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D4" w:rsidRDefault="009D1AD4" w:rsidP="00937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5F1" w:rsidRPr="007015F1" w:rsidRDefault="007015F1" w:rsidP="00937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F1">
        <w:rPr>
          <w:rFonts w:ascii="Times New Roman" w:hAnsi="Times New Roman" w:cs="Times New Roman"/>
          <w:b/>
          <w:sz w:val="28"/>
          <w:szCs w:val="28"/>
        </w:rPr>
        <w:t xml:space="preserve">Оповещение о начале </w:t>
      </w:r>
      <w:r w:rsidR="001B03EC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7015F1" w:rsidRPr="00870F6E" w:rsidRDefault="007015F1" w:rsidP="009374D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705EA" w:rsidRDefault="007015F1" w:rsidP="00937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5F1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города Вятские Поляны</w:t>
      </w:r>
    </w:p>
    <w:p w:rsidR="008705EA" w:rsidRPr="00A86EB1" w:rsidRDefault="008A5D5A" w:rsidP="00301CA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7015F1" w:rsidRPr="001B03EC">
        <w:rPr>
          <w:rFonts w:ascii="Times New Roman" w:hAnsi="Times New Roman" w:cs="Times New Roman"/>
          <w:i/>
          <w:sz w:val="28"/>
          <w:szCs w:val="28"/>
        </w:rPr>
        <w:t>т</w:t>
      </w:r>
      <w:r w:rsidR="00411A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0590">
        <w:rPr>
          <w:rFonts w:ascii="Times New Roman" w:hAnsi="Times New Roman" w:cs="Times New Roman"/>
          <w:i/>
          <w:sz w:val="28"/>
          <w:szCs w:val="28"/>
        </w:rPr>
        <w:t>16.08.2023</w:t>
      </w:r>
      <w:r w:rsidR="00F060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15F1"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0E05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69</w:t>
      </w:r>
      <w:bookmarkStart w:id="0" w:name="_GoBack"/>
      <w:bookmarkEnd w:id="0"/>
      <w:r w:rsidR="005F049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8D0BC6"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</w:t>
      </w:r>
      <w:r w:rsidR="00301CA4" w:rsidRP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 организации и проведении публичных слушаний по вопросу предоставления разрешения (отказа) на отклонение от предельных</w:t>
      </w:r>
      <w:r w:rsid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01CA4" w:rsidRP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параметров разрешенного строительства, реконструкции объекта</w:t>
      </w:r>
      <w:r w:rsid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01CA4" w:rsidRP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капитального строительства, расположенного на земельном</w:t>
      </w:r>
      <w:r w:rsid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01CA4" w:rsidRPr="00301CA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участке с кадастровым номером</w:t>
      </w:r>
      <w:r w:rsidR="0010680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969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43:41:000045:355</w:t>
      </w:r>
      <w:r w:rsidR="00106804" w:rsidRPr="0010680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43:41:000041:875</w:t>
      </w:r>
      <w:r w:rsidR="00FF068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6969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43:41:000017:1523</w:t>
      </w:r>
      <w:r w:rsidR="00BA162F">
        <w:rPr>
          <w:rFonts w:ascii="Times New Roman" w:hAnsi="Times New Roman" w:cs="Times New Roman"/>
          <w:bCs/>
          <w:i/>
          <w:sz w:val="28"/>
          <w:szCs w:val="28"/>
        </w:rPr>
        <w:t>»</w:t>
      </w:r>
    </w:p>
    <w:p w:rsidR="007015F1" w:rsidRPr="00082E0F" w:rsidRDefault="007015F1" w:rsidP="009374D6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 w:rsidRPr="00082E0F">
        <w:rPr>
          <w:rFonts w:ascii="Times New Roman" w:hAnsi="Times New Roman" w:cs="Times New Roman"/>
        </w:rPr>
        <w:t>(номер постановления, название)</w:t>
      </w:r>
    </w:p>
    <w:p w:rsidR="00082E0F" w:rsidRDefault="007015F1" w:rsidP="009374D6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15F1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F1069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0D63A1">
        <w:rPr>
          <w:rFonts w:ascii="Times New Roman" w:hAnsi="Times New Roman" w:cs="Times New Roman"/>
          <w:sz w:val="28"/>
          <w:szCs w:val="28"/>
        </w:rPr>
        <w:t xml:space="preserve"> по </w:t>
      </w:r>
      <w:r w:rsidR="0030053D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410DD0" w:rsidRPr="00410DD0">
        <w:rPr>
          <w:rFonts w:ascii="Times New Roman" w:hAnsi="Times New Roman" w:cs="Times New Roman"/>
          <w:sz w:val="28"/>
          <w:szCs w:val="28"/>
        </w:rPr>
        <w:t>разрешения (отказа) на отклонение от предельных параметров разрешенного строительства, реконструкции объ</w:t>
      </w:r>
      <w:r w:rsidR="00410DD0"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  <w:r w:rsidR="00137BE9">
        <w:rPr>
          <w:rFonts w:ascii="Times New Roman" w:hAnsi="Times New Roman" w:cs="Times New Roman"/>
          <w:sz w:val="28"/>
          <w:szCs w:val="28"/>
        </w:rPr>
        <w:t>, расположенного на территории муниципального образования</w:t>
      </w:r>
      <w:r w:rsidR="003005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0DD0" w:rsidRDefault="00410DD0" w:rsidP="009374D6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D0">
        <w:rPr>
          <w:rFonts w:ascii="Times New Roman" w:hAnsi="Times New Roman" w:cs="Times New Roman"/>
          <w:sz w:val="28"/>
          <w:szCs w:val="28"/>
        </w:rPr>
        <w:t>для индивидуального жилого дома на земельном участке с кадастровым номером 43:41:000045:355 по ул. Зеленая, д. 11 с разрешенным видом использования земельного участка «для индивидуального жилищного строительства», в территориальной зоне «Ж.1 – зона индивидуальной и блокированной жилой застройки», в части сокращения минимального отступа от границ земельного участка со стороны дома № 13 по ул. Зеленая согласно плану земельного участка</w:t>
      </w:r>
      <w:proofErr w:type="gramEnd"/>
      <w:r w:rsidRPr="00410DD0">
        <w:rPr>
          <w:rFonts w:ascii="Times New Roman" w:hAnsi="Times New Roman" w:cs="Times New Roman"/>
          <w:sz w:val="28"/>
          <w:szCs w:val="28"/>
        </w:rPr>
        <w:t xml:space="preserve"> с 3 до 1,5м.;</w:t>
      </w:r>
    </w:p>
    <w:p w:rsidR="006946CC" w:rsidRPr="006946CC" w:rsidRDefault="006946CC" w:rsidP="006946C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46CC">
        <w:rPr>
          <w:rFonts w:ascii="Times New Roman" w:hAnsi="Times New Roman" w:cs="Times New Roman"/>
          <w:sz w:val="28"/>
          <w:szCs w:val="28"/>
        </w:rPr>
        <w:t>для нежилого здания на земельном участке с кадастровым номером  43:41:000041:875 по ул. Ленина с разрешенным видом использования земельного участка «магазины», в территориальной зоне «ОД.2 – зона общественно-деловой застройки и объектов культуры», в части сокращения минимального отступа от границы земельного участка от точки 5 до точки 6, согласно градостроительному плану с 0,5 до 0 м.;</w:t>
      </w:r>
      <w:proofErr w:type="gramEnd"/>
    </w:p>
    <w:p w:rsidR="00410DD0" w:rsidRDefault="006946CC" w:rsidP="006946C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46CC">
        <w:rPr>
          <w:rFonts w:ascii="Times New Roman" w:hAnsi="Times New Roman" w:cs="Times New Roman"/>
          <w:sz w:val="28"/>
          <w:szCs w:val="28"/>
        </w:rPr>
        <w:t>для нежилого здания на земельном участке с кадастровым номером  43:41:000017:1523 по ул. Ленина, 333</w:t>
      </w:r>
      <w:proofErr w:type="gramStart"/>
      <w:r w:rsidRPr="006946C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946CC">
        <w:rPr>
          <w:rFonts w:ascii="Times New Roman" w:hAnsi="Times New Roman" w:cs="Times New Roman"/>
          <w:sz w:val="28"/>
          <w:szCs w:val="28"/>
        </w:rPr>
        <w:t xml:space="preserve"> с разрешенным видом использования земельного участка «производственная деятельность», в территориальной зоне «П.4 –зона предприятий IV класса опасности», в части сокращения минимального отступа от границ земельного участка согласно Плану границ земельного участка от точки Н</w:t>
      </w:r>
      <w:proofErr w:type="gramStart"/>
      <w:r w:rsidRPr="006946C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946CC">
        <w:rPr>
          <w:rFonts w:ascii="Times New Roman" w:hAnsi="Times New Roman" w:cs="Times New Roman"/>
          <w:sz w:val="28"/>
          <w:szCs w:val="28"/>
        </w:rPr>
        <w:t>, H2, H3, Н4 до Н1 с 3 до 1 м.</w:t>
      </w:r>
    </w:p>
    <w:p w:rsidR="00480D92" w:rsidRPr="00082E0F" w:rsidRDefault="007015F1" w:rsidP="00B4313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</w:rPr>
      </w:pPr>
      <w:r w:rsidRPr="00082E0F">
        <w:rPr>
          <w:rFonts w:ascii="Times New Roman" w:hAnsi="Times New Roman" w:cs="Times New Roman"/>
        </w:rPr>
        <w:t>(информация о проекте, подлежащем рассмотрению на публичных слушаниях)</w:t>
      </w:r>
    </w:p>
    <w:p w:rsidR="00BA162F" w:rsidRPr="00870F6E" w:rsidRDefault="00BA162F" w:rsidP="009374D6">
      <w:pPr>
        <w:spacing w:after="0" w:line="240" w:lineRule="auto"/>
        <w:ind w:right="141"/>
        <w:jc w:val="both"/>
        <w:rPr>
          <w:rFonts w:ascii="Times New Roman" w:hAnsi="Times New Roman" w:cs="Times New Roman"/>
          <w:sz w:val="16"/>
          <w:szCs w:val="16"/>
        </w:rPr>
      </w:pPr>
    </w:p>
    <w:p w:rsidR="00BA162F" w:rsidRPr="00EF1069" w:rsidRDefault="00BA162F" w:rsidP="00937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069">
        <w:rPr>
          <w:rFonts w:ascii="Times New Roman" w:hAnsi="Times New Roman" w:cs="Times New Roman"/>
          <w:sz w:val="28"/>
          <w:szCs w:val="28"/>
        </w:rPr>
        <w:t xml:space="preserve">Перечень информационных материалов к проекту </w:t>
      </w:r>
      <w:proofErr w:type="gramStart"/>
      <w:r w:rsidRPr="00EF1069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EF1069">
        <w:rPr>
          <w:rFonts w:ascii="Times New Roman" w:hAnsi="Times New Roman" w:cs="Times New Roman"/>
          <w:sz w:val="28"/>
          <w:szCs w:val="28"/>
        </w:rPr>
        <w:t xml:space="preserve"> на официальном сайте: </w:t>
      </w:r>
    </w:p>
    <w:p w:rsidR="00EF1069" w:rsidRPr="006946CC" w:rsidRDefault="00DE69D4" w:rsidP="009374D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hyperlink r:id="rId5" w:history="1">
        <w:r w:rsidR="006946CC" w:rsidRPr="009945FC">
          <w:rPr>
            <w:rStyle w:val="a5"/>
            <w:rFonts w:ascii="Times New Roman" w:hAnsi="Times New Roman" w:cs="Times New Roman"/>
            <w:i/>
            <w:sz w:val="28"/>
            <w:szCs w:val="28"/>
          </w:rPr>
          <w:t>https://cloud.mail.ru/public/UHqd/23fpqyB2n</w:t>
        </w:r>
      </w:hyperlink>
      <w:r w:rsidR="006946CC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 </w:t>
      </w:r>
    </w:p>
    <w:p w:rsidR="001F70AE" w:rsidRPr="00EF1069" w:rsidRDefault="00EF1069" w:rsidP="009374D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Комиссия по землепользованию и застройки администрации города Вятские Поляны</w:t>
      </w:r>
    </w:p>
    <w:p w:rsidR="001F70AE" w:rsidRDefault="001F70AE" w:rsidP="00937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E4A">
        <w:rPr>
          <w:rFonts w:ascii="Times New Roman" w:hAnsi="Times New Roman" w:cs="Times New Roman"/>
          <w:sz w:val="24"/>
          <w:szCs w:val="24"/>
        </w:rPr>
        <w:t xml:space="preserve">Орган, уполномоченный на проведение публичных </w:t>
      </w:r>
      <w:r w:rsidRPr="00497CC4">
        <w:rPr>
          <w:rFonts w:ascii="Times New Roman" w:hAnsi="Times New Roman" w:cs="Times New Roman"/>
          <w:sz w:val="24"/>
          <w:szCs w:val="24"/>
        </w:rPr>
        <w:t>слушаний:</w:t>
      </w:r>
    </w:p>
    <w:p w:rsidR="00870F6E" w:rsidRPr="00F375E1" w:rsidRDefault="00870F6E" w:rsidP="009374D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F1069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375E1">
        <w:rPr>
          <w:rFonts w:ascii="Times New Roman" w:hAnsi="Times New Roman" w:cs="Times New Roman"/>
          <w:sz w:val="28"/>
          <w:szCs w:val="28"/>
        </w:rPr>
        <w:t xml:space="preserve">: </w:t>
      </w:r>
      <w:r w:rsidR="006946C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21</w:t>
      </w:r>
      <w:r w:rsidR="00A2170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  <w:r w:rsidR="00693DC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0</w:t>
      </w:r>
      <w:r w:rsidR="006946C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8</w:t>
      </w:r>
      <w:r w:rsidR="001B67A2" w:rsidRPr="00F375E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.202</w:t>
      </w:r>
      <w:r w:rsidR="004A3B6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3</w:t>
      </w:r>
      <w:r w:rsidR="006946C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по 31.08</w:t>
      </w:r>
      <w:r w:rsidR="001B67A2" w:rsidRPr="00F375E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.202</w:t>
      </w:r>
      <w:r w:rsidR="004A3B6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3</w:t>
      </w:r>
    </w:p>
    <w:p w:rsidR="00870F6E" w:rsidRPr="008717EE" w:rsidRDefault="00870F6E" w:rsidP="009374D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i/>
          <w:strike/>
          <w:color w:val="000000" w:themeColor="text1"/>
          <w:sz w:val="28"/>
          <w:szCs w:val="28"/>
        </w:rPr>
      </w:pP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Собрание участников публичных слушаний состоится</w:t>
      </w:r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8D5F2F"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946C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29.08</w:t>
      </w:r>
      <w:r w:rsidR="005D3E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EE4074"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202</w:t>
      </w:r>
      <w:r w:rsidR="004A3B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</w:t>
      </w:r>
    </w:p>
    <w:p w:rsidR="00870F6E" w:rsidRPr="00F375E1" w:rsidRDefault="00870F6E" w:rsidP="009374D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здании расположенном по адресу</w:t>
      </w:r>
      <w:r w:rsidRPr="00EE407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: </w:t>
      </w:r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ул. Гагарина, д. 28а, </w:t>
      </w:r>
      <w:proofErr w:type="spellStart"/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каб</w:t>
      </w:r>
      <w:proofErr w:type="spellEnd"/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214</w:t>
      </w:r>
    </w:p>
    <w:p w:rsidR="00870F6E" w:rsidRPr="00F375E1" w:rsidRDefault="00870F6E" w:rsidP="009374D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Время н</w:t>
      </w:r>
      <w:r w:rsidR="002D28A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ачала регистрации участников: 10</w:t>
      </w:r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EE4074"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0</w:t>
      </w:r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0</w:t>
      </w:r>
      <w:r w:rsidR="00A16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часов</w:t>
      </w:r>
    </w:p>
    <w:p w:rsidR="00870F6E" w:rsidRPr="00082E0F" w:rsidRDefault="00870F6E" w:rsidP="009374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082E0F">
        <w:rPr>
          <w:rFonts w:ascii="Times New Roman" w:hAnsi="Times New Roman" w:cs="Times New Roman"/>
          <w:color w:val="000000" w:themeColor="text1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сведения;</w:t>
      </w:r>
      <w:proofErr w:type="gramEnd"/>
      <w:r w:rsidRPr="00082E0F">
        <w:rPr>
          <w:rFonts w:ascii="Times New Roman" w:hAnsi="Times New Roman" w:cs="Times New Roman"/>
          <w:color w:val="000000" w:themeColor="text1"/>
        </w:rPr>
        <w:t xml:space="preserve"> сведения из Единого государственного реестра недвижимости и иные документы, устанавливающие или удостоверяющие права на земельные участки и (или) расположенные на них объекты капитального строительства и (или) помещения, – для правообладателей соответствующих объектов, расположенных в границах территорий, в отношении которой подготовлен проект.</w:t>
      </w:r>
    </w:p>
    <w:p w:rsidR="00870F6E" w:rsidRPr="00EE4074" w:rsidRDefault="00870F6E" w:rsidP="009374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B67A2" w:rsidRDefault="00870F6E" w:rsidP="009374D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E4074">
        <w:rPr>
          <w:rFonts w:ascii="Times New Roman" w:hAnsi="Times New Roman" w:cs="Times New Roman"/>
          <w:color w:val="000000" w:themeColor="text1"/>
          <w:sz w:val="28"/>
          <w:szCs w:val="28"/>
        </w:rPr>
        <w:t>Экспозиция проекта организована по адресу:</w:t>
      </w:r>
      <w:r w:rsidR="00082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ул. Гагарина, д. 28а.</w:t>
      </w:r>
      <w:r w:rsidR="001B67A2" w:rsidRPr="001B67A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870F6E" w:rsidRPr="00F375E1" w:rsidRDefault="006946CC" w:rsidP="009374D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22</w:t>
      </w:r>
      <w:r w:rsidR="00A21703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</w:t>
      </w:r>
      <w:r w:rsidR="00693DCD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0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8</w:t>
      </w:r>
      <w:r w:rsidR="001B67A2" w:rsidRPr="00F375E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.202</w:t>
      </w:r>
      <w:r w:rsidR="004A3B6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3</w:t>
      </w:r>
      <w:r w:rsidR="001B67A2" w:rsidRPr="00F375E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 xml:space="preserve"> по 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29</w:t>
      </w:r>
      <w:r w:rsidR="00A21703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08</w:t>
      </w:r>
      <w:r w:rsidR="001B67A2" w:rsidRPr="00F375E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.202</w:t>
      </w:r>
      <w:r w:rsidR="004A3B6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3</w:t>
      </w:r>
    </w:p>
    <w:p w:rsidR="00870F6E" w:rsidRPr="00EE4074" w:rsidRDefault="001B67A2" w:rsidP="009374D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37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870F6E" w:rsidRPr="00EE4074">
        <w:rPr>
          <w:rFonts w:ascii="Times New Roman" w:hAnsi="Times New Roman" w:cs="Times New Roman"/>
          <w:color w:val="000000" w:themeColor="text1"/>
          <w:sz w:val="24"/>
          <w:szCs w:val="24"/>
        </w:rPr>
        <w:t>(дата открытия экспозиции) (дата закрытия экспозиции)</w:t>
      </w:r>
    </w:p>
    <w:p w:rsidR="009374D6" w:rsidRDefault="00870F6E" w:rsidP="009374D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07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Часы, дни работы: </w:t>
      </w:r>
    </w:p>
    <w:p w:rsidR="00870F6E" w:rsidRPr="00EE4074" w:rsidRDefault="00870F6E" w:rsidP="009374D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Понедельник – четверг с </w:t>
      </w:r>
      <w:r w:rsidR="00BA27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0</w:t>
      </w: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7:45 ч. до 17:00 ч., пятница с </w:t>
      </w:r>
      <w:r w:rsidR="00BA27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0</w:t>
      </w: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7:45 ч. до 15:45 ч., </w:t>
      </w:r>
    </w:p>
    <w:p w:rsidR="00870F6E" w:rsidRPr="00EE4074" w:rsidRDefault="00870F6E" w:rsidP="009374D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перерыв с 12:00 ч. до 13:00 ч.</w:t>
      </w:r>
    </w:p>
    <w:p w:rsidR="00870F6E" w:rsidRPr="00EE4074" w:rsidRDefault="00870F6E" w:rsidP="009374D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074">
        <w:rPr>
          <w:rFonts w:ascii="Times New Roman" w:hAnsi="Times New Roman" w:cs="Times New Roman"/>
          <w:color w:val="000000" w:themeColor="text1"/>
          <w:sz w:val="24"/>
          <w:szCs w:val="24"/>
        </w:rPr>
        <w:t>(Консультирование посетителей проводится в часы работы экспозиции.)</w:t>
      </w:r>
    </w:p>
    <w:p w:rsidR="00870F6E" w:rsidRPr="00EE4074" w:rsidRDefault="00870F6E" w:rsidP="009374D6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E40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публичных слушаний могут представить свои предложения и замечания, касающиеся проекта, в </w:t>
      </w:r>
      <w:r w:rsidRPr="00F375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Pr="00F375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 </w:t>
      </w:r>
      <w:r w:rsidR="006946C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22</w:t>
      </w:r>
      <w:r w:rsidR="00A217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6946C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08</w:t>
      </w:r>
      <w:r w:rsidR="00082E0F" w:rsidRPr="00F375E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.202</w:t>
      </w:r>
      <w:r w:rsidR="004A3B6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3</w:t>
      </w:r>
      <w:r w:rsidR="00082E0F" w:rsidRPr="00F375E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 xml:space="preserve"> по </w:t>
      </w:r>
      <w:r w:rsidR="006946CC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27</w:t>
      </w:r>
      <w:r w:rsidR="00A21703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</w:t>
      </w:r>
      <w:r w:rsidR="006946CC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08</w:t>
      </w:r>
      <w:r w:rsidR="00082E0F" w:rsidRPr="00F375E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.202</w:t>
      </w:r>
      <w:r w:rsidR="004A3B61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>3</w:t>
      </w:r>
      <w:r w:rsidR="00082E0F"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 адресу:</w:t>
      </w:r>
      <w:r w:rsidR="008D5F2F"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ул.</w:t>
      </w:r>
      <w:r w:rsidR="008D5F2F"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EE407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Гагарина, д. 28а.</w:t>
      </w:r>
    </w:p>
    <w:p w:rsidR="00870F6E" w:rsidRPr="00082E0F" w:rsidRDefault="00870F6E" w:rsidP="009374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2E0F">
        <w:rPr>
          <w:rFonts w:ascii="Times New Roman" w:hAnsi="Times New Roman" w:cs="Times New Roman"/>
          <w:color w:val="000000" w:themeColor="text1"/>
        </w:rPr>
        <w:t>- в ходе проведения собрания участников публичных</w:t>
      </w:r>
      <w:r w:rsidRPr="00082E0F">
        <w:rPr>
          <w:rFonts w:ascii="Times New Roman" w:hAnsi="Times New Roman" w:cs="Times New Roman"/>
        </w:rPr>
        <w:t xml:space="preserve"> слушаний в письменной или устной форме; </w:t>
      </w:r>
    </w:p>
    <w:p w:rsidR="00870F6E" w:rsidRPr="00082E0F" w:rsidRDefault="00870F6E" w:rsidP="009374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2E0F">
        <w:rPr>
          <w:rFonts w:ascii="Times New Roman" w:hAnsi="Times New Roman" w:cs="Times New Roman"/>
        </w:rPr>
        <w:t xml:space="preserve">- в письменной форме в адрес органа, уполномоченного на проведение публичных слушаний; </w:t>
      </w:r>
    </w:p>
    <w:p w:rsidR="00392626" w:rsidRPr="00082E0F" w:rsidRDefault="00870F6E" w:rsidP="009374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2E0F">
        <w:rPr>
          <w:rFonts w:ascii="Times New Roman" w:hAnsi="Times New Roman" w:cs="Times New Roman"/>
        </w:rPr>
        <w:t>- посредством записи в книге (журнале) учета посетителей экспозиции проекта, подлежащего рассмотрению напубличных слушаний.</w:t>
      </w:r>
    </w:p>
    <w:sectPr w:rsidR="00392626" w:rsidRPr="00082E0F" w:rsidSect="00F807AA">
      <w:pgSz w:w="11906" w:h="16838"/>
      <w:pgMar w:top="284" w:right="424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0E15"/>
    <w:rsid w:val="0005794D"/>
    <w:rsid w:val="00064B98"/>
    <w:rsid w:val="00082E0F"/>
    <w:rsid w:val="000846A5"/>
    <w:rsid w:val="000D63A1"/>
    <w:rsid w:val="000E0590"/>
    <w:rsid w:val="001049E2"/>
    <w:rsid w:val="00106804"/>
    <w:rsid w:val="00137BE9"/>
    <w:rsid w:val="001516C2"/>
    <w:rsid w:val="00195118"/>
    <w:rsid w:val="001B03EC"/>
    <w:rsid w:val="001B67A2"/>
    <w:rsid w:val="001C752C"/>
    <w:rsid w:val="001F70AE"/>
    <w:rsid w:val="002127DC"/>
    <w:rsid w:val="002211FC"/>
    <w:rsid w:val="002562AA"/>
    <w:rsid w:val="002971B2"/>
    <w:rsid w:val="002A76E5"/>
    <w:rsid w:val="002D28AA"/>
    <w:rsid w:val="002F1D47"/>
    <w:rsid w:val="0030053D"/>
    <w:rsid w:val="00301CA4"/>
    <w:rsid w:val="00314DD3"/>
    <w:rsid w:val="00334D92"/>
    <w:rsid w:val="00361496"/>
    <w:rsid w:val="003622D4"/>
    <w:rsid w:val="00392626"/>
    <w:rsid w:val="003B06DC"/>
    <w:rsid w:val="003D2193"/>
    <w:rsid w:val="00410DD0"/>
    <w:rsid w:val="00411A8F"/>
    <w:rsid w:val="00480D92"/>
    <w:rsid w:val="004950B1"/>
    <w:rsid w:val="00497CC4"/>
    <w:rsid w:val="004A3B61"/>
    <w:rsid w:val="004D5E4A"/>
    <w:rsid w:val="004E5D0D"/>
    <w:rsid w:val="004F12BC"/>
    <w:rsid w:val="00541826"/>
    <w:rsid w:val="00567228"/>
    <w:rsid w:val="005D3E46"/>
    <w:rsid w:val="005F049D"/>
    <w:rsid w:val="00635AD4"/>
    <w:rsid w:val="006575B6"/>
    <w:rsid w:val="00675702"/>
    <w:rsid w:val="006860C6"/>
    <w:rsid w:val="00693DCD"/>
    <w:rsid w:val="006946CC"/>
    <w:rsid w:val="00696982"/>
    <w:rsid w:val="006B3947"/>
    <w:rsid w:val="006B76DA"/>
    <w:rsid w:val="006E50DC"/>
    <w:rsid w:val="007015F1"/>
    <w:rsid w:val="00762D1A"/>
    <w:rsid w:val="00776F65"/>
    <w:rsid w:val="00787129"/>
    <w:rsid w:val="00793A14"/>
    <w:rsid w:val="007A57EB"/>
    <w:rsid w:val="007B4520"/>
    <w:rsid w:val="0084487C"/>
    <w:rsid w:val="00852371"/>
    <w:rsid w:val="008705EA"/>
    <w:rsid w:val="00870F6E"/>
    <w:rsid w:val="008717EE"/>
    <w:rsid w:val="00882E85"/>
    <w:rsid w:val="0088445A"/>
    <w:rsid w:val="008A40BB"/>
    <w:rsid w:val="008A5D5A"/>
    <w:rsid w:val="008A71C1"/>
    <w:rsid w:val="008B7A8B"/>
    <w:rsid w:val="008D0BC6"/>
    <w:rsid w:val="008D5F2F"/>
    <w:rsid w:val="008D7466"/>
    <w:rsid w:val="008E2292"/>
    <w:rsid w:val="008F0938"/>
    <w:rsid w:val="00911976"/>
    <w:rsid w:val="009374D6"/>
    <w:rsid w:val="009748FB"/>
    <w:rsid w:val="009A7790"/>
    <w:rsid w:val="009C0E15"/>
    <w:rsid w:val="009D1AD4"/>
    <w:rsid w:val="009F1AD5"/>
    <w:rsid w:val="00A07E16"/>
    <w:rsid w:val="00A1614B"/>
    <w:rsid w:val="00A21703"/>
    <w:rsid w:val="00A25ADF"/>
    <w:rsid w:val="00A51C93"/>
    <w:rsid w:val="00A64CAE"/>
    <w:rsid w:val="00A85AFA"/>
    <w:rsid w:val="00A86EB1"/>
    <w:rsid w:val="00AC74A7"/>
    <w:rsid w:val="00AE01DC"/>
    <w:rsid w:val="00B07BD1"/>
    <w:rsid w:val="00B1186A"/>
    <w:rsid w:val="00B40CB2"/>
    <w:rsid w:val="00B4313A"/>
    <w:rsid w:val="00B44C0C"/>
    <w:rsid w:val="00B45C0D"/>
    <w:rsid w:val="00BA162F"/>
    <w:rsid w:val="00BA274C"/>
    <w:rsid w:val="00BB5E19"/>
    <w:rsid w:val="00BE2B5B"/>
    <w:rsid w:val="00BF373D"/>
    <w:rsid w:val="00CC3B9F"/>
    <w:rsid w:val="00CD5D42"/>
    <w:rsid w:val="00CD5F63"/>
    <w:rsid w:val="00CE4AFE"/>
    <w:rsid w:val="00D20EED"/>
    <w:rsid w:val="00D50940"/>
    <w:rsid w:val="00DE69D4"/>
    <w:rsid w:val="00ED6FD5"/>
    <w:rsid w:val="00EE4074"/>
    <w:rsid w:val="00EF1069"/>
    <w:rsid w:val="00F060F9"/>
    <w:rsid w:val="00F10A9E"/>
    <w:rsid w:val="00F13F7A"/>
    <w:rsid w:val="00F375E1"/>
    <w:rsid w:val="00F51BC0"/>
    <w:rsid w:val="00F801AA"/>
    <w:rsid w:val="00F807AA"/>
    <w:rsid w:val="00F863FA"/>
    <w:rsid w:val="00F95313"/>
    <w:rsid w:val="00FA1352"/>
    <w:rsid w:val="00FA2C18"/>
    <w:rsid w:val="00FB7F80"/>
    <w:rsid w:val="00FF0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D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162F"/>
    <w:rPr>
      <w:color w:val="0000FF" w:themeColor="hyperlink"/>
      <w:u w:val="single"/>
    </w:rPr>
  </w:style>
  <w:style w:type="paragraph" w:customStyle="1" w:styleId="a6">
    <w:name w:val="Базовый"/>
    <w:rsid w:val="00F10A9E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D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162F"/>
    <w:rPr>
      <w:color w:val="0000FF" w:themeColor="hyperlink"/>
      <w:u w:val="single"/>
    </w:rPr>
  </w:style>
  <w:style w:type="paragraph" w:customStyle="1" w:styleId="a6">
    <w:name w:val="Базовый"/>
    <w:rsid w:val="00F10A9E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UHqd/23fpqyB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5F86-AF97-4126-B626-DB996A90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User3214</dc:creator>
  <cp:lastModifiedBy>User</cp:lastModifiedBy>
  <cp:revision>2</cp:revision>
  <cp:lastPrinted>2023-08-16T08:13:00Z</cp:lastPrinted>
  <dcterms:created xsi:type="dcterms:W3CDTF">2023-08-21T11:32:00Z</dcterms:created>
  <dcterms:modified xsi:type="dcterms:W3CDTF">2023-08-21T11:32:00Z</dcterms:modified>
</cp:coreProperties>
</file>