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E33AE4" w:rsidTr="00CD604D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574D5E" w:rsidRPr="00574D5E" w:rsidRDefault="008D645D" w:rsidP="008D6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>Приложение № 6</w:t>
            </w:r>
          </w:p>
          <w:p w:rsidR="008D645D" w:rsidRDefault="00B23AF2" w:rsidP="008D6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>к   программе</w:t>
            </w:r>
            <w:r w:rsidR="00574D5E" w:rsidRPr="00574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45D" w:rsidRPr="00574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0455" w:rsidRPr="00574D5E" w:rsidRDefault="00840455" w:rsidP="008D6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45D" w:rsidRPr="00574D5E" w:rsidRDefault="008D645D" w:rsidP="008D6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 xml:space="preserve">в редакции постановления                                                                                                                                                                                                                                     администрации города Вятские Поляны </w:t>
            </w:r>
          </w:p>
          <w:p w:rsidR="00E33AE4" w:rsidRPr="00574D5E" w:rsidRDefault="008D645D" w:rsidP="0006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061D63">
              <w:rPr>
                <w:rFonts w:ascii="Times New Roman" w:hAnsi="Times New Roman" w:cs="Times New Roman"/>
                <w:sz w:val="28"/>
                <w:szCs w:val="28"/>
              </w:rPr>
              <w:t>26.04.2018</w:t>
            </w:r>
            <w:r w:rsidR="000D59A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61D63">
              <w:rPr>
                <w:rFonts w:ascii="Times New Roman" w:hAnsi="Times New Roman" w:cs="Times New Roman"/>
                <w:sz w:val="28"/>
                <w:szCs w:val="28"/>
              </w:rPr>
              <w:t xml:space="preserve"> 700</w:t>
            </w:r>
          </w:p>
        </w:tc>
      </w:tr>
      <w:tr w:rsidR="003F32EA" w:rsidTr="00CD604D">
        <w:tc>
          <w:tcPr>
            <w:tcW w:w="4644" w:type="dxa"/>
          </w:tcPr>
          <w:p w:rsidR="003F32EA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Tr="00CD604D">
        <w:tc>
          <w:tcPr>
            <w:tcW w:w="4644" w:type="dxa"/>
          </w:tcPr>
          <w:p w:rsidR="003F32EA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45D">
        <w:rPr>
          <w:rFonts w:ascii="Times New Roman" w:hAnsi="Times New Roman" w:cs="Times New Roman"/>
          <w:b/>
          <w:sz w:val="28"/>
          <w:szCs w:val="28"/>
        </w:rPr>
        <w:t>А</w:t>
      </w:r>
      <w:r w:rsidR="00840455">
        <w:rPr>
          <w:rFonts w:ascii="Times New Roman" w:hAnsi="Times New Roman" w:cs="Times New Roman"/>
          <w:b/>
          <w:sz w:val="28"/>
          <w:szCs w:val="28"/>
        </w:rPr>
        <w:t>ДРЕСНЫЙ ПЕРЕЧЕНЬ</w:t>
      </w:r>
    </w:p>
    <w:p w:rsidR="00840455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45D">
        <w:rPr>
          <w:rFonts w:ascii="Times New Roman" w:hAnsi="Times New Roman" w:cs="Times New Roman"/>
          <w:b/>
          <w:sz w:val="28"/>
          <w:szCs w:val="28"/>
        </w:rPr>
        <w:t xml:space="preserve">общественных </w:t>
      </w:r>
      <w:bookmarkStart w:id="0" w:name="_GoBack"/>
      <w:bookmarkEnd w:id="0"/>
      <w:r w:rsidRPr="008D645D">
        <w:rPr>
          <w:rFonts w:ascii="Times New Roman" w:hAnsi="Times New Roman" w:cs="Times New Roman"/>
          <w:b/>
          <w:sz w:val="28"/>
          <w:szCs w:val="28"/>
        </w:rPr>
        <w:t xml:space="preserve">территорий, </w:t>
      </w:r>
      <w:r w:rsidR="008D645D" w:rsidRPr="008D645D">
        <w:rPr>
          <w:rFonts w:ascii="Times New Roman" w:hAnsi="Times New Roman" w:cs="Times New Roman"/>
          <w:b/>
          <w:sz w:val="28"/>
          <w:szCs w:val="28"/>
        </w:rPr>
        <w:t>нуждающихся в благоустройстве</w:t>
      </w:r>
    </w:p>
    <w:p w:rsidR="00840455" w:rsidRDefault="008D645D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45D">
        <w:rPr>
          <w:rFonts w:ascii="Times New Roman" w:hAnsi="Times New Roman" w:cs="Times New Roman"/>
          <w:b/>
          <w:sz w:val="28"/>
          <w:szCs w:val="28"/>
        </w:rPr>
        <w:t>(с учетом их физического состояния) и подлежащих благоустройству в указанный период</w:t>
      </w:r>
    </w:p>
    <w:p w:rsidR="00E33AE4" w:rsidRPr="008D645D" w:rsidRDefault="008D645D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4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9355" w:type="dxa"/>
        <w:tblInd w:w="534" w:type="dxa"/>
        <w:tblLayout w:type="fixed"/>
        <w:tblLook w:val="04A0"/>
      </w:tblPr>
      <w:tblGrid>
        <w:gridCol w:w="850"/>
        <w:gridCol w:w="3402"/>
        <w:gridCol w:w="5103"/>
      </w:tblGrid>
      <w:tr w:rsidR="00EB2F7E" w:rsidRPr="006548BF" w:rsidTr="00EB2F7E">
        <w:trPr>
          <w:trHeight w:val="791"/>
        </w:trPr>
        <w:tc>
          <w:tcPr>
            <w:tcW w:w="850" w:type="dxa"/>
            <w:vAlign w:val="center"/>
          </w:tcPr>
          <w:p w:rsidR="00EB2F7E" w:rsidRPr="00EB2F7E" w:rsidRDefault="00EB2F7E" w:rsidP="001B6D85">
            <w:p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02" w:type="dxa"/>
            <w:vAlign w:val="center"/>
          </w:tcPr>
          <w:p w:rsidR="00EB2F7E" w:rsidRPr="00EB2F7E" w:rsidRDefault="00EB2F7E" w:rsidP="001B6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5103" w:type="dxa"/>
            <w:vAlign w:val="center"/>
          </w:tcPr>
          <w:p w:rsidR="00EB2F7E" w:rsidRPr="00EB2F7E" w:rsidRDefault="00EB2F7E" w:rsidP="001B6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Наименование общественной территори</w:t>
            </w:r>
            <w:r w:rsidR="00DC588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EB2F7E" w:rsidRPr="00C90148" w:rsidTr="00EB2F7E">
        <w:tc>
          <w:tcPr>
            <w:tcW w:w="850" w:type="dxa"/>
          </w:tcPr>
          <w:p w:rsidR="00EB2F7E" w:rsidRPr="00EB2F7E" w:rsidRDefault="00EB2F7E" w:rsidP="001B6D85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Гагарина, д. 1</w:t>
            </w:r>
          </w:p>
        </w:tc>
        <w:tc>
          <w:tcPr>
            <w:tcW w:w="5103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Площадь Труда</w:t>
            </w:r>
            <w:r w:rsidR="00F23514">
              <w:rPr>
                <w:rFonts w:ascii="Times New Roman" w:hAnsi="Times New Roman" w:cs="Times New Roman"/>
                <w:sz w:val="28"/>
                <w:szCs w:val="28"/>
              </w:rPr>
              <w:t xml:space="preserve"> им. Ф.И. Трещева</w:t>
            </w:r>
          </w:p>
        </w:tc>
      </w:tr>
      <w:tr w:rsidR="00EB2F7E" w:rsidRPr="00C90148" w:rsidTr="00EB2F7E">
        <w:tc>
          <w:tcPr>
            <w:tcW w:w="850" w:type="dxa"/>
          </w:tcPr>
          <w:p w:rsidR="00EB2F7E" w:rsidRPr="00EB2F7E" w:rsidRDefault="00EB2F7E" w:rsidP="001B6D85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Гагарина, д. 28А</w:t>
            </w:r>
          </w:p>
        </w:tc>
        <w:tc>
          <w:tcPr>
            <w:tcW w:w="5103" w:type="dxa"/>
          </w:tcPr>
          <w:p w:rsidR="00F23514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Административная площадь </w:t>
            </w:r>
          </w:p>
          <w:p w:rsidR="00EB2F7E" w:rsidRPr="00EB2F7E" w:rsidRDefault="00EB2F7E" w:rsidP="00F23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 xml:space="preserve">им. </w:t>
            </w:r>
            <w:r w:rsidR="00F23514">
              <w:rPr>
                <w:rFonts w:ascii="Times New Roman" w:hAnsi="Times New Roman" w:cs="Times New Roman"/>
                <w:sz w:val="28"/>
                <w:szCs w:val="28"/>
              </w:rPr>
              <w:t xml:space="preserve">Г.С. </w:t>
            </w: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Шпагина</w:t>
            </w:r>
          </w:p>
        </w:tc>
      </w:tr>
      <w:tr w:rsidR="00EB2F7E" w:rsidRPr="00C90148" w:rsidTr="00EB2F7E">
        <w:tc>
          <w:tcPr>
            <w:tcW w:w="850" w:type="dxa"/>
          </w:tcPr>
          <w:p w:rsidR="00EB2F7E" w:rsidRPr="00EB2F7E" w:rsidRDefault="00EB2F7E" w:rsidP="001B6D85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Мира, д. 17</w:t>
            </w:r>
          </w:p>
        </w:tc>
        <w:tc>
          <w:tcPr>
            <w:tcW w:w="5103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 xml:space="preserve">Детская </w:t>
            </w:r>
            <w:r w:rsidR="00F23514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спортивная </w:t>
            </w: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площадка</w:t>
            </w:r>
          </w:p>
        </w:tc>
      </w:tr>
      <w:tr w:rsidR="00EB2F7E" w:rsidRPr="00C90148" w:rsidTr="00EB2F7E">
        <w:tc>
          <w:tcPr>
            <w:tcW w:w="850" w:type="dxa"/>
          </w:tcPr>
          <w:p w:rsidR="00EB2F7E" w:rsidRPr="00EB2F7E" w:rsidRDefault="00EB2F7E" w:rsidP="001B6D85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Пароходная, д. 30</w:t>
            </w:r>
          </w:p>
        </w:tc>
        <w:tc>
          <w:tcPr>
            <w:tcW w:w="5103" w:type="dxa"/>
          </w:tcPr>
          <w:p w:rsidR="00EB2F7E" w:rsidRPr="00EB2F7E" w:rsidRDefault="00F23514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Сквер </w:t>
            </w:r>
            <w:r w:rsidR="00EB2F7E" w:rsidRPr="00EB2F7E">
              <w:rPr>
                <w:rFonts w:ascii="Times New Roman" w:hAnsi="Times New Roman" w:cs="Times New Roman"/>
                <w:sz w:val="28"/>
                <w:szCs w:val="28"/>
              </w:rPr>
              <w:t xml:space="preserve"> у РДК</w:t>
            </w:r>
          </w:p>
        </w:tc>
      </w:tr>
      <w:tr w:rsidR="00EB2F7E" w:rsidRPr="00C90148" w:rsidTr="00EB2F7E">
        <w:tc>
          <w:tcPr>
            <w:tcW w:w="850" w:type="dxa"/>
          </w:tcPr>
          <w:p w:rsidR="00EB2F7E" w:rsidRPr="00EB2F7E" w:rsidRDefault="00EB2F7E" w:rsidP="001B6D85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Вокзальная, д. 11</w:t>
            </w:r>
          </w:p>
        </w:tc>
        <w:tc>
          <w:tcPr>
            <w:tcW w:w="5103" w:type="dxa"/>
          </w:tcPr>
          <w:p w:rsidR="00EB2F7E" w:rsidRPr="00EB2F7E" w:rsidRDefault="00F23514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Памятник «</w:t>
            </w:r>
            <w:r w:rsidR="00EB2F7E" w:rsidRPr="00EB2F7E">
              <w:rPr>
                <w:rFonts w:ascii="Times New Roman" w:hAnsi="Times New Roman" w:cs="Times New Roman"/>
                <w:sz w:val="28"/>
                <w:szCs w:val="28"/>
              </w:rPr>
              <w:t>Паровоз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B2F7E" w:rsidRPr="00C90148" w:rsidTr="00EB2F7E">
        <w:tc>
          <w:tcPr>
            <w:tcW w:w="850" w:type="dxa"/>
          </w:tcPr>
          <w:p w:rsidR="00EB2F7E" w:rsidRPr="00EB2F7E" w:rsidRDefault="00EB2F7E" w:rsidP="001B6D85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Кирова, д. 1</w:t>
            </w:r>
          </w:p>
        </w:tc>
        <w:tc>
          <w:tcPr>
            <w:tcW w:w="5103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Парк Победы</w:t>
            </w:r>
          </w:p>
        </w:tc>
      </w:tr>
      <w:tr w:rsidR="00EB2F7E" w:rsidRPr="00C90148" w:rsidTr="00EB2F7E">
        <w:tc>
          <w:tcPr>
            <w:tcW w:w="850" w:type="dxa"/>
          </w:tcPr>
          <w:p w:rsidR="00EB2F7E" w:rsidRPr="00EB2F7E" w:rsidRDefault="00EB2F7E" w:rsidP="001B6D85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Кирова, д. 10</w:t>
            </w:r>
          </w:p>
        </w:tc>
        <w:tc>
          <w:tcPr>
            <w:tcW w:w="5103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</w:tr>
      <w:tr w:rsidR="00EB2F7E" w:rsidRPr="00C90148" w:rsidTr="00EB2F7E">
        <w:tc>
          <w:tcPr>
            <w:tcW w:w="850" w:type="dxa"/>
          </w:tcPr>
          <w:p w:rsidR="00EB2F7E" w:rsidRPr="00EB2F7E" w:rsidRDefault="00EB2F7E" w:rsidP="001B6D85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Дзержинского, д. 55</w:t>
            </w:r>
          </w:p>
        </w:tc>
        <w:tc>
          <w:tcPr>
            <w:tcW w:w="5103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Детская площадка «Талисмания»</w:t>
            </w:r>
          </w:p>
        </w:tc>
      </w:tr>
      <w:tr w:rsidR="00EB2F7E" w:rsidRPr="00C90148" w:rsidTr="00EB2F7E">
        <w:tc>
          <w:tcPr>
            <w:tcW w:w="850" w:type="dxa"/>
          </w:tcPr>
          <w:p w:rsidR="00EB2F7E" w:rsidRPr="00EB2F7E" w:rsidRDefault="00EB2F7E" w:rsidP="001B6D85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Ленина, д. 246</w:t>
            </w:r>
          </w:p>
        </w:tc>
        <w:tc>
          <w:tcPr>
            <w:tcW w:w="5103" w:type="dxa"/>
          </w:tcPr>
          <w:p w:rsidR="00EB2F7E" w:rsidRPr="00EB2F7E" w:rsidRDefault="00F23514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Детская площадка в Усад</w:t>
            </w:r>
            <w:r w:rsidR="00EB2F7E" w:rsidRPr="00EB2F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EB2F7E" w:rsidRPr="00C90148" w:rsidTr="00EB2F7E">
        <w:tc>
          <w:tcPr>
            <w:tcW w:w="850" w:type="dxa"/>
          </w:tcPr>
          <w:p w:rsidR="00EB2F7E" w:rsidRPr="00EB2F7E" w:rsidRDefault="00EB2F7E" w:rsidP="001B6D85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Ленина, д. 135</w:t>
            </w:r>
          </w:p>
        </w:tc>
        <w:tc>
          <w:tcPr>
            <w:tcW w:w="5103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 xml:space="preserve">Памятник </w:t>
            </w:r>
            <w:r w:rsidR="00F23514">
              <w:rPr>
                <w:rFonts w:ascii="Times New Roman" w:hAnsi="Times New Roman" w:cs="Times New Roman"/>
                <w:sz w:val="28"/>
                <w:szCs w:val="28"/>
              </w:rPr>
              <w:t>«Светлой памяти заводчан, героев фронта и тыла»</w:t>
            </w:r>
          </w:p>
        </w:tc>
      </w:tr>
      <w:tr w:rsidR="00EB2F7E" w:rsidRPr="00C90148" w:rsidTr="00EB2F7E">
        <w:tc>
          <w:tcPr>
            <w:tcW w:w="850" w:type="dxa"/>
          </w:tcPr>
          <w:p w:rsidR="00EB2F7E" w:rsidRPr="00EB2F7E" w:rsidRDefault="00EB2F7E" w:rsidP="001B6D85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Ленина, д. 334</w:t>
            </w:r>
          </w:p>
        </w:tc>
        <w:tc>
          <w:tcPr>
            <w:tcW w:w="5103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Спортивная площадка</w:t>
            </w:r>
          </w:p>
        </w:tc>
      </w:tr>
      <w:tr w:rsidR="00EB2F7E" w:rsidRPr="00C90148" w:rsidTr="00EB2F7E">
        <w:tc>
          <w:tcPr>
            <w:tcW w:w="850" w:type="dxa"/>
          </w:tcPr>
          <w:p w:rsidR="00EB2F7E" w:rsidRPr="00EB2F7E" w:rsidRDefault="00EB2F7E" w:rsidP="001B6D85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ул. Урицкого, д. 16А</w:t>
            </w:r>
          </w:p>
        </w:tc>
        <w:tc>
          <w:tcPr>
            <w:tcW w:w="5103" w:type="dxa"/>
          </w:tcPr>
          <w:p w:rsidR="00EB2F7E" w:rsidRPr="00EB2F7E" w:rsidRDefault="00EB2F7E" w:rsidP="001B6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F7E">
              <w:rPr>
                <w:rFonts w:ascii="Times New Roman" w:hAnsi="Times New Roman" w:cs="Times New Roman"/>
                <w:sz w:val="28"/>
                <w:szCs w:val="28"/>
              </w:rPr>
              <w:t>Детская площадка</w:t>
            </w:r>
          </w:p>
        </w:tc>
      </w:tr>
    </w:tbl>
    <w:p w:rsidR="00840455" w:rsidRDefault="00840455" w:rsidP="001E63AC">
      <w:pPr>
        <w:jc w:val="center"/>
        <w:rPr>
          <w:sz w:val="24"/>
          <w:szCs w:val="24"/>
        </w:rPr>
      </w:pPr>
    </w:p>
    <w:p w:rsidR="001E63AC" w:rsidRPr="001E63AC" w:rsidRDefault="001E63AC" w:rsidP="001E63AC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sectPr w:rsidR="001E63AC" w:rsidRPr="001E63AC" w:rsidSect="00CB2AC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1DC" w:rsidRDefault="009F21DC" w:rsidP="0027655D">
      <w:pPr>
        <w:spacing w:after="0" w:line="240" w:lineRule="auto"/>
      </w:pPr>
      <w:r>
        <w:separator/>
      </w:r>
    </w:p>
  </w:endnote>
  <w:endnote w:type="continuationSeparator" w:id="1">
    <w:p w:rsidR="009F21DC" w:rsidRDefault="009F21DC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1DC" w:rsidRDefault="009F21DC" w:rsidP="0027655D">
      <w:pPr>
        <w:spacing w:after="0" w:line="240" w:lineRule="auto"/>
      </w:pPr>
      <w:r>
        <w:separator/>
      </w:r>
    </w:p>
  </w:footnote>
  <w:footnote w:type="continuationSeparator" w:id="1">
    <w:p w:rsidR="009F21DC" w:rsidRDefault="009F21DC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BA57E5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0042B6">
          <w:rPr>
            <w:noProof/>
          </w:rPr>
          <w:t>2</w:t>
        </w:r>
        <w:r>
          <w:fldChar w:fldCharType="end"/>
        </w:r>
      </w:p>
    </w:sdtContent>
  </w:sdt>
  <w:p w:rsidR="00CB2AC8" w:rsidRDefault="009F21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3AE4"/>
    <w:rsid w:val="000042B6"/>
    <w:rsid w:val="00037DB1"/>
    <w:rsid w:val="00045613"/>
    <w:rsid w:val="00061D63"/>
    <w:rsid w:val="000D59A2"/>
    <w:rsid w:val="001E63AC"/>
    <w:rsid w:val="00207BCC"/>
    <w:rsid w:val="002173B3"/>
    <w:rsid w:val="0027655D"/>
    <w:rsid w:val="00326F2C"/>
    <w:rsid w:val="003F32EA"/>
    <w:rsid w:val="004927CF"/>
    <w:rsid w:val="00515AFC"/>
    <w:rsid w:val="00574D5E"/>
    <w:rsid w:val="0065144F"/>
    <w:rsid w:val="00716DC7"/>
    <w:rsid w:val="00720583"/>
    <w:rsid w:val="0083358A"/>
    <w:rsid w:val="00840455"/>
    <w:rsid w:val="008919DA"/>
    <w:rsid w:val="008D645D"/>
    <w:rsid w:val="009F21DC"/>
    <w:rsid w:val="00B03DEA"/>
    <w:rsid w:val="00B23AF2"/>
    <w:rsid w:val="00B85939"/>
    <w:rsid w:val="00BA57E5"/>
    <w:rsid w:val="00C236A2"/>
    <w:rsid w:val="00C82383"/>
    <w:rsid w:val="00CA1DBA"/>
    <w:rsid w:val="00CD604D"/>
    <w:rsid w:val="00CD6DE6"/>
    <w:rsid w:val="00D94C54"/>
    <w:rsid w:val="00DC5883"/>
    <w:rsid w:val="00E010C8"/>
    <w:rsid w:val="00E33AE4"/>
    <w:rsid w:val="00EA7A33"/>
    <w:rsid w:val="00EB2F7E"/>
    <w:rsid w:val="00F23514"/>
    <w:rsid w:val="00F62E49"/>
    <w:rsid w:val="00FF2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171</Words>
  <Characters>978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16</cp:revision>
  <dcterms:created xsi:type="dcterms:W3CDTF">2017-09-22T13:49:00Z</dcterms:created>
  <dcterms:modified xsi:type="dcterms:W3CDTF">2018-05-05T10:53:00Z</dcterms:modified>
</cp:coreProperties>
</file>