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6F19D9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6F19D9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98512E" w:rsidP="003E2730">
      <w:pPr>
        <w:rPr>
          <w:rFonts w:ascii="Times New Roman" w:hAnsi="Times New Roman"/>
          <w:sz w:val="28"/>
          <w:szCs w:val="28"/>
          <w:u w:val="single"/>
        </w:rPr>
      </w:pPr>
      <w:r w:rsidRPr="0098512E">
        <w:rPr>
          <w:rFonts w:ascii="Times New Roman" w:hAnsi="Times New Roman"/>
          <w:sz w:val="28"/>
          <w:szCs w:val="28"/>
          <w:u w:val="single"/>
        </w:rPr>
        <w:t>28.04.2018</w:t>
      </w:r>
      <w:r w:rsidR="003E2730" w:rsidRPr="0098512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3E2730">
        <w:rPr>
          <w:rFonts w:ascii="Times New Roman" w:hAnsi="Times New Roman"/>
          <w:sz w:val="28"/>
          <w:szCs w:val="28"/>
        </w:rPr>
        <w:t>№</w:t>
      </w:r>
      <w:r w:rsidRPr="0098512E">
        <w:rPr>
          <w:rFonts w:ascii="Times New Roman" w:hAnsi="Times New Roman"/>
          <w:sz w:val="28"/>
          <w:szCs w:val="28"/>
          <w:u w:val="single"/>
        </w:rPr>
        <w:t xml:space="preserve"> 710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2014-2020</w:t>
      </w:r>
      <w:r w:rsidR="00D5059A">
        <w:rPr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>со статьей 179 Бюджетного кодекса Российской Федерации,</w:t>
      </w:r>
      <w:r w:rsidR="0098512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Правительства Кировской области от 15.03.2017 № 53/148 «О внесении изменений в постановление ПравительстваКировскойобластиот28.12.2012№ 189/838»,</w:t>
      </w:r>
      <w:r w:rsidR="0098512E">
        <w:rPr>
          <w:rFonts w:ascii="Times New Roman" w:hAnsi="Times New Roman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</w:t>
      </w:r>
      <w:r w:rsidR="009851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эффективности</w:t>
      </w:r>
      <w:r w:rsidR="009851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реализации муниципальных программ муниципального образования городского округа 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в редакции постановления администрации города Вятские Поляны от</w:t>
      </w:r>
      <w:r w:rsidR="009851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134B">
        <w:rPr>
          <w:rFonts w:ascii="Times New Roman" w:hAnsi="Times New Roman"/>
          <w:color w:val="000000"/>
          <w:sz w:val="28"/>
          <w:szCs w:val="28"/>
        </w:rPr>
        <w:t>29.09.2017</w:t>
      </w:r>
      <w:r w:rsidRPr="00BE7CA8">
        <w:rPr>
          <w:rFonts w:ascii="Times New Roman" w:hAnsi="Times New Roman"/>
          <w:color w:val="000000"/>
          <w:sz w:val="28"/>
          <w:szCs w:val="28"/>
        </w:rPr>
        <w:t>№</w:t>
      </w:r>
      <w:r w:rsidR="009851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134B">
        <w:rPr>
          <w:rFonts w:ascii="Times New Roman" w:hAnsi="Times New Roman"/>
          <w:color w:val="000000"/>
          <w:sz w:val="28"/>
          <w:szCs w:val="28"/>
        </w:rPr>
        <w:t>1512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98512E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FD03FF">
        <w:rPr>
          <w:rFonts w:ascii="Times New Roman" w:hAnsi="Times New Roman"/>
          <w:spacing w:val="6"/>
          <w:sz w:val="28"/>
          <w:szCs w:val="28"/>
        </w:rPr>
        <w:t>решением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 xml:space="preserve"> Вятскополянско</w:t>
      </w:r>
      <w:r w:rsidR="00D30C67" w:rsidRPr="00B47677">
        <w:rPr>
          <w:rFonts w:ascii="Times New Roman" w:hAnsi="Times New Roman"/>
          <w:spacing w:val="6"/>
          <w:sz w:val="28"/>
          <w:szCs w:val="28"/>
        </w:rPr>
        <w:t xml:space="preserve">й городской Думы </w:t>
      </w:r>
      <w:r w:rsidR="00FD03FF">
        <w:rPr>
          <w:rFonts w:ascii="Times New Roman" w:hAnsi="Times New Roman"/>
          <w:spacing w:val="6"/>
          <w:sz w:val="28"/>
          <w:szCs w:val="28"/>
        </w:rPr>
        <w:t xml:space="preserve">от </w:t>
      </w:r>
      <w:r w:rsidR="00901E72">
        <w:rPr>
          <w:rFonts w:ascii="Times New Roman" w:hAnsi="Times New Roman"/>
          <w:spacing w:val="6"/>
          <w:sz w:val="28"/>
          <w:szCs w:val="28"/>
        </w:rPr>
        <w:t>05.04.2018</w:t>
      </w:r>
      <w:r w:rsidR="00B668FD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901E72">
        <w:rPr>
          <w:rFonts w:ascii="Times New Roman" w:hAnsi="Times New Roman"/>
          <w:spacing w:val="6"/>
          <w:sz w:val="28"/>
          <w:szCs w:val="28"/>
        </w:rPr>
        <w:t>24</w:t>
      </w:r>
      <w:r w:rsidR="00FD03FF">
        <w:rPr>
          <w:rFonts w:ascii="Times New Roman" w:hAnsi="Times New Roman"/>
          <w:spacing w:val="6"/>
          <w:sz w:val="28"/>
          <w:szCs w:val="28"/>
        </w:rPr>
        <w:t>/</w:t>
      </w:r>
      <w:r w:rsidR="00901E72">
        <w:rPr>
          <w:rFonts w:ascii="Times New Roman" w:hAnsi="Times New Roman"/>
          <w:spacing w:val="6"/>
          <w:sz w:val="28"/>
          <w:szCs w:val="28"/>
        </w:rPr>
        <w:t>226</w:t>
      </w:r>
      <w:r w:rsidR="0098512E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>«</w:t>
      </w:r>
      <w:r w:rsidR="00901E72" w:rsidRPr="00901E72">
        <w:rPr>
          <w:rFonts w:ascii="Times New Roman" w:hAnsi="Times New Roman"/>
          <w:spacing w:val="6"/>
          <w:sz w:val="28"/>
          <w:szCs w:val="28"/>
        </w:rPr>
        <w:t>О внесении изменений в решение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0E6848" w:rsidRDefault="00361720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="0098512E">
        <w:rPr>
          <w:rFonts w:cs="Times New Roman"/>
          <w:sz w:val="28"/>
          <w:szCs w:val="28"/>
        </w:rPr>
        <w:t xml:space="preserve"> </w:t>
      </w:r>
      <w:r w:rsidRPr="007D4CBA">
        <w:rPr>
          <w:rFonts w:cs="Times New Roman"/>
          <w:sz w:val="28"/>
          <w:szCs w:val="28"/>
        </w:rPr>
        <w:t xml:space="preserve">Внести и утвердить изменения в муниципальную программу </w:t>
      </w:r>
      <w:r w:rsidRPr="007D4CBA">
        <w:rPr>
          <w:rFonts w:cs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</w:t>
      </w:r>
      <w:r w:rsidR="0098512E">
        <w:rPr>
          <w:rFonts w:cs="Times New Roman"/>
          <w:sz w:val="28"/>
          <w:szCs w:val="28"/>
        </w:rPr>
        <w:t xml:space="preserve"> </w:t>
      </w:r>
      <w:r w:rsidRPr="007D4CBA">
        <w:rPr>
          <w:rFonts w:cs="Times New Roman"/>
          <w:sz w:val="28"/>
          <w:szCs w:val="28"/>
        </w:rPr>
        <w:t>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F504B4">
        <w:rPr>
          <w:rFonts w:cs="Times New Roman"/>
          <w:sz w:val="28"/>
          <w:szCs w:val="28"/>
        </w:rPr>
        <w:t>тские Поляны» на 2014-2020</w:t>
      </w:r>
      <w:r w:rsidR="004C6CD1">
        <w:rPr>
          <w:rFonts w:cs="Times New Roman"/>
          <w:sz w:val="28"/>
          <w:szCs w:val="28"/>
        </w:rPr>
        <w:t xml:space="preserve"> 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 w:rsidR="0098512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 w:rsidR="0098512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>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F504B4">
        <w:rPr>
          <w:color w:val="000000"/>
          <w:sz w:val="28"/>
          <w:szCs w:val="28"/>
        </w:rPr>
        <w:t>, от 08.09.2016 № 1661, от 26.12.2016 № 2392</w:t>
      </w:r>
      <w:r w:rsidR="006B6AD0">
        <w:rPr>
          <w:color w:val="000000"/>
          <w:sz w:val="28"/>
          <w:szCs w:val="28"/>
        </w:rPr>
        <w:t>, от 24.01.2017 № 80</w:t>
      </w:r>
      <w:r w:rsidR="00B04EFF">
        <w:rPr>
          <w:color w:val="000000"/>
          <w:sz w:val="28"/>
          <w:szCs w:val="28"/>
        </w:rPr>
        <w:t>,</w:t>
      </w:r>
      <w:r w:rsidR="00DE10F1" w:rsidRPr="007F7B8F">
        <w:rPr>
          <w:sz w:val="28"/>
          <w:szCs w:val="28"/>
        </w:rPr>
        <w:t>от 06.03.2017 № 330</w:t>
      </w:r>
      <w:r w:rsidR="003E2730">
        <w:rPr>
          <w:sz w:val="28"/>
          <w:szCs w:val="28"/>
        </w:rPr>
        <w:t>, от 15.05.2017№ 782</w:t>
      </w:r>
      <w:r w:rsidR="009A1280">
        <w:rPr>
          <w:sz w:val="28"/>
          <w:szCs w:val="28"/>
        </w:rPr>
        <w:t>, от 03.07.2017 № 1028</w:t>
      </w:r>
      <w:r w:rsidR="000E7C2C">
        <w:rPr>
          <w:sz w:val="28"/>
          <w:szCs w:val="28"/>
        </w:rPr>
        <w:t>, от 20.09.2017 № 1443</w:t>
      </w:r>
      <w:r w:rsidR="00FD03FF">
        <w:rPr>
          <w:sz w:val="28"/>
          <w:szCs w:val="28"/>
        </w:rPr>
        <w:t>, от 19.12.2017№ 2012</w:t>
      </w:r>
      <w:r w:rsidR="00901E72">
        <w:rPr>
          <w:sz w:val="28"/>
          <w:szCs w:val="28"/>
        </w:rPr>
        <w:t>, от 23.01.2018 № 122</w:t>
      </w:r>
      <w:r w:rsidR="00873B97" w:rsidRPr="007F7B8F">
        <w:rPr>
          <w:sz w:val="28"/>
          <w:szCs w:val="28"/>
        </w:rPr>
        <w:t>)</w:t>
      </w:r>
      <w:r w:rsidR="000E7C2C">
        <w:rPr>
          <w:sz w:val="28"/>
          <w:szCs w:val="28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98512E">
        <w:rPr>
          <w:rFonts w:ascii="Times New Roman" w:hAnsi="Times New Roman"/>
          <w:sz w:val="28"/>
          <w:szCs w:val="28"/>
        </w:rPr>
        <w:t xml:space="preserve"> </w:t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98512E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98512E">
        <w:rPr>
          <w:rFonts w:ascii="Times New Roman" w:hAnsi="Times New Roman"/>
          <w:sz w:val="28"/>
          <w:szCs w:val="28"/>
        </w:rPr>
        <w:t xml:space="preserve"> </w:t>
      </w:r>
      <w:r w:rsidR="00E97634">
        <w:rPr>
          <w:rFonts w:ascii="Times New Roman" w:hAnsi="Times New Roman"/>
          <w:sz w:val="28"/>
          <w:szCs w:val="28"/>
        </w:rPr>
        <w:t>в сети</w:t>
      </w:r>
      <w:r w:rsidR="0098512E">
        <w:rPr>
          <w:rFonts w:ascii="Times New Roman" w:hAnsi="Times New Roman"/>
          <w:sz w:val="28"/>
          <w:szCs w:val="28"/>
        </w:rPr>
        <w:t xml:space="preserve">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8F1A10">
      <w:pPr>
        <w:spacing w:after="48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985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</w:t>
      </w:r>
      <w:r w:rsidR="00985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города </w:t>
      </w:r>
      <w:r w:rsidR="00FD03FF">
        <w:rPr>
          <w:rFonts w:ascii="Times New Roman" w:hAnsi="Times New Roman"/>
          <w:sz w:val="28"/>
          <w:szCs w:val="28"/>
        </w:rPr>
        <w:t>Кабаева М.В.</w:t>
      </w:r>
    </w:p>
    <w:p w:rsidR="00FF38C5" w:rsidRDefault="002920AB" w:rsidP="00A56714">
      <w:pPr>
        <w:pStyle w:val="a0"/>
        <w:pBdr>
          <w:bottom w:val="single" w:sz="12" w:space="15" w:color="00000A"/>
        </w:pBdr>
        <w:spacing w:after="3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города </w:t>
      </w:r>
      <w:r w:rsidR="00A7337D">
        <w:rPr>
          <w:rFonts w:cs="Times New Roman"/>
          <w:sz w:val="28"/>
          <w:szCs w:val="28"/>
        </w:rPr>
        <w:t>Вятские Поляны</w:t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A7337D">
        <w:rPr>
          <w:rFonts w:cs="Times New Roman"/>
          <w:sz w:val="28"/>
          <w:szCs w:val="28"/>
        </w:rPr>
        <w:tab/>
      </w:r>
      <w:r w:rsidR="00850A68">
        <w:rPr>
          <w:rFonts w:cs="Times New Roman"/>
          <w:sz w:val="28"/>
          <w:szCs w:val="28"/>
        </w:rPr>
        <w:t xml:space="preserve">         В.</w:t>
      </w:r>
      <w:r>
        <w:rPr>
          <w:rFonts w:cs="Times New Roman"/>
          <w:sz w:val="28"/>
          <w:szCs w:val="28"/>
        </w:rPr>
        <w:t>А.</w:t>
      </w:r>
      <w:r w:rsidR="0098512E">
        <w:rPr>
          <w:rFonts w:cs="Times New Roman"/>
          <w:sz w:val="28"/>
          <w:szCs w:val="28"/>
        </w:rPr>
        <w:t xml:space="preserve"> </w:t>
      </w:r>
      <w:r w:rsidR="00850A68">
        <w:rPr>
          <w:rFonts w:cs="Times New Roman"/>
          <w:sz w:val="28"/>
          <w:szCs w:val="28"/>
        </w:rPr>
        <w:t>Машкин</w:t>
      </w:r>
    </w:p>
    <w:tbl>
      <w:tblPr>
        <w:tblStyle w:val="2"/>
        <w:tblW w:w="11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13"/>
        <w:gridCol w:w="222"/>
        <w:gridCol w:w="1572"/>
      </w:tblGrid>
      <w:tr w:rsidR="00FF38C5" w:rsidRPr="00FF38C5" w:rsidTr="002434A4">
        <w:trPr>
          <w:trHeight w:val="337"/>
        </w:trPr>
        <w:tc>
          <w:tcPr>
            <w:tcW w:w="10013" w:type="dxa"/>
          </w:tcPr>
          <w:p w:rsidR="00470744" w:rsidRPr="00FF38C5" w:rsidRDefault="00470744" w:rsidP="00C9594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C95945" w:rsidRPr="00FF38C5" w:rsidRDefault="00C95945" w:rsidP="00FF38C5">
            <w:pPr>
              <w:widowControl w:val="0"/>
              <w:tabs>
                <w:tab w:val="left" w:pos="708"/>
              </w:tabs>
              <w:suppressAutoHyphens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  <w:tr w:rsidR="00FF38C5" w:rsidRPr="00FF38C5" w:rsidTr="002434A4">
        <w:trPr>
          <w:trHeight w:val="337"/>
        </w:trPr>
        <w:tc>
          <w:tcPr>
            <w:tcW w:w="10013" w:type="dxa"/>
          </w:tcPr>
          <w:tbl>
            <w:tblPr>
              <w:tblStyle w:val="ad"/>
              <w:tblW w:w="97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73"/>
              <w:gridCol w:w="2704"/>
              <w:gridCol w:w="2410"/>
            </w:tblGrid>
            <w:tr w:rsidR="002434A4" w:rsidTr="002434A4">
              <w:tc>
                <w:tcPr>
                  <w:tcW w:w="4673" w:type="dxa"/>
                </w:tcPr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ПОДГОТОВЛЕНО</w:t>
                  </w:r>
                </w:p>
                <w:p w:rsidR="002434A4" w:rsidRDefault="002434A4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</w:p>
              </w:tc>
              <w:tc>
                <w:tcPr>
                  <w:tcW w:w="2704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</w:tr>
            <w:tr w:rsidR="002A3D5D" w:rsidTr="002434A4">
              <w:tc>
                <w:tcPr>
                  <w:tcW w:w="4673" w:type="dxa"/>
                </w:tcPr>
                <w:p w:rsidR="002A3D5D" w:rsidRDefault="002A3D5D" w:rsidP="008C5229">
                  <w:pPr>
                    <w:widowControl w:val="0"/>
                    <w:tabs>
                      <w:tab w:val="left" w:pos="708"/>
                    </w:tabs>
                    <w:suppressAutoHyphens/>
                    <w:ind w:left="-113" w:firstLine="113"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Экономист </w:t>
                  </w: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 xml:space="preserve">МКУ «УЖКХ </w:t>
                  </w:r>
                </w:p>
                <w:p w:rsidR="002A3D5D" w:rsidRDefault="002A3D5D" w:rsidP="001F385E">
                  <w:pPr>
                    <w:widowControl w:val="0"/>
                    <w:tabs>
                      <w:tab w:val="left" w:pos="708"/>
                    </w:tabs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  <w:r w:rsidRPr="00FF38C5"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  <w:t>города Вятские Поляны»</w:t>
                  </w:r>
                </w:p>
                <w:p w:rsidR="002A3D5D" w:rsidRDefault="002A3D5D" w:rsidP="001F385E">
                  <w:pPr>
                    <w:widowControl w:val="0"/>
                    <w:tabs>
                      <w:tab w:val="left" w:pos="708"/>
                    </w:tabs>
                    <w:suppressAutoHyphens/>
                    <w:jc w:val="left"/>
                    <w:rPr>
                      <w:rFonts w:ascii="Times New Roman" w:hAnsi="Times New Roman"/>
                      <w:sz w:val="28"/>
                      <w:szCs w:val="28"/>
                      <w:lang w:eastAsia="en-US" w:bidi="hi-IN"/>
                    </w:rPr>
                  </w:pPr>
                </w:p>
              </w:tc>
              <w:tc>
                <w:tcPr>
                  <w:tcW w:w="2704" w:type="dxa"/>
                </w:tcPr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</w:tc>
              <w:tc>
                <w:tcPr>
                  <w:tcW w:w="2410" w:type="dxa"/>
                </w:tcPr>
                <w:p w:rsidR="002434A4" w:rsidRDefault="002434A4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</w:p>
                <w:p w:rsidR="002A3D5D" w:rsidRDefault="002A3D5D" w:rsidP="001F385E">
                  <w:pPr>
                    <w:widowControl w:val="0"/>
                    <w:tabs>
                      <w:tab w:val="left" w:pos="6663"/>
                      <w:tab w:val="left" w:pos="6946"/>
                    </w:tabs>
                    <w:suppressAutoHyphens/>
                    <w:jc w:val="left"/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</w:pPr>
                  <w:r>
                    <w:rPr>
                      <w:rFonts w:ascii="Times New Roman" w:hAnsi="Times New Roman"/>
                      <w:color w:val="00000A"/>
                      <w:sz w:val="28"/>
                      <w:szCs w:val="28"/>
                      <w:lang w:eastAsia="zh-CN" w:bidi="hi-IN"/>
                    </w:rPr>
                    <w:t xml:space="preserve">М.Н. Патрушева </w:t>
                  </w:r>
                </w:p>
              </w:tc>
            </w:tr>
          </w:tbl>
          <w:p w:rsidR="00C95945" w:rsidRPr="00FF38C5" w:rsidRDefault="00C95945" w:rsidP="00C95945">
            <w:pPr>
              <w:widowControl w:val="0"/>
              <w:tabs>
                <w:tab w:val="left" w:pos="6663"/>
                <w:tab w:val="left" w:pos="6946"/>
              </w:tabs>
              <w:suppressAutoHyphens/>
              <w:rPr>
                <w:rFonts w:ascii="Times New Roman" w:hAnsi="Times New Roman" w:cs="Mangal"/>
                <w:color w:val="00000A"/>
                <w:sz w:val="28"/>
                <w:szCs w:val="28"/>
                <w:lang w:eastAsia="zh-CN" w:bidi="hi-IN"/>
              </w:rPr>
            </w:pPr>
          </w:p>
        </w:tc>
        <w:tc>
          <w:tcPr>
            <w:tcW w:w="22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  <w:tc>
          <w:tcPr>
            <w:tcW w:w="1572" w:type="dxa"/>
          </w:tcPr>
          <w:p w:rsidR="00FF38C5" w:rsidRPr="00FF38C5" w:rsidRDefault="00FF38C5" w:rsidP="00FF38C5">
            <w:pPr>
              <w:widowControl w:val="0"/>
              <w:tabs>
                <w:tab w:val="left" w:pos="708"/>
              </w:tabs>
              <w:suppressAutoHyphens/>
              <w:spacing w:after="480"/>
              <w:rPr>
                <w:rFonts w:ascii="Times New Roman" w:hAnsi="Times New Roman"/>
                <w:sz w:val="28"/>
                <w:szCs w:val="28"/>
                <w:lang w:eastAsia="en-US" w:bidi="hi-IN"/>
              </w:rPr>
            </w:pPr>
          </w:p>
        </w:tc>
      </w:tr>
    </w:tbl>
    <w:p w:rsidR="005E702C" w:rsidRDefault="005E702C" w:rsidP="0098512E">
      <w:pPr>
        <w:widowControl w:val="0"/>
        <w:tabs>
          <w:tab w:val="left" w:pos="708"/>
        </w:tabs>
        <w:suppressAutoHyphens/>
        <w:jc w:val="left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sectPr w:rsidR="005E702C" w:rsidSect="006F4BFD">
      <w:headerReference w:type="default" r:id="rId9"/>
      <w:pgSz w:w="11906" w:h="16838"/>
      <w:pgMar w:top="953" w:right="851" w:bottom="1077" w:left="1701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C41" w:rsidRDefault="00356C41" w:rsidP="00D5059A">
      <w:r>
        <w:separator/>
      </w:r>
    </w:p>
  </w:endnote>
  <w:endnote w:type="continuationSeparator" w:id="1">
    <w:p w:rsidR="00356C41" w:rsidRDefault="00356C41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C41" w:rsidRDefault="00356C41" w:rsidP="00D5059A">
      <w:r>
        <w:separator/>
      </w:r>
    </w:p>
  </w:footnote>
  <w:footnote w:type="continuationSeparator" w:id="1">
    <w:p w:rsidR="00356C41" w:rsidRDefault="00356C41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17444A" w:rsidRDefault="006F19D9">
        <w:pPr>
          <w:pStyle w:val="a8"/>
          <w:jc w:val="center"/>
        </w:pPr>
        <w:r>
          <w:fldChar w:fldCharType="begin"/>
        </w:r>
        <w:r w:rsidR="001D6C58">
          <w:instrText>PAGE   \* MERGEFORMAT</w:instrText>
        </w:r>
        <w:r>
          <w:fldChar w:fldCharType="separate"/>
        </w:r>
        <w:r w:rsidR="009851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444A" w:rsidRDefault="0017444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4411"/>
    <w:rsid w:val="00014570"/>
    <w:rsid w:val="00015C22"/>
    <w:rsid w:val="0002307E"/>
    <w:rsid w:val="00030591"/>
    <w:rsid w:val="000335F1"/>
    <w:rsid w:val="00044497"/>
    <w:rsid w:val="00052B15"/>
    <w:rsid w:val="00062972"/>
    <w:rsid w:val="00065A86"/>
    <w:rsid w:val="0007009B"/>
    <w:rsid w:val="0007765E"/>
    <w:rsid w:val="000858B6"/>
    <w:rsid w:val="000972E7"/>
    <w:rsid w:val="000B1810"/>
    <w:rsid w:val="000B3A7F"/>
    <w:rsid w:val="000C17F3"/>
    <w:rsid w:val="000C20D6"/>
    <w:rsid w:val="000E0465"/>
    <w:rsid w:val="000E2EDD"/>
    <w:rsid w:val="000E6848"/>
    <w:rsid w:val="000E7C2C"/>
    <w:rsid w:val="000F30B4"/>
    <w:rsid w:val="0010614B"/>
    <w:rsid w:val="00112057"/>
    <w:rsid w:val="001244B0"/>
    <w:rsid w:val="001265D9"/>
    <w:rsid w:val="001372C7"/>
    <w:rsid w:val="001372FC"/>
    <w:rsid w:val="00142E14"/>
    <w:rsid w:val="001611D9"/>
    <w:rsid w:val="00162114"/>
    <w:rsid w:val="0017444A"/>
    <w:rsid w:val="0018083F"/>
    <w:rsid w:val="001846A8"/>
    <w:rsid w:val="00187C1C"/>
    <w:rsid w:val="001A08E3"/>
    <w:rsid w:val="001A243C"/>
    <w:rsid w:val="001B06BF"/>
    <w:rsid w:val="001C50E5"/>
    <w:rsid w:val="001D6C58"/>
    <w:rsid w:val="001E29B2"/>
    <w:rsid w:val="001E52A0"/>
    <w:rsid w:val="001E6B38"/>
    <w:rsid w:val="001F30A6"/>
    <w:rsid w:val="001F385E"/>
    <w:rsid w:val="001F59A7"/>
    <w:rsid w:val="001F5C69"/>
    <w:rsid w:val="00202882"/>
    <w:rsid w:val="00215F3C"/>
    <w:rsid w:val="0022249D"/>
    <w:rsid w:val="00227A5C"/>
    <w:rsid w:val="002375BE"/>
    <w:rsid w:val="00240DDC"/>
    <w:rsid w:val="00243054"/>
    <w:rsid w:val="002434A4"/>
    <w:rsid w:val="00253EE3"/>
    <w:rsid w:val="00255314"/>
    <w:rsid w:val="00255D59"/>
    <w:rsid w:val="00256668"/>
    <w:rsid w:val="00256D77"/>
    <w:rsid w:val="00261B00"/>
    <w:rsid w:val="00263D68"/>
    <w:rsid w:val="00282118"/>
    <w:rsid w:val="002920AB"/>
    <w:rsid w:val="002A3D5D"/>
    <w:rsid w:val="002A67A7"/>
    <w:rsid w:val="002C2759"/>
    <w:rsid w:val="002D4B59"/>
    <w:rsid w:val="00321D2E"/>
    <w:rsid w:val="003265BC"/>
    <w:rsid w:val="00327CC1"/>
    <w:rsid w:val="0033096B"/>
    <w:rsid w:val="00336C92"/>
    <w:rsid w:val="00342206"/>
    <w:rsid w:val="00351021"/>
    <w:rsid w:val="00356C41"/>
    <w:rsid w:val="00361720"/>
    <w:rsid w:val="00361E09"/>
    <w:rsid w:val="00363EC2"/>
    <w:rsid w:val="003648A8"/>
    <w:rsid w:val="00366009"/>
    <w:rsid w:val="00374B33"/>
    <w:rsid w:val="003848E9"/>
    <w:rsid w:val="00395D1B"/>
    <w:rsid w:val="00397F71"/>
    <w:rsid w:val="003A134B"/>
    <w:rsid w:val="003A7526"/>
    <w:rsid w:val="003E2630"/>
    <w:rsid w:val="003E2730"/>
    <w:rsid w:val="003E2ACC"/>
    <w:rsid w:val="003E318B"/>
    <w:rsid w:val="003F32D3"/>
    <w:rsid w:val="003F4BF3"/>
    <w:rsid w:val="0040101B"/>
    <w:rsid w:val="00406FA6"/>
    <w:rsid w:val="0041551D"/>
    <w:rsid w:val="0042056E"/>
    <w:rsid w:val="00423348"/>
    <w:rsid w:val="00445BAB"/>
    <w:rsid w:val="0045202B"/>
    <w:rsid w:val="004555FE"/>
    <w:rsid w:val="00462B51"/>
    <w:rsid w:val="00470744"/>
    <w:rsid w:val="00470FC9"/>
    <w:rsid w:val="00477835"/>
    <w:rsid w:val="00483731"/>
    <w:rsid w:val="0048489E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F4652"/>
    <w:rsid w:val="00503BBA"/>
    <w:rsid w:val="00507E80"/>
    <w:rsid w:val="0051246B"/>
    <w:rsid w:val="00515DCB"/>
    <w:rsid w:val="00533798"/>
    <w:rsid w:val="00557CD4"/>
    <w:rsid w:val="005603B8"/>
    <w:rsid w:val="00563A0A"/>
    <w:rsid w:val="00571473"/>
    <w:rsid w:val="00573D2A"/>
    <w:rsid w:val="00575884"/>
    <w:rsid w:val="00576D84"/>
    <w:rsid w:val="005C2D71"/>
    <w:rsid w:val="005C58B6"/>
    <w:rsid w:val="005D7BB9"/>
    <w:rsid w:val="005E1639"/>
    <w:rsid w:val="005E702C"/>
    <w:rsid w:val="005F5320"/>
    <w:rsid w:val="006009F3"/>
    <w:rsid w:val="006109F8"/>
    <w:rsid w:val="0061229D"/>
    <w:rsid w:val="00636235"/>
    <w:rsid w:val="00645F6B"/>
    <w:rsid w:val="00651DEF"/>
    <w:rsid w:val="00656979"/>
    <w:rsid w:val="00661D53"/>
    <w:rsid w:val="006700D0"/>
    <w:rsid w:val="00677C8A"/>
    <w:rsid w:val="00681D8D"/>
    <w:rsid w:val="00685EAF"/>
    <w:rsid w:val="00686FB4"/>
    <w:rsid w:val="00687D22"/>
    <w:rsid w:val="00692D58"/>
    <w:rsid w:val="006B3DAD"/>
    <w:rsid w:val="006B6AD0"/>
    <w:rsid w:val="006C7656"/>
    <w:rsid w:val="006D5A88"/>
    <w:rsid w:val="006E6EE2"/>
    <w:rsid w:val="006E7DC7"/>
    <w:rsid w:val="006F19D9"/>
    <w:rsid w:val="006F2472"/>
    <w:rsid w:val="006F4BFD"/>
    <w:rsid w:val="00702B8F"/>
    <w:rsid w:val="007119B6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73928"/>
    <w:rsid w:val="00791A57"/>
    <w:rsid w:val="007968DE"/>
    <w:rsid w:val="007B1212"/>
    <w:rsid w:val="007B1437"/>
    <w:rsid w:val="007B25DA"/>
    <w:rsid w:val="007D4CBA"/>
    <w:rsid w:val="007E0445"/>
    <w:rsid w:val="007F3DDB"/>
    <w:rsid w:val="007F6AFE"/>
    <w:rsid w:val="007F7B8F"/>
    <w:rsid w:val="00801368"/>
    <w:rsid w:val="00845255"/>
    <w:rsid w:val="00850A68"/>
    <w:rsid w:val="00861110"/>
    <w:rsid w:val="008632B4"/>
    <w:rsid w:val="00873B97"/>
    <w:rsid w:val="008941B4"/>
    <w:rsid w:val="00896064"/>
    <w:rsid w:val="008A4DCB"/>
    <w:rsid w:val="008C5229"/>
    <w:rsid w:val="008D1244"/>
    <w:rsid w:val="008D5EF5"/>
    <w:rsid w:val="008D6AD4"/>
    <w:rsid w:val="008E2B9D"/>
    <w:rsid w:val="008F0463"/>
    <w:rsid w:val="008F1A10"/>
    <w:rsid w:val="008F796E"/>
    <w:rsid w:val="00900C19"/>
    <w:rsid w:val="00901E72"/>
    <w:rsid w:val="00904CD9"/>
    <w:rsid w:val="009053E8"/>
    <w:rsid w:val="009127FB"/>
    <w:rsid w:val="009165D4"/>
    <w:rsid w:val="00927D14"/>
    <w:rsid w:val="00937AD7"/>
    <w:rsid w:val="00937EFD"/>
    <w:rsid w:val="00942726"/>
    <w:rsid w:val="009572F8"/>
    <w:rsid w:val="00957F65"/>
    <w:rsid w:val="00963945"/>
    <w:rsid w:val="00964EEF"/>
    <w:rsid w:val="009675B9"/>
    <w:rsid w:val="0098097D"/>
    <w:rsid w:val="00983597"/>
    <w:rsid w:val="0098512E"/>
    <w:rsid w:val="009872E1"/>
    <w:rsid w:val="009A1280"/>
    <w:rsid w:val="009A1BC7"/>
    <w:rsid w:val="009B0FB4"/>
    <w:rsid w:val="009B3407"/>
    <w:rsid w:val="009B3D5F"/>
    <w:rsid w:val="00A00C99"/>
    <w:rsid w:val="00A06734"/>
    <w:rsid w:val="00A11DF6"/>
    <w:rsid w:val="00A12DAB"/>
    <w:rsid w:val="00A278B2"/>
    <w:rsid w:val="00A40339"/>
    <w:rsid w:val="00A40425"/>
    <w:rsid w:val="00A408EB"/>
    <w:rsid w:val="00A5276D"/>
    <w:rsid w:val="00A56714"/>
    <w:rsid w:val="00A7337D"/>
    <w:rsid w:val="00A75137"/>
    <w:rsid w:val="00A75176"/>
    <w:rsid w:val="00A91C5D"/>
    <w:rsid w:val="00A94064"/>
    <w:rsid w:val="00AA3B74"/>
    <w:rsid w:val="00AA429E"/>
    <w:rsid w:val="00AA7FFE"/>
    <w:rsid w:val="00AC07A2"/>
    <w:rsid w:val="00AC57E5"/>
    <w:rsid w:val="00AD0BD6"/>
    <w:rsid w:val="00AD27C0"/>
    <w:rsid w:val="00AD3BC0"/>
    <w:rsid w:val="00AD6AC6"/>
    <w:rsid w:val="00AF2772"/>
    <w:rsid w:val="00AF368F"/>
    <w:rsid w:val="00B02CF3"/>
    <w:rsid w:val="00B04EFF"/>
    <w:rsid w:val="00B073D4"/>
    <w:rsid w:val="00B16927"/>
    <w:rsid w:val="00B25F01"/>
    <w:rsid w:val="00B32ACE"/>
    <w:rsid w:val="00B345E1"/>
    <w:rsid w:val="00B47677"/>
    <w:rsid w:val="00B53552"/>
    <w:rsid w:val="00B57B2B"/>
    <w:rsid w:val="00B57D0E"/>
    <w:rsid w:val="00B668FD"/>
    <w:rsid w:val="00B82B24"/>
    <w:rsid w:val="00B8434B"/>
    <w:rsid w:val="00B84C15"/>
    <w:rsid w:val="00B9253C"/>
    <w:rsid w:val="00BA0C77"/>
    <w:rsid w:val="00BA1F2E"/>
    <w:rsid w:val="00BB5D7F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30BCF"/>
    <w:rsid w:val="00C664F7"/>
    <w:rsid w:val="00C82E28"/>
    <w:rsid w:val="00C87AC6"/>
    <w:rsid w:val="00C95945"/>
    <w:rsid w:val="00C96686"/>
    <w:rsid w:val="00CA2DA1"/>
    <w:rsid w:val="00CA359F"/>
    <w:rsid w:val="00CA5CB6"/>
    <w:rsid w:val="00CA60F3"/>
    <w:rsid w:val="00CB715C"/>
    <w:rsid w:val="00CC03D7"/>
    <w:rsid w:val="00CF2920"/>
    <w:rsid w:val="00D01E87"/>
    <w:rsid w:val="00D07232"/>
    <w:rsid w:val="00D15F93"/>
    <w:rsid w:val="00D21267"/>
    <w:rsid w:val="00D22760"/>
    <w:rsid w:val="00D22EC9"/>
    <w:rsid w:val="00D30748"/>
    <w:rsid w:val="00D30C67"/>
    <w:rsid w:val="00D5059A"/>
    <w:rsid w:val="00D51733"/>
    <w:rsid w:val="00D52AC9"/>
    <w:rsid w:val="00D760F2"/>
    <w:rsid w:val="00D8375F"/>
    <w:rsid w:val="00D863FE"/>
    <w:rsid w:val="00D931B9"/>
    <w:rsid w:val="00D97FCF"/>
    <w:rsid w:val="00DB5177"/>
    <w:rsid w:val="00DC18D7"/>
    <w:rsid w:val="00DE0020"/>
    <w:rsid w:val="00DE10F1"/>
    <w:rsid w:val="00DF3AF1"/>
    <w:rsid w:val="00DF6319"/>
    <w:rsid w:val="00E174FE"/>
    <w:rsid w:val="00E20DA7"/>
    <w:rsid w:val="00E25B39"/>
    <w:rsid w:val="00E26B89"/>
    <w:rsid w:val="00E40F10"/>
    <w:rsid w:val="00E4438D"/>
    <w:rsid w:val="00E54554"/>
    <w:rsid w:val="00E6232F"/>
    <w:rsid w:val="00E817E9"/>
    <w:rsid w:val="00E8660F"/>
    <w:rsid w:val="00E9031D"/>
    <w:rsid w:val="00E97634"/>
    <w:rsid w:val="00EB01F1"/>
    <w:rsid w:val="00EC7A72"/>
    <w:rsid w:val="00EE645C"/>
    <w:rsid w:val="00EF58D2"/>
    <w:rsid w:val="00F10334"/>
    <w:rsid w:val="00F23EEE"/>
    <w:rsid w:val="00F32538"/>
    <w:rsid w:val="00F37274"/>
    <w:rsid w:val="00F4206F"/>
    <w:rsid w:val="00F423D1"/>
    <w:rsid w:val="00F4408D"/>
    <w:rsid w:val="00F504B4"/>
    <w:rsid w:val="00F66F47"/>
    <w:rsid w:val="00F740CC"/>
    <w:rsid w:val="00F74F9B"/>
    <w:rsid w:val="00F76426"/>
    <w:rsid w:val="00F85C8F"/>
    <w:rsid w:val="00F92EDC"/>
    <w:rsid w:val="00FA2D3D"/>
    <w:rsid w:val="00FC35D1"/>
    <w:rsid w:val="00FC49D4"/>
    <w:rsid w:val="00FD03FF"/>
    <w:rsid w:val="00FD2997"/>
    <w:rsid w:val="00FE3125"/>
    <w:rsid w:val="00FE621F"/>
    <w:rsid w:val="00FF38C5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  <w:style w:type="table" w:customStyle="1" w:styleId="11">
    <w:name w:val="Сетка таблицы1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3"/>
    <w:uiPriority w:val="59"/>
    <w:rsid w:val="00FF38C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3"/>
    <w:next w:val="ad"/>
    <w:uiPriority w:val="59"/>
    <w:rsid w:val="00FF38C5"/>
    <w:pPr>
      <w:spacing w:after="0"/>
      <w:jc w:val="lef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222B1-8AC6-44F0-88D4-D0FAE40A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8</cp:revision>
  <cp:lastPrinted>2017-09-19T05:55:00Z</cp:lastPrinted>
  <dcterms:created xsi:type="dcterms:W3CDTF">2018-01-24T10:15:00Z</dcterms:created>
  <dcterms:modified xsi:type="dcterms:W3CDTF">2018-05-05T11:17:00Z</dcterms:modified>
</cp:coreProperties>
</file>