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5C5" w:rsidRDefault="008615C5" w:rsidP="00333C01">
      <w:pPr>
        <w:spacing w:line="200" w:lineRule="atLeast"/>
        <w:ind w:left="6505"/>
        <w:rPr>
          <w:sz w:val="28"/>
          <w:szCs w:val="28"/>
        </w:rPr>
      </w:pPr>
    </w:p>
    <w:p w:rsidR="008C4CC8" w:rsidRPr="00EA23B0" w:rsidRDefault="008C4CC8" w:rsidP="00333C01">
      <w:pPr>
        <w:spacing w:line="200" w:lineRule="atLeast"/>
        <w:ind w:left="6505"/>
        <w:rPr>
          <w:sz w:val="28"/>
          <w:szCs w:val="28"/>
        </w:rPr>
      </w:pPr>
      <w:r w:rsidRPr="00EA23B0">
        <w:rPr>
          <w:sz w:val="28"/>
          <w:szCs w:val="28"/>
        </w:rPr>
        <w:t>Приложение</w:t>
      </w:r>
    </w:p>
    <w:p w:rsidR="008C4CC8" w:rsidRPr="00EA23B0" w:rsidRDefault="008C4CC8" w:rsidP="00333C01">
      <w:pPr>
        <w:spacing w:line="200" w:lineRule="atLeast"/>
        <w:ind w:left="6505"/>
        <w:rPr>
          <w:sz w:val="28"/>
          <w:szCs w:val="28"/>
        </w:rPr>
      </w:pPr>
    </w:p>
    <w:p w:rsidR="00333C01" w:rsidRPr="00EA23B0" w:rsidRDefault="00333C01" w:rsidP="00333C01">
      <w:pPr>
        <w:spacing w:line="200" w:lineRule="atLeast"/>
        <w:ind w:left="6505"/>
        <w:rPr>
          <w:sz w:val="28"/>
          <w:szCs w:val="28"/>
        </w:rPr>
      </w:pPr>
      <w:r w:rsidRPr="00EA23B0">
        <w:rPr>
          <w:sz w:val="28"/>
          <w:szCs w:val="28"/>
        </w:rPr>
        <w:t>УТВЕРЖДЕНЫ</w:t>
      </w:r>
    </w:p>
    <w:p w:rsidR="00333C01" w:rsidRPr="00EA23B0" w:rsidRDefault="00333C01" w:rsidP="00333C01">
      <w:pPr>
        <w:spacing w:line="200" w:lineRule="atLeast"/>
        <w:ind w:left="6505"/>
        <w:rPr>
          <w:sz w:val="28"/>
          <w:szCs w:val="28"/>
        </w:rPr>
      </w:pPr>
    </w:p>
    <w:p w:rsidR="00333C01" w:rsidRPr="00EA23B0" w:rsidRDefault="00333C01" w:rsidP="00333C01">
      <w:pPr>
        <w:spacing w:line="200" w:lineRule="atLeast"/>
        <w:ind w:left="6505"/>
        <w:rPr>
          <w:sz w:val="28"/>
          <w:szCs w:val="28"/>
        </w:rPr>
      </w:pPr>
      <w:r w:rsidRPr="00EA23B0">
        <w:rPr>
          <w:sz w:val="28"/>
          <w:szCs w:val="28"/>
        </w:rPr>
        <w:t>постановлением</w:t>
      </w:r>
    </w:p>
    <w:p w:rsidR="00333C01" w:rsidRPr="00EA23B0" w:rsidRDefault="00333C01" w:rsidP="00333C01">
      <w:pPr>
        <w:spacing w:line="200" w:lineRule="atLeast"/>
        <w:ind w:left="6505"/>
        <w:rPr>
          <w:sz w:val="28"/>
          <w:szCs w:val="28"/>
        </w:rPr>
      </w:pPr>
      <w:r w:rsidRPr="00EA23B0">
        <w:rPr>
          <w:sz w:val="28"/>
          <w:szCs w:val="28"/>
        </w:rPr>
        <w:t>администрации города</w:t>
      </w:r>
    </w:p>
    <w:p w:rsidR="00333C01" w:rsidRPr="00EA23B0" w:rsidRDefault="00333C01" w:rsidP="00333C01">
      <w:pPr>
        <w:spacing w:line="200" w:lineRule="atLeast"/>
        <w:ind w:left="6505"/>
        <w:rPr>
          <w:sz w:val="28"/>
          <w:szCs w:val="28"/>
        </w:rPr>
      </w:pPr>
      <w:r w:rsidRPr="00EA23B0">
        <w:rPr>
          <w:sz w:val="28"/>
          <w:szCs w:val="28"/>
        </w:rPr>
        <w:t>Вятские Поляны</w:t>
      </w:r>
    </w:p>
    <w:p w:rsidR="00333C01" w:rsidRPr="00EA23B0" w:rsidRDefault="00793546" w:rsidP="00793546">
      <w:pPr>
        <w:spacing w:line="200" w:lineRule="atLeast"/>
        <w:ind w:left="6505"/>
        <w:jc w:val="left"/>
        <w:rPr>
          <w:sz w:val="28"/>
          <w:szCs w:val="28"/>
        </w:rPr>
      </w:pPr>
      <w:r>
        <w:rPr>
          <w:sz w:val="28"/>
          <w:szCs w:val="28"/>
        </w:rPr>
        <w:t>от</w:t>
      </w:r>
      <w:r w:rsidR="00333C01" w:rsidRPr="00EA23B0">
        <w:rPr>
          <w:sz w:val="28"/>
          <w:szCs w:val="28"/>
        </w:rPr>
        <w:t xml:space="preserve"> </w:t>
      </w:r>
      <w:r>
        <w:rPr>
          <w:sz w:val="28"/>
          <w:szCs w:val="28"/>
        </w:rPr>
        <w:t>15.05.2017</w:t>
      </w:r>
      <w:r w:rsidR="00333C01" w:rsidRPr="00EA23B0">
        <w:rPr>
          <w:sz w:val="28"/>
          <w:szCs w:val="28"/>
        </w:rPr>
        <w:t xml:space="preserve">  №  </w:t>
      </w:r>
      <w:r>
        <w:rPr>
          <w:sz w:val="28"/>
          <w:szCs w:val="28"/>
        </w:rPr>
        <w:t>782</w:t>
      </w:r>
      <w:r w:rsidR="00333C01" w:rsidRPr="00EA23B0">
        <w:rPr>
          <w:sz w:val="28"/>
          <w:szCs w:val="28"/>
        </w:rPr>
        <w:t xml:space="preserve">  </w:t>
      </w:r>
    </w:p>
    <w:p w:rsidR="00333C01" w:rsidRPr="00EA23B0" w:rsidRDefault="00333C01" w:rsidP="00333C01">
      <w:pPr>
        <w:spacing w:line="200" w:lineRule="atLeast"/>
        <w:rPr>
          <w:sz w:val="28"/>
          <w:szCs w:val="28"/>
        </w:rPr>
      </w:pPr>
    </w:p>
    <w:p w:rsidR="00FF7768" w:rsidRPr="00EA23B0" w:rsidRDefault="00FF7768" w:rsidP="00333C01">
      <w:pPr>
        <w:spacing w:line="200" w:lineRule="atLeast"/>
        <w:ind w:firstLine="709"/>
        <w:jc w:val="center"/>
        <w:rPr>
          <w:b/>
          <w:bCs/>
          <w:sz w:val="28"/>
          <w:szCs w:val="28"/>
        </w:rPr>
      </w:pPr>
    </w:p>
    <w:p w:rsidR="00333C01" w:rsidRPr="00EA23B0" w:rsidRDefault="00333C01" w:rsidP="00BB0C12">
      <w:pPr>
        <w:jc w:val="center"/>
        <w:rPr>
          <w:b/>
          <w:bCs/>
          <w:sz w:val="28"/>
          <w:szCs w:val="28"/>
        </w:rPr>
      </w:pPr>
      <w:r w:rsidRPr="00EA23B0">
        <w:rPr>
          <w:b/>
          <w:bCs/>
          <w:sz w:val="28"/>
          <w:szCs w:val="28"/>
        </w:rPr>
        <w:t>ИЗМЕНЕНИЯ</w:t>
      </w:r>
    </w:p>
    <w:p w:rsidR="00BB0C12" w:rsidRDefault="00333C01" w:rsidP="00BB0C12">
      <w:pPr>
        <w:jc w:val="center"/>
        <w:rPr>
          <w:b/>
          <w:bCs/>
          <w:sz w:val="28"/>
          <w:szCs w:val="28"/>
        </w:rPr>
      </w:pPr>
      <w:r w:rsidRPr="00EA23B0">
        <w:rPr>
          <w:b/>
          <w:bCs/>
          <w:sz w:val="28"/>
          <w:szCs w:val="28"/>
        </w:rPr>
        <w:t>в муниципальную программу муниципального образования городского округа город Вятские Поляны Кировской области «Развитие жилищно-коммунальной инфраструктуры гор</w:t>
      </w:r>
      <w:r w:rsidR="00616B3A">
        <w:rPr>
          <w:b/>
          <w:bCs/>
          <w:sz w:val="28"/>
          <w:szCs w:val="28"/>
        </w:rPr>
        <w:t>ода Вятские Поляны» на 2014-2020</w:t>
      </w:r>
      <w:r w:rsidRPr="00EA23B0">
        <w:rPr>
          <w:b/>
          <w:bCs/>
          <w:sz w:val="28"/>
          <w:szCs w:val="28"/>
        </w:rPr>
        <w:t xml:space="preserve"> годы», утвержденную постановлением администрации города Вятские Поляны от 23.10.2013 № 1631 </w:t>
      </w:r>
    </w:p>
    <w:p w:rsidR="00616B3A" w:rsidRDefault="00474BA9" w:rsidP="00BB0C12">
      <w:pPr>
        <w:jc w:val="center"/>
        <w:rPr>
          <w:b/>
          <w:sz w:val="28"/>
          <w:szCs w:val="28"/>
        </w:rPr>
      </w:pPr>
      <w:r w:rsidRPr="00EA23B0">
        <w:rPr>
          <w:b/>
          <w:sz w:val="28"/>
          <w:szCs w:val="28"/>
        </w:rPr>
        <w:t>(в редакци</w:t>
      </w:r>
      <w:r w:rsidR="008D0C60">
        <w:rPr>
          <w:b/>
          <w:sz w:val="28"/>
          <w:szCs w:val="28"/>
        </w:rPr>
        <w:t>ях</w:t>
      </w:r>
      <w:r w:rsidRPr="00EA23B0">
        <w:rPr>
          <w:b/>
          <w:sz w:val="28"/>
          <w:szCs w:val="28"/>
        </w:rPr>
        <w:t xml:space="preserve"> постановлений </w:t>
      </w:r>
      <w:r w:rsidR="00BB0C12">
        <w:rPr>
          <w:b/>
          <w:sz w:val="28"/>
          <w:szCs w:val="28"/>
        </w:rPr>
        <w:t>а</w:t>
      </w:r>
      <w:r w:rsidRPr="00EA23B0">
        <w:rPr>
          <w:b/>
          <w:sz w:val="28"/>
          <w:szCs w:val="28"/>
        </w:rPr>
        <w:t xml:space="preserve">дминистрации города Вятские Поляны </w:t>
      </w:r>
    </w:p>
    <w:p w:rsidR="00616B3A" w:rsidRDefault="00474BA9" w:rsidP="00BB0C12">
      <w:pPr>
        <w:jc w:val="center"/>
        <w:rPr>
          <w:b/>
          <w:sz w:val="28"/>
          <w:szCs w:val="28"/>
        </w:rPr>
      </w:pPr>
      <w:r w:rsidRPr="00EA23B0">
        <w:rPr>
          <w:b/>
          <w:sz w:val="28"/>
          <w:szCs w:val="28"/>
        </w:rPr>
        <w:t xml:space="preserve">от 27.12.2013 № 2080, от 04.03.2014 № 367, от 16.04.2014 № 718, </w:t>
      </w:r>
    </w:p>
    <w:p w:rsidR="00616B3A" w:rsidRDefault="00474BA9" w:rsidP="00BB0C12">
      <w:pPr>
        <w:jc w:val="center"/>
        <w:rPr>
          <w:b/>
          <w:sz w:val="28"/>
          <w:szCs w:val="28"/>
        </w:rPr>
      </w:pPr>
      <w:r w:rsidRPr="00EA23B0">
        <w:rPr>
          <w:b/>
          <w:sz w:val="28"/>
          <w:szCs w:val="28"/>
        </w:rPr>
        <w:t xml:space="preserve">от 28.07.2014 № 1521, от 24.11.2014 № 2423, от 30.12.2014 № 2752, </w:t>
      </w:r>
    </w:p>
    <w:p w:rsidR="00616B3A" w:rsidRDefault="00474BA9" w:rsidP="00BB0C12">
      <w:pPr>
        <w:jc w:val="center"/>
        <w:rPr>
          <w:b/>
          <w:sz w:val="28"/>
          <w:szCs w:val="28"/>
        </w:rPr>
      </w:pPr>
      <w:r w:rsidRPr="00EA23B0">
        <w:rPr>
          <w:b/>
          <w:sz w:val="28"/>
          <w:szCs w:val="28"/>
        </w:rPr>
        <w:t>от 30.01.2015 № 200</w:t>
      </w:r>
      <w:r w:rsidR="00294D82" w:rsidRPr="00EA23B0">
        <w:rPr>
          <w:b/>
          <w:sz w:val="28"/>
          <w:szCs w:val="28"/>
        </w:rPr>
        <w:t>, от 17.06.2015</w:t>
      </w:r>
      <w:r w:rsidR="004C09FE" w:rsidRPr="00EA23B0">
        <w:rPr>
          <w:b/>
          <w:sz w:val="28"/>
          <w:szCs w:val="28"/>
        </w:rPr>
        <w:t>№ 1165</w:t>
      </w:r>
      <w:r w:rsidR="007766CF" w:rsidRPr="00EA23B0">
        <w:rPr>
          <w:b/>
          <w:sz w:val="28"/>
          <w:szCs w:val="28"/>
        </w:rPr>
        <w:t>,от 28.08.2015 № 1717</w:t>
      </w:r>
      <w:r w:rsidR="00621D0C" w:rsidRPr="00EA23B0">
        <w:rPr>
          <w:b/>
          <w:sz w:val="28"/>
          <w:szCs w:val="28"/>
        </w:rPr>
        <w:t xml:space="preserve">, </w:t>
      </w:r>
    </w:p>
    <w:p w:rsidR="00616B3A" w:rsidRDefault="00621D0C" w:rsidP="00BB0C12">
      <w:pPr>
        <w:jc w:val="center"/>
        <w:rPr>
          <w:b/>
          <w:sz w:val="28"/>
          <w:szCs w:val="28"/>
        </w:rPr>
      </w:pPr>
      <w:r w:rsidRPr="00EA23B0">
        <w:rPr>
          <w:b/>
          <w:sz w:val="28"/>
          <w:szCs w:val="28"/>
        </w:rPr>
        <w:t xml:space="preserve">от </w:t>
      </w:r>
      <w:r w:rsidR="00137400" w:rsidRPr="00EA23B0">
        <w:rPr>
          <w:b/>
          <w:sz w:val="28"/>
          <w:szCs w:val="28"/>
        </w:rPr>
        <w:t>23.11.2015 № 2555</w:t>
      </w:r>
      <w:r w:rsidR="007E3468">
        <w:rPr>
          <w:b/>
          <w:sz w:val="28"/>
          <w:szCs w:val="28"/>
        </w:rPr>
        <w:t xml:space="preserve">, </w:t>
      </w:r>
      <w:r w:rsidR="00614805">
        <w:rPr>
          <w:b/>
          <w:sz w:val="28"/>
          <w:szCs w:val="28"/>
        </w:rPr>
        <w:t>от 21.12.2015 № 2846</w:t>
      </w:r>
      <w:r w:rsidR="002E3619">
        <w:rPr>
          <w:b/>
          <w:sz w:val="28"/>
          <w:szCs w:val="28"/>
        </w:rPr>
        <w:t xml:space="preserve">, от 22.01.2016 № 104, </w:t>
      </w:r>
    </w:p>
    <w:p w:rsidR="00616B3A" w:rsidRDefault="002E3619" w:rsidP="00BB0C12">
      <w:pPr>
        <w:jc w:val="center"/>
        <w:rPr>
          <w:b/>
          <w:sz w:val="28"/>
          <w:szCs w:val="28"/>
        </w:rPr>
      </w:pPr>
      <w:r>
        <w:rPr>
          <w:b/>
          <w:sz w:val="28"/>
          <w:szCs w:val="28"/>
        </w:rPr>
        <w:t>от 18.03.2016 №533</w:t>
      </w:r>
      <w:r w:rsidR="00564ACF">
        <w:rPr>
          <w:b/>
          <w:sz w:val="28"/>
          <w:szCs w:val="28"/>
        </w:rPr>
        <w:t>, от 20.05.2016 № 943</w:t>
      </w:r>
      <w:r w:rsidR="005A47FD">
        <w:rPr>
          <w:b/>
          <w:sz w:val="28"/>
          <w:szCs w:val="28"/>
        </w:rPr>
        <w:t>, от 08.06.2016 №1098</w:t>
      </w:r>
      <w:r w:rsidR="00457833">
        <w:rPr>
          <w:b/>
          <w:sz w:val="28"/>
          <w:szCs w:val="28"/>
        </w:rPr>
        <w:t xml:space="preserve">, </w:t>
      </w:r>
    </w:p>
    <w:p w:rsidR="00297A1E" w:rsidRDefault="00457833" w:rsidP="00BB0C12">
      <w:pPr>
        <w:jc w:val="center"/>
        <w:rPr>
          <w:b/>
          <w:sz w:val="28"/>
          <w:szCs w:val="28"/>
        </w:rPr>
      </w:pPr>
      <w:r>
        <w:rPr>
          <w:b/>
          <w:sz w:val="28"/>
          <w:szCs w:val="28"/>
        </w:rPr>
        <w:t>от 18.07.2016 № 1329</w:t>
      </w:r>
      <w:r w:rsidR="00616B3A">
        <w:rPr>
          <w:b/>
          <w:sz w:val="28"/>
          <w:szCs w:val="28"/>
        </w:rPr>
        <w:t>, от 08.09.2016 № 1661</w:t>
      </w:r>
      <w:r w:rsidR="0050509E">
        <w:rPr>
          <w:b/>
          <w:sz w:val="28"/>
          <w:szCs w:val="28"/>
        </w:rPr>
        <w:t>,</w:t>
      </w:r>
      <w:r w:rsidR="00616B3A">
        <w:rPr>
          <w:b/>
          <w:sz w:val="28"/>
          <w:szCs w:val="28"/>
        </w:rPr>
        <w:t xml:space="preserve"> от 26.12.2016 № 2392</w:t>
      </w:r>
      <w:r w:rsidR="0050509E">
        <w:rPr>
          <w:b/>
          <w:sz w:val="28"/>
          <w:szCs w:val="28"/>
        </w:rPr>
        <w:t>,</w:t>
      </w:r>
    </w:p>
    <w:p w:rsidR="00333C01" w:rsidRPr="00EA23B0" w:rsidRDefault="00297A1E" w:rsidP="00BB0C12">
      <w:pPr>
        <w:jc w:val="center"/>
        <w:rPr>
          <w:b/>
          <w:bCs/>
          <w:sz w:val="28"/>
          <w:szCs w:val="28"/>
        </w:rPr>
      </w:pPr>
      <w:r>
        <w:rPr>
          <w:b/>
          <w:sz w:val="28"/>
          <w:szCs w:val="28"/>
        </w:rPr>
        <w:t>от 24.01.2017 № 80</w:t>
      </w:r>
      <w:r w:rsidR="004A3829">
        <w:rPr>
          <w:b/>
          <w:sz w:val="28"/>
          <w:szCs w:val="28"/>
        </w:rPr>
        <w:t>, от 06.03.2017 № 330</w:t>
      </w:r>
      <w:r w:rsidR="00474BA9" w:rsidRPr="00EA23B0">
        <w:rPr>
          <w:b/>
          <w:sz w:val="28"/>
          <w:szCs w:val="28"/>
        </w:rPr>
        <w:t>)</w:t>
      </w:r>
    </w:p>
    <w:p w:rsidR="00333C01" w:rsidRPr="00EA23B0" w:rsidRDefault="00333C01" w:rsidP="00333C01">
      <w:pPr>
        <w:spacing w:line="200" w:lineRule="atLeast"/>
        <w:ind w:firstLine="709"/>
        <w:jc w:val="center"/>
        <w:rPr>
          <w:bCs/>
          <w:sz w:val="28"/>
          <w:szCs w:val="28"/>
        </w:rPr>
      </w:pPr>
      <w:r w:rsidRPr="00EA23B0">
        <w:rPr>
          <w:bCs/>
          <w:sz w:val="28"/>
          <w:szCs w:val="28"/>
        </w:rPr>
        <w:t>(далее — Программа)</w:t>
      </w:r>
    </w:p>
    <w:p w:rsidR="00333C01" w:rsidRPr="00EA23B0" w:rsidRDefault="00333C01" w:rsidP="00333C01">
      <w:pPr>
        <w:spacing w:line="360" w:lineRule="auto"/>
        <w:ind w:firstLine="709"/>
      </w:pPr>
    </w:p>
    <w:p w:rsidR="004A3829" w:rsidRPr="004A3829" w:rsidRDefault="00065A7A" w:rsidP="004A3829">
      <w:pPr>
        <w:pStyle w:val="aa"/>
        <w:numPr>
          <w:ilvl w:val="0"/>
          <w:numId w:val="2"/>
        </w:numPr>
        <w:spacing w:line="360" w:lineRule="auto"/>
        <w:rPr>
          <w:sz w:val="28"/>
          <w:szCs w:val="28"/>
        </w:rPr>
      </w:pPr>
      <w:r w:rsidRPr="004A3829">
        <w:rPr>
          <w:sz w:val="28"/>
          <w:szCs w:val="28"/>
        </w:rPr>
        <w:t>В паспорте Программы</w:t>
      </w:r>
      <w:r w:rsidR="004A3829" w:rsidRPr="004A3829">
        <w:rPr>
          <w:sz w:val="28"/>
          <w:szCs w:val="28"/>
        </w:rPr>
        <w:t>:</w:t>
      </w:r>
    </w:p>
    <w:p w:rsidR="004A3829" w:rsidRPr="004A3829" w:rsidRDefault="004A3829" w:rsidP="00D6437A">
      <w:pPr>
        <w:pStyle w:val="aa"/>
        <w:numPr>
          <w:ilvl w:val="1"/>
          <w:numId w:val="2"/>
        </w:numPr>
        <w:spacing w:line="360" w:lineRule="auto"/>
        <w:ind w:left="0" w:firstLine="709"/>
        <w:rPr>
          <w:sz w:val="28"/>
          <w:szCs w:val="28"/>
        </w:rPr>
      </w:pPr>
      <w:r w:rsidRPr="004A3829">
        <w:rPr>
          <w:sz w:val="28"/>
          <w:szCs w:val="28"/>
        </w:rPr>
        <w:t>Раздел «Ответственный исполнитель муниципальной программы» дополнить абзацем следующего содержания:</w:t>
      </w:r>
    </w:p>
    <w:p w:rsidR="004A3829" w:rsidRPr="00D6437A" w:rsidRDefault="004A3829" w:rsidP="00D6437A">
      <w:pPr>
        <w:spacing w:line="360" w:lineRule="auto"/>
        <w:rPr>
          <w:sz w:val="28"/>
          <w:szCs w:val="28"/>
        </w:rPr>
      </w:pPr>
      <w:r w:rsidRPr="00D6437A">
        <w:rPr>
          <w:sz w:val="28"/>
          <w:szCs w:val="28"/>
        </w:rPr>
        <w:t>«администрация города Вятские Поляны».</w:t>
      </w:r>
    </w:p>
    <w:p w:rsidR="006D4F66" w:rsidRPr="004A3829" w:rsidRDefault="004A3829" w:rsidP="004A3829">
      <w:pPr>
        <w:spacing w:line="360" w:lineRule="auto"/>
        <w:rPr>
          <w:sz w:val="28"/>
          <w:szCs w:val="28"/>
        </w:rPr>
      </w:pPr>
      <w:r>
        <w:rPr>
          <w:sz w:val="28"/>
          <w:szCs w:val="28"/>
        </w:rPr>
        <w:t xml:space="preserve">         1.</w:t>
      </w:r>
      <w:r w:rsidR="008C6C4A" w:rsidRPr="004A3829">
        <w:rPr>
          <w:sz w:val="28"/>
          <w:szCs w:val="28"/>
        </w:rPr>
        <w:t>2.</w:t>
      </w:r>
      <w:r w:rsidR="00384212" w:rsidRPr="004A3829">
        <w:rPr>
          <w:sz w:val="28"/>
          <w:szCs w:val="28"/>
        </w:rPr>
        <w:tab/>
      </w:r>
      <w:r w:rsidR="007D4422">
        <w:rPr>
          <w:sz w:val="28"/>
          <w:szCs w:val="28"/>
        </w:rPr>
        <w:t>Раздел «Соисполнители муниципальной программы»дополнить абзацами</w:t>
      </w:r>
      <w:r w:rsidR="007D4422" w:rsidRPr="004A3829">
        <w:rPr>
          <w:sz w:val="28"/>
          <w:szCs w:val="28"/>
        </w:rPr>
        <w:t xml:space="preserve"> следующего содержания</w:t>
      </w:r>
      <w:r w:rsidR="007D4422">
        <w:rPr>
          <w:sz w:val="28"/>
          <w:szCs w:val="28"/>
        </w:rPr>
        <w:t xml:space="preserve">: </w:t>
      </w:r>
    </w:p>
    <w:p w:rsidR="007D4422" w:rsidRDefault="00065A7A" w:rsidP="00C771F4">
      <w:pPr>
        <w:widowControl w:val="0"/>
        <w:autoSpaceDE w:val="0"/>
        <w:autoSpaceDN w:val="0"/>
        <w:adjustRightInd w:val="0"/>
        <w:spacing w:line="360" w:lineRule="auto"/>
        <w:ind w:firstLine="709"/>
        <w:outlineLvl w:val="1"/>
        <w:rPr>
          <w:sz w:val="28"/>
          <w:szCs w:val="28"/>
        </w:rPr>
      </w:pPr>
      <w:r>
        <w:rPr>
          <w:sz w:val="28"/>
          <w:szCs w:val="28"/>
        </w:rPr>
        <w:t>«</w:t>
      </w:r>
      <w:r w:rsidR="007D4422">
        <w:rPr>
          <w:sz w:val="28"/>
          <w:szCs w:val="28"/>
        </w:rPr>
        <w:t>муниципальное предприятие «Благоу</w:t>
      </w:r>
      <w:r w:rsidR="0010618A">
        <w:rPr>
          <w:sz w:val="28"/>
          <w:szCs w:val="28"/>
        </w:rPr>
        <w:t>стройство города Вятские Поляны</w:t>
      </w:r>
      <w:r w:rsidR="007D4422">
        <w:rPr>
          <w:sz w:val="28"/>
          <w:szCs w:val="28"/>
        </w:rPr>
        <w:t>;</w:t>
      </w:r>
    </w:p>
    <w:p w:rsidR="007D4422" w:rsidRDefault="007D4422" w:rsidP="00C771F4">
      <w:pPr>
        <w:widowControl w:val="0"/>
        <w:autoSpaceDE w:val="0"/>
        <w:autoSpaceDN w:val="0"/>
        <w:adjustRightInd w:val="0"/>
        <w:spacing w:line="360" w:lineRule="auto"/>
        <w:ind w:firstLine="709"/>
        <w:outlineLvl w:val="1"/>
        <w:rPr>
          <w:sz w:val="28"/>
          <w:szCs w:val="28"/>
        </w:rPr>
      </w:pPr>
      <w:r>
        <w:rPr>
          <w:sz w:val="28"/>
          <w:szCs w:val="28"/>
        </w:rPr>
        <w:t>общественные организации, политические партии и движения».</w:t>
      </w:r>
    </w:p>
    <w:p w:rsidR="007D4422" w:rsidRDefault="007D4422" w:rsidP="00C771F4">
      <w:pPr>
        <w:spacing w:line="360" w:lineRule="auto"/>
        <w:ind w:firstLine="709"/>
        <w:rPr>
          <w:sz w:val="28"/>
          <w:szCs w:val="28"/>
        </w:rPr>
      </w:pPr>
      <w:r>
        <w:rPr>
          <w:sz w:val="28"/>
          <w:szCs w:val="28"/>
        </w:rPr>
        <w:t>1.</w:t>
      </w:r>
      <w:r w:rsidR="002E6863">
        <w:rPr>
          <w:sz w:val="28"/>
          <w:szCs w:val="28"/>
        </w:rPr>
        <w:t>3</w:t>
      </w:r>
      <w:r w:rsidR="00065A7A" w:rsidRPr="00430BF2">
        <w:rPr>
          <w:sz w:val="28"/>
          <w:szCs w:val="28"/>
        </w:rPr>
        <w:t>.</w:t>
      </w:r>
      <w:r>
        <w:rPr>
          <w:sz w:val="28"/>
          <w:szCs w:val="28"/>
        </w:rPr>
        <w:t xml:space="preserve"> Раздел «Наименование подпрограмм муниципальной программы» дополнить абзацем</w:t>
      </w:r>
      <w:r w:rsidR="0033000F">
        <w:rPr>
          <w:sz w:val="28"/>
          <w:szCs w:val="28"/>
        </w:rPr>
        <w:t xml:space="preserve"> </w:t>
      </w:r>
      <w:r w:rsidRPr="004A3829">
        <w:rPr>
          <w:sz w:val="28"/>
          <w:szCs w:val="28"/>
        </w:rPr>
        <w:t>следующего содержания</w:t>
      </w:r>
      <w:r>
        <w:rPr>
          <w:sz w:val="28"/>
          <w:szCs w:val="28"/>
        </w:rPr>
        <w:t>:</w:t>
      </w:r>
    </w:p>
    <w:p w:rsidR="00065A7A" w:rsidRPr="00430BF2" w:rsidRDefault="00384212" w:rsidP="007D4422">
      <w:pPr>
        <w:spacing w:line="360" w:lineRule="auto"/>
        <w:rPr>
          <w:sz w:val="28"/>
          <w:szCs w:val="28"/>
          <w:shd w:val="clear" w:color="auto" w:fill="FFFF00"/>
        </w:rPr>
      </w:pPr>
      <w:r w:rsidRPr="00430BF2">
        <w:rPr>
          <w:sz w:val="28"/>
          <w:szCs w:val="28"/>
        </w:rPr>
        <w:tab/>
      </w:r>
      <w:r w:rsidR="006B528C">
        <w:rPr>
          <w:sz w:val="28"/>
          <w:szCs w:val="28"/>
        </w:rPr>
        <w:t xml:space="preserve">«Городская комфортная среда» на 2017 год». </w:t>
      </w:r>
    </w:p>
    <w:p w:rsidR="009C7DD6" w:rsidRDefault="006B528C" w:rsidP="009C7DD6">
      <w:pPr>
        <w:spacing w:line="360" w:lineRule="auto"/>
        <w:ind w:firstLine="709"/>
        <w:rPr>
          <w:sz w:val="28"/>
          <w:szCs w:val="28"/>
        </w:rPr>
      </w:pPr>
      <w:r>
        <w:rPr>
          <w:sz w:val="28"/>
          <w:szCs w:val="28"/>
        </w:rPr>
        <w:t>1.</w:t>
      </w:r>
      <w:r w:rsidR="00876633">
        <w:rPr>
          <w:sz w:val="28"/>
          <w:szCs w:val="28"/>
        </w:rPr>
        <w:t>4</w:t>
      </w:r>
      <w:r w:rsidR="00065A7A">
        <w:rPr>
          <w:sz w:val="28"/>
          <w:szCs w:val="28"/>
        </w:rPr>
        <w:t>.</w:t>
      </w:r>
      <w:r w:rsidR="00384212">
        <w:rPr>
          <w:sz w:val="28"/>
          <w:szCs w:val="28"/>
        </w:rPr>
        <w:tab/>
      </w:r>
      <w:r w:rsidR="009C7DD6">
        <w:rPr>
          <w:sz w:val="28"/>
          <w:szCs w:val="28"/>
        </w:rPr>
        <w:t>Раздел «Цели муниципальной программы» дополнить абзацем</w:t>
      </w:r>
      <w:r w:rsidR="0033000F">
        <w:rPr>
          <w:sz w:val="28"/>
          <w:szCs w:val="28"/>
        </w:rPr>
        <w:t xml:space="preserve"> </w:t>
      </w:r>
      <w:r w:rsidR="009C7DD6" w:rsidRPr="004A3829">
        <w:rPr>
          <w:sz w:val="28"/>
          <w:szCs w:val="28"/>
        </w:rPr>
        <w:t>следующего содержания</w:t>
      </w:r>
      <w:r w:rsidR="009C7DD6">
        <w:rPr>
          <w:sz w:val="28"/>
          <w:szCs w:val="28"/>
        </w:rPr>
        <w:t>:</w:t>
      </w:r>
    </w:p>
    <w:p w:rsidR="00065A7A" w:rsidRDefault="009C7DD6" w:rsidP="00C771F4">
      <w:pPr>
        <w:spacing w:line="360" w:lineRule="auto"/>
        <w:ind w:firstLine="709"/>
        <w:rPr>
          <w:sz w:val="28"/>
          <w:szCs w:val="28"/>
        </w:rPr>
      </w:pPr>
      <w:r>
        <w:rPr>
          <w:sz w:val="28"/>
          <w:szCs w:val="28"/>
        </w:rPr>
        <w:lastRenderedPageBreak/>
        <w:t>«повышение уровня благоустройства территории муниципального образования».</w:t>
      </w:r>
    </w:p>
    <w:p w:rsidR="009C7DD6" w:rsidRDefault="009C7DD6" w:rsidP="009C7DD6">
      <w:pPr>
        <w:spacing w:line="360" w:lineRule="auto"/>
        <w:ind w:firstLine="709"/>
        <w:rPr>
          <w:sz w:val="28"/>
          <w:szCs w:val="28"/>
        </w:rPr>
      </w:pPr>
      <w:r>
        <w:rPr>
          <w:sz w:val="28"/>
          <w:szCs w:val="28"/>
        </w:rPr>
        <w:t>1.</w:t>
      </w:r>
      <w:r w:rsidR="00876633">
        <w:rPr>
          <w:sz w:val="28"/>
          <w:szCs w:val="28"/>
        </w:rPr>
        <w:t>5</w:t>
      </w:r>
      <w:r w:rsidR="003920A7" w:rsidRPr="002E6863">
        <w:rPr>
          <w:sz w:val="28"/>
          <w:szCs w:val="28"/>
        </w:rPr>
        <w:t>.</w:t>
      </w:r>
      <w:r w:rsidR="00384212" w:rsidRPr="002E6863">
        <w:rPr>
          <w:sz w:val="28"/>
          <w:szCs w:val="28"/>
        </w:rPr>
        <w:tab/>
      </w:r>
      <w:r>
        <w:rPr>
          <w:sz w:val="28"/>
          <w:szCs w:val="28"/>
        </w:rPr>
        <w:t>Раздел «Задачи муниципальной программы» дополнить абзацами</w:t>
      </w:r>
      <w:r w:rsidR="0033000F">
        <w:rPr>
          <w:sz w:val="28"/>
          <w:szCs w:val="28"/>
        </w:rPr>
        <w:t xml:space="preserve"> </w:t>
      </w:r>
      <w:r w:rsidRPr="004A3829">
        <w:rPr>
          <w:sz w:val="28"/>
          <w:szCs w:val="28"/>
        </w:rPr>
        <w:t>следующего содержания</w:t>
      </w:r>
      <w:r>
        <w:rPr>
          <w:sz w:val="28"/>
          <w:szCs w:val="28"/>
        </w:rPr>
        <w:t>:</w:t>
      </w:r>
    </w:p>
    <w:p w:rsidR="00E30448" w:rsidRPr="005E1CD4" w:rsidRDefault="00E30448" w:rsidP="00E30448">
      <w:pPr>
        <w:spacing w:line="360" w:lineRule="auto"/>
        <w:ind w:firstLine="708"/>
        <w:rPr>
          <w:sz w:val="28"/>
          <w:szCs w:val="28"/>
        </w:rPr>
      </w:pPr>
      <w:r>
        <w:rPr>
          <w:sz w:val="28"/>
          <w:szCs w:val="28"/>
        </w:rPr>
        <w:t>«п</w:t>
      </w:r>
      <w:r w:rsidRPr="005E1CD4">
        <w:rPr>
          <w:sz w:val="28"/>
          <w:szCs w:val="28"/>
        </w:rPr>
        <w:t xml:space="preserve">овышение уровня благоустройства дворовых территорий муниципального образования; </w:t>
      </w:r>
    </w:p>
    <w:p w:rsidR="00E30448" w:rsidRPr="005E1CD4" w:rsidRDefault="00E30448" w:rsidP="00E30448">
      <w:pPr>
        <w:spacing w:line="360" w:lineRule="auto"/>
        <w:ind w:firstLine="708"/>
        <w:rPr>
          <w:sz w:val="28"/>
          <w:szCs w:val="28"/>
        </w:rPr>
      </w:pPr>
      <w:r>
        <w:rPr>
          <w:sz w:val="28"/>
          <w:szCs w:val="28"/>
        </w:rPr>
        <w:t>п</w:t>
      </w:r>
      <w:r w:rsidRPr="005E1CD4">
        <w:rPr>
          <w:sz w:val="28"/>
          <w:szCs w:val="28"/>
        </w:rPr>
        <w:t>овышение уровня благоустройства муниципальных территорий общего пользования (парков, скверов</w:t>
      </w:r>
      <w:r>
        <w:rPr>
          <w:sz w:val="28"/>
          <w:szCs w:val="28"/>
        </w:rPr>
        <w:t>,</w:t>
      </w:r>
      <w:r w:rsidRPr="005E1CD4">
        <w:rPr>
          <w:sz w:val="28"/>
          <w:szCs w:val="28"/>
        </w:rPr>
        <w:t xml:space="preserve"> н</w:t>
      </w:r>
      <w:r>
        <w:rPr>
          <w:sz w:val="28"/>
          <w:szCs w:val="28"/>
        </w:rPr>
        <w:t>абережной</w:t>
      </w:r>
      <w:r w:rsidRPr="005E1CD4">
        <w:rPr>
          <w:sz w:val="28"/>
          <w:szCs w:val="28"/>
        </w:rPr>
        <w:t xml:space="preserve"> и т.д.); </w:t>
      </w:r>
    </w:p>
    <w:p w:rsidR="00E30448" w:rsidRDefault="00E30448" w:rsidP="00E30448">
      <w:pPr>
        <w:spacing w:line="360" w:lineRule="auto"/>
        <w:ind w:firstLine="709"/>
        <w:rPr>
          <w:sz w:val="28"/>
          <w:szCs w:val="28"/>
        </w:rPr>
      </w:pPr>
      <w:r w:rsidRPr="00DA1969">
        <w:rPr>
          <w:sz w:val="28"/>
          <w:szCs w:val="28"/>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r>
        <w:rPr>
          <w:sz w:val="28"/>
          <w:szCs w:val="28"/>
        </w:rPr>
        <w:t>».</w:t>
      </w:r>
    </w:p>
    <w:p w:rsidR="00E30448" w:rsidRDefault="00E30448" w:rsidP="00E30448">
      <w:pPr>
        <w:spacing w:line="360" w:lineRule="auto"/>
        <w:ind w:firstLine="709"/>
        <w:rPr>
          <w:sz w:val="28"/>
          <w:szCs w:val="28"/>
        </w:rPr>
      </w:pPr>
      <w:r>
        <w:rPr>
          <w:sz w:val="28"/>
          <w:szCs w:val="28"/>
        </w:rPr>
        <w:t>1.</w:t>
      </w:r>
      <w:r w:rsidR="00876633">
        <w:rPr>
          <w:sz w:val="28"/>
          <w:szCs w:val="28"/>
        </w:rPr>
        <w:t>6</w:t>
      </w:r>
      <w:r w:rsidR="005B40EB" w:rsidRPr="005B40EB">
        <w:rPr>
          <w:sz w:val="28"/>
          <w:szCs w:val="28"/>
        </w:rPr>
        <w:t>.</w:t>
      </w:r>
      <w:r w:rsidR="00384212">
        <w:rPr>
          <w:sz w:val="28"/>
          <w:szCs w:val="28"/>
        </w:rPr>
        <w:tab/>
      </w:r>
      <w:r>
        <w:rPr>
          <w:sz w:val="28"/>
          <w:szCs w:val="28"/>
        </w:rPr>
        <w:t>Раздел «Целевые показатели эффективности реализации муниципальной программы» дополнить абзацами</w:t>
      </w:r>
      <w:r w:rsidR="0033000F">
        <w:rPr>
          <w:sz w:val="28"/>
          <w:szCs w:val="28"/>
        </w:rPr>
        <w:t xml:space="preserve"> </w:t>
      </w:r>
      <w:r w:rsidRPr="004A3829">
        <w:rPr>
          <w:sz w:val="28"/>
          <w:szCs w:val="28"/>
        </w:rPr>
        <w:t>следующего содержания</w:t>
      </w:r>
      <w:r>
        <w:rPr>
          <w:sz w:val="28"/>
          <w:szCs w:val="28"/>
        </w:rPr>
        <w:t>:</w:t>
      </w:r>
    </w:p>
    <w:p w:rsidR="00D30112" w:rsidRDefault="00D30112" w:rsidP="00D30112">
      <w:pPr>
        <w:widowControl w:val="0"/>
        <w:autoSpaceDE w:val="0"/>
        <w:autoSpaceDN w:val="0"/>
        <w:adjustRightInd w:val="0"/>
        <w:spacing w:line="360" w:lineRule="auto"/>
        <w:ind w:firstLine="708"/>
        <w:rPr>
          <w:sz w:val="28"/>
          <w:szCs w:val="28"/>
        </w:rPr>
      </w:pPr>
      <w:r>
        <w:rPr>
          <w:sz w:val="28"/>
          <w:szCs w:val="28"/>
        </w:rPr>
        <w:t>«к</w:t>
      </w:r>
      <w:r w:rsidRPr="00BA20DB">
        <w:rPr>
          <w:sz w:val="28"/>
          <w:szCs w:val="28"/>
        </w:rPr>
        <w:t>оличество и площадь благоустроенных дворовых территорий</w:t>
      </w:r>
      <w:r>
        <w:rPr>
          <w:sz w:val="28"/>
          <w:szCs w:val="28"/>
        </w:rPr>
        <w:t>;</w:t>
      </w:r>
    </w:p>
    <w:p w:rsidR="00D30112" w:rsidRDefault="0010618A" w:rsidP="00D30112">
      <w:pPr>
        <w:spacing w:line="360" w:lineRule="auto"/>
        <w:rPr>
          <w:sz w:val="28"/>
          <w:szCs w:val="28"/>
        </w:rPr>
      </w:pPr>
      <w:r>
        <w:rPr>
          <w:sz w:val="28"/>
          <w:szCs w:val="28"/>
        </w:rPr>
        <w:tab/>
      </w:r>
      <w:r w:rsidR="00D30112">
        <w:rPr>
          <w:sz w:val="28"/>
          <w:szCs w:val="28"/>
        </w:rPr>
        <w:t>д</w:t>
      </w:r>
      <w:r w:rsidR="00D30112" w:rsidRPr="00BA20DB">
        <w:rPr>
          <w:sz w:val="28"/>
          <w:szCs w:val="28"/>
        </w:rPr>
        <w:t>оля благоустроенных дворовых территорий от общего количества дворовых территорий</w:t>
      </w:r>
      <w:r w:rsidR="00D30112">
        <w:rPr>
          <w:sz w:val="28"/>
          <w:szCs w:val="28"/>
        </w:rPr>
        <w:t>;</w:t>
      </w:r>
    </w:p>
    <w:p w:rsidR="00D30112" w:rsidRDefault="0010618A" w:rsidP="00D30112">
      <w:pPr>
        <w:spacing w:line="360" w:lineRule="auto"/>
        <w:rPr>
          <w:sz w:val="28"/>
          <w:szCs w:val="28"/>
        </w:rPr>
      </w:pPr>
      <w:r>
        <w:rPr>
          <w:sz w:val="28"/>
          <w:szCs w:val="28"/>
        </w:rPr>
        <w:tab/>
      </w:r>
      <w:r w:rsidR="00D30112">
        <w:rPr>
          <w:sz w:val="28"/>
          <w:szCs w:val="28"/>
        </w:rPr>
        <w:t>о</w:t>
      </w:r>
      <w:r w:rsidR="00D30112" w:rsidRPr="00BA20DB">
        <w:rPr>
          <w:sz w:val="28"/>
          <w:szCs w:val="28"/>
        </w:rPr>
        <w:t>хват населения благоустроенными дворовыми территориями (доля населения, проживающего в жилом фонд</w:t>
      </w:r>
      <w:r w:rsidR="00D30112">
        <w:rPr>
          <w:sz w:val="28"/>
          <w:szCs w:val="28"/>
        </w:rPr>
        <w:t>е</w:t>
      </w:r>
      <w:r w:rsidR="00D30112" w:rsidRPr="00BA20DB">
        <w:rPr>
          <w:sz w:val="28"/>
          <w:szCs w:val="28"/>
        </w:rPr>
        <w:t xml:space="preserve"> с благоустроенными дворовыми территориями от общей численности населения муниципального образования)</w:t>
      </w:r>
      <w:r w:rsidR="00D30112">
        <w:rPr>
          <w:sz w:val="28"/>
          <w:szCs w:val="28"/>
        </w:rPr>
        <w:t>;</w:t>
      </w:r>
    </w:p>
    <w:p w:rsidR="00D30112" w:rsidRPr="00BA20DB" w:rsidRDefault="0010618A" w:rsidP="00D30112">
      <w:pPr>
        <w:spacing w:line="360" w:lineRule="auto"/>
        <w:rPr>
          <w:sz w:val="28"/>
          <w:szCs w:val="28"/>
        </w:rPr>
      </w:pPr>
      <w:r>
        <w:rPr>
          <w:sz w:val="28"/>
          <w:szCs w:val="28"/>
          <w:lang w:eastAsia="ru-RU"/>
        </w:rPr>
        <w:tab/>
      </w:r>
      <w:r w:rsidR="00D30112">
        <w:rPr>
          <w:sz w:val="28"/>
          <w:szCs w:val="28"/>
          <w:lang w:eastAsia="ru-RU"/>
        </w:rPr>
        <w:t>к</w:t>
      </w:r>
      <w:r w:rsidR="00D30112" w:rsidRPr="00BA20DB">
        <w:rPr>
          <w:sz w:val="28"/>
          <w:szCs w:val="28"/>
          <w:lang w:eastAsia="ru-RU"/>
        </w:rPr>
        <w:t xml:space="preserve">оличество </w:t>
      </w:r>
      <w:r w:rsidR="00D30112">
        <w:rPr>
          <w:sz w:val="28"/>
          <w:szCs w:val="28"/>
          <w:lang w:eastAsia="ru-RU"/>
        </w:rPr>
        <w:t xml:space="preserve">благоустроенных </w:t>
      </w:r>
      <w:r>
        <w:rPr>
          <w:sz w:val="28"/>
          <w:szCs w:val="28"/>
        </w:rPr>
        <w:t>общественных территорий</w:t>
      </w:r>
      <w:r w:rsidR="00D30112">
        <w:rPr>
          <w:sz w:val="28"/>
          <w:szCs w:val="28"/>
        </w:rPr>
        <w:t>;</w:t>
      </w:r>
    </w:p>
    <w:p w:rsidR="00D30112" w:rsidRDefault="0010618A" w:rsidP="00D30112">
      <w:pPr>
        <w:spacing w:line="360" w:lineRule="auto"/>
        <w:rPr>
          <w:sz w:val="28"/>
          <w:szCs w:val="28"/>
        </w:rPr>
      </w:pPr>
      <w:r>
        <w:rPr>
          <w:sz w:val="28"/>
          <w:szCs w:val="28"/>
          <w:lang w:eastAsia="ru-RU"/>
        </w:rPr>
        <w:tab/>
      </w:r>
      <w:r w:rsidR="00D30112">
        <w:rPr>
          <w:sz w:val="28"/>
          <w:szCs w:val="28"/>
          <w:lang w:eastAsia="ru-RU"/>
        </w:rPr>
        <w:t xml:space="preserve">площадь благоустроенных </w:t>
      </w:r>
      <w:r>
        <w:rPr>
          <w:sz w:val="28"/>
          <w:szCs w:val="28"/>
        </w:rPr>
        <w:t>общественных территорий</w:t>
      </w:r>
      <w:r w:rsidR="00D30112">
        <w:rPr>
          <w:sz w:val="28"/>
          <w:szCs w:val="28"/>
        </w:rPr>
        <w:t>;</w:t>
      </w:r>
    </w:p>
    <w:p w:rsidR="00D30112" w:rsidRPr="00BA20DB" w:rsidRDefault="0010618A" w:rsidP="00D30112">
      <w:pPr>
        <w:spacing w:line="360" w:lineRule="auto"/>
        <w:rPr>
          <w:sz w:val="28"/>
          <w:szCs w:val="28"/>
        </w:rPr>
      </w:pPr>
      <w:r>
        <w:rPr>
          <w:sz w:val="28"/>
          <w:szCs w:val="28"/>
          <w:lang w:eastAsia="ru-RU"/>
        </w:rPr>
        <w:tab/>
      </w:r>
      <w:r w:rsidR="00D30112">
        <w:rPr>
          <w:sz w:val="28"/>
          <w:szCs w:val="28"/>
          <w:lang w:eastAsia="ru-RU"/>
        </w:rPr>
        <w:t>д</w:t>
      </w:r>
      <w:r w:rsidR="00D30112" w:rsidRPr="00BA20DB">
        <w:rPr>
          <w:sz w:val="28"/>
          <w:szCs w:val="28"/>
          <w:lang w:eastAsia="ru-RU"/>
        </w:rPr>
        <w:t xml:space="preserve">оля </w:t>
      </w:r>
      <w:r w:rsidR="00D30112">
        <w:rPr>
          <w:sz w:val="28"/>
          <w:szCs w:val="28"/>
          <w:lang w:eastAsia="ru-RU"/>
        </w:rPr>
        <w:t>площади</w:t>
      </w:r>
      <w:r w:rsidR="00D30112" w:rsidRPr="00BA20DB">
        <w:rPr>
          <w:sz w:val="28"/>
          <w:szCs w:val="28"/>
          <w:lang w:eastAsia="ru-RU"/>
        </w:rPr>
        <w:t xml:space="preserve"> благоустроенных</w:t>
      </w:r>
      <w:r w:rsidR="00D30112">
        <w:rPr>
          <w:sz w:val="28"/>
          <w:szCs w:val="28"/>
        </w:rPr>
        <w:t xml:space="preserve"> общественных</w:t>
      </w:r>
      <w:r w:rsidR="0033000F">
        <w:rPr>
          <w:sz w:val="28"/>
          <w:szCs w:val="28"/>
        </w:rPr>
        <w:t xml:space="preserve"> </w:t>
      </w:r>
      <w:r w:rsidR="00D30112" w:rsidRPr="00BA20DB">
        <w:rPr>
          <w:sz w:val="28"/>
          <w:szCs w:val="28"/>
        </w:rPr>
        <w:t xml:space="preserve">территорий </w:t>
      </w:r>
      <w:r w:rsidR="00D30112">
        <w:rPr>
          <w:sz w:val="28"/>
          <w:szCs w:val="28"/>
        </w:rPr>
        <w:t>к общей</w:t>
      </w:r>
      <w:r w:rsidR="0033000F">
        <w:rPr>
          <w:sz w:val="28"/>
          <w:szCs w:val="28"/>
        </w:rPr>
        <w:t xml:space="preserve"> </w:t>
      </w:r>
      <w:r w:rsidR="00D30112">
        <w:rPr>
          <w:sz w:val="28"/>
          <w:szCs w:val="28"/>
        </w:rPr>
        <w:t xml:space="preserve">площади общественных </w:t>
      </w:r>
      <w:r w:rsidR="00D30112" w:rsidRPr="00BA20DB">
        <w:rPr>
          <w:sz w:val="28"/>
          <w:szCs w:val="28"/>
        </w:rPr>
        <w:t>территорий</w:t>
      </w:r>
      <w:r w:rsidR="00D30112">
        <w:rPr>
          <w:sz w:val="28"/>
          <w:szCs w:val="28"/>
        </w:rPr>
        <w:t>;</w:t>
      </w:r>
    </w:p>
    <w:p w:rsidR="00D30112" w:rsidRPr="00BA20DB" w:rsidRDefault="0010618A" w:rsidP="00D30112">
      <w:pPr>
        <w:spacing w:line="360" w:lineRule="auto"/>
        <w:rPr>
          <w:sz w:val="28"/>
          <w:szCs w:val="28"/>
        </w:rPr>
      </w:pPr>
      <w:r>
        <w:rPr>
          <w:sz w:val="28"/>
          <w:szCs w:val="28"/>
          <w:lang w:eastAsia="ru-RU"/>
        </w:rPr>
        <w:tab/>
      </w:r>
      <w:r w:rsidR="00D30112" w:rsidRPr="00BA20DB">
        <w:rPr>
          <w:sz w:val="28"/>
          <w:szCs w:val="28"/>
          <w:lang w:eastAsia="ru-RU"/>
        </w:rPr>
        <w:t>площадь благоустроенных</w:t>
      </w:r>
      <w:r w:rsidR="0033000F">
        <w:rPr>
          <w:sz w:val="28"/>
          <w:szCs w:val="28"/>
          <w:lang w:eastAsia="ru-RU"/>
        </w:rPr>
        <w:t xml:space="preserve"> </w:t>
      </w:r>
      <w:r w:rsidR="00D30112">
        <w:rPr>
          <w:sz w:val="28"/>
          <w:szCs w:val="28"/>
        </w:rPr>
        <w:t>общественных</w:t>
      </w:r>
      <w:r w:rsidR="00D30112" w:rsidRPr="00BA20DB">
        <w:rPr>
          <w:sz w:val="28"/>
          <w:szCs w:val="28"/>
        </w:rPr>
        <w:t xml:space="preserve"> территорий</w:t>
      </w:r>
      <w:r w:rsidR="00D30112">
        <w:rPr>
          <w:sz w:val="28"/>
          <w:szCs w:val="28"/>
        </w:rPr>
        <w:t>, приходящихся на 1 жи</w:t>
      </w:r>
      <w:r>
        <w:rPr>
          <w:sz w:val="28"/>
          <w:szCs w:val="28"/>
        </w:rPr>
        <w:t>теля муниципального образования</w:t>
      </w:r>
      <w:r w:rsidR="00D30112">
        <w:rPr>
          <w:sz w:val="28"/>
          <w:szCs w:val="28"/>
        </w:rPr>
        <w:t>;</w:t>
      </w:r>
    </w:p>
    <w:p w:rsidR="00D30112" w:rsidRPr="00237389" w:rsidRDefault="0010618A" w:rsidP="00D30112">
      <w:pPr>
        <w:spacing w:line="360" w:lineRule="auto"/>
        <w:rPr>
          <w:sz w:val="28"/>
          <w:szCs w:val="28"/>
        </w:rPr>
      </w:pPr>
      <w:r>
        <w:rPr>
          <w:sz w:val="28"/>
          <w:szCs w:val="28"/>
        </w:rPr>
        <w:tab/>
      </w:r>
      <w:r w:rsidR="00D30112" w:rsidRPr="00237389">
        <w:rPr>
          <w:sz w:val="28"/>
          <w:szCs w:val="28"/>
        </w:rPr>
        <w:t xml:space="preserve">доля и размер финансового участия заинтересованных лиц в выполнении </w:t>
      </w:r>
      <w:r w:rsidR="00D30112" w:rsidRPr="00237389">
        <w:rPr>
          <w:b/>
          <w:sz w:val="28"/>
          <w:szCs w:val="28"/>
        </w:rPr>
        <w:t xml:space="preserve">дополнительного </w:t>
      </w:r>
      <w:r w:rsidR="00D30112" w:rsidRPr="00237389">
        <w:rPr>
          <w:sz w:val="28"/>
          <w:szCs w:val="28"/>
        </w:rPr>
        <w:t>перечня работ по благоустройству дворовых территорий</w:t>
      </w:r>
      <w:r w:rsidR="00283A34">
        <w:rPr>
          <w:sz w:val="28"/>
          <w:szCs w:val="28"/>
        </w:rPr>
        <w:t xml:space="preserve"> (при наличии)</w:t>
      </w:r>
      <w:r w:rsidR="00D30112" w:rsidRPr="00237389">
        <w:rPr>
          <w:sz w:val="28"/>
          <w:szCs w:val="28"/>
        </w:rPr>
        <w:t xml:space="preserve"> от общей стоимости работ дополнительного перечня, включенных в </w:t>
      </w:r>
      <w:r w:rsidR="00D30112">
        <w:rPr>
          <w:sz w:val="28"/>
          <w:szCs w:val="28"/>
        </w:rPr>
        <w:t>под</w:t>
      </w:r>
      <w:r w:rsidR="00D30112" w:rsidRPr="00237389">
        <w:rPr>
          <w:sz w:val="28"/>
          <w:szCs w:val="28"/>
        </w:rPr>
        <w:t>программу</w:t>
      </w:r>
      <w:r w:rsidR="00D30112">
        <w:rPr>
          <w:sz w:val="28"/>
          <w:szCs w:val="28"/>
        </w:rPr>
        <w:t>».</w:t>
      </w:r>
    </w:p>
    <w:p w:rsidR="00D30112" w:rsidRDefault="005B40EB" w:rsidP="00D30112">
      <w:pPr>
        <w:spacing w:line="360" w:lineRule="auto"/>
        <w:ind w:firstLine="709"/>
        <w:rPr>
          <w:sz w:val="28"/>
          <w:szCs w:val="28"/>
        </w:rPr>
      </w:pPr>
      <w:r w:rsidRPr="005B40EB">
        <w:rPr>
          <w:sz w:val="28"/>
          <w:szCs w:val="28"/>
        </w:rPr>
        <w:lastRenderedPageBreak/>
        <w:t>1.</w:t>
      </w:r>
      <w:r w:rsidR="00D30112">
        <w:rPr>
          <w:sz w:val="28"/>
          <w:szCs w:val="28"/>
        </w:rPr>
        <w:t>7.</w:t>
      </w:r>
      <w:r w:rsidR="00384212">
        <w:rPr>
          <w:sz w:val="28"/>
          <w:szCs w:val="28"/>
        </w:rPr>
        <w:tab/>
      </w:r>
      <w:r w:rsidR="00D30112">
        <w:rPr>
          <w:sz w:val="28"/>
          <w:szCs w:val="28"/>
        </w:rPr>
        <w:t>Раздел «Этапы и сроки реализации муниципальной программы» дополнить абзацем</w:t>
      </w:r>
      <w:r w:rsidR="0033000F">
        <w:rPr>
          <w:sz w:val="28"/>
          <w:szCs w:val="28"/>
        </w:rPr>
        <w:t xml:space="preserve"> </w:t>
      </w:r>
      <w:r w:rsidR="00D30112" w:rsidRPr="004A3829">
        <w:rPr>
          <w:sz w:val="28"/>
          <w:szCs w:val="28"/>
        </w:rPr>
        <w:t>следующего содержания</w:t>
      </w:r>
      <w:r w:rsidR="00D30112">
        <w:rPr>
          <w:sz w:val="28"/>
          <w:szCs w:val="28"/>
        </w:rPr>
        <w:t>:</w:t>
      </w:r>
    </w:p>
    <w:p w:rsidR="00D30112" w:rsidRDefault="00D30112" w:rsidP="00D30112">
      <w:pPr>
        <w:spacing w:line="360" w:lineRule="auto"/>
        <w:ind w:firstLine="709"/>
        <w:rPr>
          <w:sz w:val="28"/>
          <w:szCs w:val="28"/>
        </w:rPr>
      </w:pPr>
      <w:r>
        <w:rPr>
          <w:sz w:val="28"/>
          <w:szCs w:val="28"/>
        </w:rPr>
        <w:t>«срок реализации подпрограммы «Городская комфортная среда» - 2017 год».</w:t>
      </w:r>
    </w:p>
    <w:p w:rsidR="0093198D" w:rsidRDefault="0093198D" w:rsidP="0093198D">
      <w:pPr>
        <w:spacing w:line="360" w:lineRule="auto"/>
        <w:ind w:firstLine="709"/>
        <w:rPr>
          <w:sz w:val="28"/>
          <w:szCs w:val="28"/>
        </w:rPr>
      </w:pPr>
      <w:r w:rsidRPr="005B40EB">
        <w:rPr>
          <w:sz w:val="28"/>
          <w:szCs w:val="28"/>
        </w:rPr>
        <w:t>1.</w:t>
      </w:r>
      <w:r>
        <w:rPr>
          <w:sz w:val="28"/>
          <w:szCs w:val="28"/>
        </w:rPr>
        <w:t>8.</w:t>
      </w:r>
      <w:r>
        <w:rPr>
          <w:sz w:val="28"/>
          <w:szCs w:val="28"/>
        </w:rPr>
        <w:tab/>
        <w:t xml:space="preserve">Раздел </w:t>
      </w:r>
      <w:r w:rsidR="0001343E">
        <w:rPr>
          <w:rFonts w:eastAsia="Calibri"/>
          <w:sz w:val="28"/>
          <w:szCs w:val="28"/>
          <w:lang w:eastAsia="en-US"/>
        </w:rPr>
        <w:t>«Объемы финансирования муниципальной программы»</w:t>
      </w:r>
      <w:r>
        <w:rPr>
          <w:sz w:val="28"/>
          <w:szCs w:val="28"/>
        </w:rPr>
        <w:t>дополнить абзацем</w:t>
      </w:r>
      <w:r w:rsidR="0033000F">
        <w:rPr>
          <w:sz w:val="28"/>
          <w:szCs w:val="28"/>
        </w:rPr>
        <w:t xml:space="preserve"> </w:t>
      </w:r>
      <w:r w:rsidRPr="004A3829">
        <w:rPr>
          <w:sz w:val="28"/>
          <w:szCs w:val="28"/>
        </w:rPr>
        <w:t>следующего содержания</w:t>
      </w:r>
      <w:r>
        <w:rPr>
          <w:sz w:val="28"/>
          <w:szCs w:val="28"/>
        </w:rPr>
        <w:t>:</w:t>
      </w:r>
    </w:p>
    <w:p w:rsidR="0001343E" w:rsidRDefault="0001343E" w:rsidP="0093198D">
      <w:pPr>
        <w:spacing w:line="360" w:lineRule="auto"/>
        <w:ind w:firstLine="709"/>
        <w:rPr>
          <w:sz w:val="28"/>
          <w:szCs w:val="28"/>
        </w:rPr>
      </w:pPr>
      <w:r>
        <w:rPr>
          <w:sz w:val="28"/>
          <w:szCs w:val="28"/>
        </w:rPr>
        <w:t>«средства федерального бюджета – 12549,000 тыс. рублей».</w:t>
      </w:r>
    </w:p>
    <w:p w:rsidR="00D30112" w:rsidRDefault="0001343E" w:rsidP="00D30112">
      <w:pPr>
        <w:spacing w:line="360" w:lineRule="auto"/>
        <w:ind w:firstLine="709"/>
        <w:rPr>
          <w:rFonts w:eastAsia="Calibri"/>
          <w:sz w:val="28"/>
          <w:szCs w:val="28"/>
          <w:lang w:eastAsia="en-US"/>
        </w:rPr>
      </w:pPr>
      <w:r>
        <w:rPr>
          <w:rFonts w:eastAsia="Calibri"/>
          <w:sz w:val="28"/>
          <w:szCs w:val="28"/>
          <w:lang w:eastAsia="en-US"/>
        </w:rPr>
        <w:t>1.9</w:t>
      </w:r>
      <w:r w:rsidR="00165C5A">
        <w:rPr>
          <w:rFonts w:eastAsia="Calibri"/>
          <w:sz w:val="28"/>
          <w:szCs w:val="28"/>
          <w:lang w:eastAsia="en-US"/>
        </w:rPr>
        <w:t>.</w:t>
      </w:r>
      <w:r w:rsidR="00D30112">
        <w:rPr>
          <w:rFonts w:eastAsia="Calibri"/>
          <w:sz w:val="28"/>
          <w:szCs w:val="28"/>
          <w:lang w:eastAsia="en-US"/>
        </w:rPr>
        <w:t xml:space="preserve"> В р</w:t>
      </w:r>
      <w:r w:rsidR="00BF620C">
        <w:rPr>
          <w:rFonts w:eastAsia="Calibri"/>
          <w:sz w:val="28"/>
          <w:szCs w:val="28"/>
          <w:lang w:eastAsia="en-US"/>
        </w:rPr>
        <w:t>аздел</w:t>
      </w:r>
      <w:r w:rsidR="00D30112">
        <w:rPr>
          <w:rFonts w:eastAsia="Calibri"/>
          <w:sz w:val="28"/>
          <w:szCs w:val="28"/>
          <w:lang w:eastAsia="en-US"/>
        </w:rPr>
        <w:t>е</w:t>
      </w:r>
      <w:r w:rsidR="00BF620C">
        <w:rPr>
          <w:rFonts w:eastAsia="Calibri"/>
          <w:sz w:val="28"/>
          <w:szCs w:val="28"/>
          <w:lang w:eastAsia="en-US"/>
        </w:rPr>
        <w:t xml:space="preserve"> «</w:t>
      </w:r>
      <w:r w:rsidR="00D30112">
        <w:rPr>
          <w:rFonts w:eastAsia="Calibri"/>
          <w:sz w:val="28"/>
          <w:szCs w:val="28"/>
          <w:lang w:eastAsia="en-US"/>
        </w:rPr>
        <w:t>Объемы финансирования муниципальной программы»:</w:t>
      </w:r>
    </w:p>
    <w:p w:rsidR="00BF620C" w:rsidRDefault="0001343E" w:rsidP="00D30112">
      <w:pPr>
        <w:spacing w:line="360" w:lineRule="auto"/>
        <w:ind w:firstLine="709"/>
        <w:rPr>
          <w:rFonts w:eastAsia="Calibri"/>
          <w:sz w:val="28"/>
          <w:szCs w:val="28"/>
          <w:lang w:eastAsia="en-US"/>
        </w:rPr>
      </w:pPr>
      <w:r>
        <w:rPr>
          <w:rFonts w:eastAsia="Calibri"/>
          <w:sz w:val="28"/>
          <w:szCs w:val="28"/>
          <w:lang w:eastAsia="en-US"/>
        </w:rPr>
        <w:t xml:space="preserve"> 1.9</w:t>
      </w:r>
      <w:r w:rsidR="00D30112">
        <w:rPr>
          <w:rFonts w:eastAsia="Calibri"/>
          <w:sz w:val="28"/>
          <w:szCs w:val="28"/>
          <w:lang w:eastAsia="en-US"/>
        </w:rPr>
        <w:t>.1. В абзаце первом слова «</w:t>
      </w:r>
      <w:r w:rsidR="0093198D">
        <w:rPr>
          <w:rFonts w:eastAsia="Calibri"/>
          <w:sz w:val="28"/>
          <w:szCs w:val="28"/>
          <w:lang w:eastAsia="en-US"/>
        </w:rPr>
        <w:t>229118,150 тыс. рубл</w:t>
      </w:r>
      <w:r w:rsidR="00A56293">
        <w:rPr>
          <w:rFonts w:eastAsia="Calibri"/>
          <w:sz w:val="28"/>
          <w:szCs w:val="28"/>
          <w:lang w:eastAsia="en-US"/>
        </w:rPr>
        <w:t xml:space="preserve">ей» заменить словами </w:t>
      </w:r>
      <w:r w:rsidR="00A56293" w:rsidRPr="00891813">
        <w:rPr>
          <w:rFonts w:eastAsia="Calibri"/>
          <w:sz w:val="28"/>
          <w:szCs w:val="28"/>
          <w:lang w:eastAsia="en-US"/>
        </w:rPr>
        <w:t>«239939,950</w:t>
      </w:r>
      <w:r w:rsidR="0093198D" w:rsidRPr="00891813">
        <w:rPr>
          <w:rFonts w:eastAsia="Calibri"/>
          <w:sz w:val="28"/>
          <w:szCs w:val="28"/>
          <w:lang w:eastAsia="en-US"/>
        </w:rPr>
        <w:t xml:space="preserve"> тыс.</w:t>
      </w:r>
      <w:r w:rsidR="0093198D">
        <w:rPr>
          <w:rFonts w:eastAsia="Calibri"/>
          <w:sz w:val="28"/>
          <w:szCs w:val="28"/>
          <w:lang w:eastAsia="en-US"/>
        </w:rPr>
        <w:t xml:space="preserve"> рублей».</w:t>
      </w:r>
    </w:p>
    <w:p w:rsidR="0093198D" w:rsidRDefault="0001343E" w:rsidP="0093198D">
      <w:pPr>
        <w:spacing w:line="360" w:lineRule="auto"/>
        <w:ind w:firstLine="709"/>
        <w:rPr>
          <w:rFonts w:eastAsia="Calibri"/>
          <w:sz w:val="28"/>
          <w:szCs w:val="28"/>
          <w:lang w:eastAsia="en-US"/>
        </w:rPr>
      </w:pPr>
      <w:r>
        <w:rPr>
          <w:sz w:val="28"/>
          <w:szCs w:val="28"/>
        </w:rPr>
        <w:t>1.9</w:t>
      </w:r>
      <w:r w:rsidR="0093198D">
        <w:rPr>
          <w:sz w:val="28"/>
          <w:szCs w:val="28"/>
        </w:rPr>
        <w:t xml:space="preserve">.2. </w:t>
      </w:r>
      <w:r w:rsidR="0093198D">
        <w:rPr>
          <w:rFonts w:eastAsia="Calibri"/>
          <w:sz w:val="28"/>
          <w:szCs w:val="28"/>
          <w:lang w:eastAsia="en-US"/>
        </w:rPr>
        <w:t>В абзаце третьем  слова «53215,500 тыс. рублей» заменить словами «53875,500 тыс. рублей».</w:t>
      </w:r>
    </w:p>
    <w:p w:rsidR="0093198D" w:rsidRDefault="0001343E" w:rsidP="0093198D">
      <w:pPr>
        <w:spacing w:line="360" w:lineRule="auto"/>
        <w:ind w:firstLine="709"/>
        <w:rPr>
          <w:rFonts w:eastAsia="Calibri"/>
          <w:sz w:val="28"/>
          <w:szCs w:val="28"/>
          <w:lang w:eastAsia="en-US"/>
        </w:rPr>
      </w:pPr>
      <w:r>
        <w:rPr>
          <w:sz w:val="28"/>
          <w:szCs w:val="28"/>
        </w:rPr>
        <w:t xml:space="preserve"> 1.9</w:t>
      </w:r>
      <w:r w:rsidR="0093198D">
        <w:rPr>
          <w:sz w:val="28"/>
          <w:szCs w:val="28"/>
        </w:rPr>
        <w:t xml:space="preserve">.3. </w:t>
      </w:r>
      <w:r w:rsidR="0093198D">
        <w:rPr>
          <w:rFonts w:eastAsia="Calibri"/>
          <w:sz w:val="28"/>
          <w:szCs w:val="28"/>
          <w:lang w:eastAsia="en-US"/>
        </w:rPr>
        <w:t>В абзаце четвертом  слова «175782,650 тыс. рубл</w:t>
      </w:r>
      <w:r w:rsidR="00A56293">
        <w:rPr>
          <w:rFonts w:eastAsia="Calibri"/>
          <w:sz w:val="28"/>
          <w:szCs w:val="28"/>
          <w:lang w:eastAsia="en-US"/>
        </w:rPr>
        <w:t xml:space="preserve">ей» заменить словами </w:t>
      </w:r>
      <w:r w:rsidR="00A56293" w:rsidRPr="00891813">
        <w:rPr>
          <w:rFonts w:eastAsia="Calibri"/>
          <w:sz w:val="28"/>
          <w:szCs w:val="28"/>
          <w:lang w:eastAsia="en-US"/>
        </w:rPr>
        <w:t>«173395,450</w:t>
      </w:r>
      <w:r w:rsidR="0093198D">
        <w:rPr>
          <w:rFonts w:eastAsia="Calibri"/>
          <w:sz w:val="28"/>
          <w:szCs w:val="28"/>
          <w:lang w:eastAsia="en-US"/>
        </w:rPr>
        <w:t xml:space="preserve"> тыс. рублей».</w:t>
      </w:r>
    </w:p>
    <w:p w:rsidR="004D7E42" w:rsidRDefault="004D7E42" w:rsidP="004D7E42">
      <w:pPr>
        <w:spacing w:line="360" w:lineRule="auto"/>
        <w:ind w:firstLine="709"/>
        <w:rPr>
          <w:sz w:val="28"/>
          <w:szCs w:val="28"/>
        </w:rPr>
      </w:pPr>
      <w:r>
        <w:rPr>
          <w:rFonts w:eastAsia="Calibri"/>
          <w:sz w:val="28"/>
          <w:szCs w:val="28"/>
          <w:lang w:eastAsia="en-US"/>
        </w:rPr>
        <w:t xml:space="preserve">1.10. Раздел «Ожидаемые конечные результаты реализации муниципальной программы» </w:t>
      </w:r>
      <w:r>
        <w:rPr>
          <w:sz w:val="28"/>
          <w:szCs w:val="28"/>
        </w:rPr>
        <w:t>дополнить абзацами</w:t>
      </w:r>
      <w:r w:rsidR="0033000F">
        <w:rPr>
          <w:sz w:val="28"/>
          <w:szCs w:val="28"/>
        </w:rPr>
        <w:t xml:space="preserve"> </w:t>
      </w:r>
      <w:r w:rsidRPr="004A3829">
        <w:rPr>
          <w:sz w:val="28"/>
          <w:szCs w:val="28"/>
        </w:rPr>
        <w:t>следующего содержания</w:t>
      </w:r>
      <w:r>
        <w:rPr>
          <w:sz w:val="28"/>
          <w:szCs w:val="28"/>
        </w:rPr>
        <w:t>:</w:t>
      </w:r>
    </w:p>
    <w:p w:rsidR="004D7E42" w:rsidRPr="009A0BED" w:rsidRDefault="000E35DE" w:rsidP="0010618A">
      <w:pPr>
        <w:widowControl w:val="0"/>
        <w:autoSpaceDE w:val="0"/>
        <w:autoSpaceDN w:val="0"/>
        <w:adjustRightInd w:val="0"/>
        <w:spacing w:line="360" w:lineRule="auto"/>
        <w:ind w:firstLine="708"/>
        <w:rPr>
          <w:sz w:val="28"/>
          <w:szCs w:val="28"/>
        </w:rPr>
      </w:pPr>
      <w:r w:rsidRPr="009A0BED">
        <w:rPr>
          <w:sz w:val="28"/>
          <w:szCs w:val="28"/>
        </w:rPr>
        <w:t>«</w:t>
      </w:r>
      <w:r w:rsidR="004D7E42" w:rsidRPr="009A0BED">
        <w:rPr>
          <w:sz w:val="28"/>
          <w:szCs w:val="28"/>
        </w:rPr>
        <w:t>к концу 2017 года планируется:</w:t>
      </w:r>
    </w:p>
    <w:p w:rsidR="004D7E42" w:rsidRPr="009A0BED" w:rsidRDefault="004D7E42" w:rsidP="0010618A">
      <w:pPr>
        <w:widowControl w:val="0"/>
        <w:autoSpaceDE w:val="0"/>
        <w:autoSpaceDN w:val="0"/>
        <w:adjustRightInd w:val="0"/>
        <w:spacing w:line="360" w:lineRule="auto"/>
        <w:ind w:firstLine="708"/>
        <w:rPr>
          <w:sz w:val="28"/>
          <w:szCs w:val="28"/>
        </w:rPr>
      </w:pPr>
      <w:r w:rsidRPr="009A0BED">
        <w:rPr>
          <w:sz w:val="28"/>
          <w:szCs w:val="28"/>
        </w:rPr>
        <w:t>увеличить количество и площадь благоустроенных дворовых территорий</w:t>
      </w:r>
      <w:r w:rsidR="008735CA" w:rsidRPr="009A0BED">
        <w:rPr>
          <w:sz w:val="28"/>
          <w:szCs w:val="28"/>
        </w:rPr>
        <w:t xml:space="preserve"> – до 5</w:t>
      </w:r>
      <w:r w:rsidR="00234C6D" w:rsidRPr="009A0BED">
        <w:rPr>
          <w:sz w:val="28"/>
          <w:szCs w:val="28"/>
        </w:rPr>
        <w:t xml:space="preserve"> единиц</w:t>
      </w:r>
      <w:r w:rsidRPr="009A0BED">
        <w:rPr>
          <w:sz w:val="28"/>
          <w:szCs w:val="28"/>
        </w:rPr>
        <w:t>;</w:t>
      </w:r>
      <w:r w:rsidR="00234C6D" w:rsidRPr="009A0BED">
        <w:rPr>
          <w:sz w:val="28"/>
          <w:szCs w:val="28"/>
        </w:rPr>
        <w:t xml:space="preserve"> до </w:t>
      </w:r>
      <w:r w:rsidR="00283A34">
        <w:rPr>
          <w:sz w:val="28"/>
          <w:szCs w:val="28"/>
        </w:rPr>
        <w:t xml:space="preserve">- </w:t>
      </w:r>
      <w:r w:rsidR="00234C6D" w:rsidRPr="009A0BED">
        <w:rPr>
          <w:sz w:val="28"/>
          <w:szCs w:val="28"/>
        </w:rPr>
        <w:t>9173,4 кв. м;</w:t>
      </w:r>
    </w:p>
    <w:p w:rsidR="004D7E42" w:rsidRPr="00283A34" w:rsidRDefault="004D7E42" w:rsidP="0010618A">
      <w:pPr>
        <w:widowControl w:val="0"/>
        <w:autoSpaceDE w:val="0"/>
        <w:autoSpaceDN w:val="0"/>
        <w:adjustRightInd w:val="0"/>
        <w:spacing w:line="360" w:lineRule="auto"/>
        <w:ind w:firstLine="708"/>
        <w:rPr>
          <w:b/>
          <w:sz w:val="28"/>
          <w:szCs w:val="28"/>
        </w:rPr>
      </w:pPr>
      <w:r w:rsidRPr="00283A34">
        <w:rPr>
          <w:sz w:val="28"/>
          <w:szCs w:val="28"/>
        </w:rPr>
        <w:t>увеличить долю благоустроенных дворовых территорий от общего количества</w:t>
      </w:r>
      <w:r w:rsidR="00283A34" w:rsidRPr="00283A34">
        <w:rPr>
          <w:sz w:val="28"/>
          <w:szCs w:val="28"/>
        </w:rPr>
        <w:t>– до 1</w:t>
      </w:r>
      <w:r w:rsidR="008735CA" w:rsidRPr="00283A34">
        <w:rPr>
          <w:sz w:val="28"/>
          <w:szCs w:val="28"/>
        </w:rPr>
        <w:t>,81%</w:t>
      </w:r>
      <w:r w:rsidRPr="00283A34">
        <w:rPr>
          <w:b/>
          <w:sz w:val="28"/>
          <w:szCs w:val="28"/>
        </w:rPr>
        <w:t>;</w:t>
      </w:r>
    </w:p>
    <w:p w:rsidR="004D7E42" w:rsidRPr="009A0BED" w:rsidRDefault="004D7E42" w:rsidP="0010618A">
      <w:pPr>
        <w:spacing w:line="360" w:lineRule="auto"/>
        <w:ind w:firstLine="708"/>
        <w:rPr>
          <w:sz w:val="28"/>
          <w:szCs w:val="28"/>
        </w:rPr>
      </w:pPr>
      <w:r w:rsidRPr="009A0BED">
        <w:rPr>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w:t>
      </w:r>
      <w:r w:rsidR="008735CA" w:rsidRPr="009A0BED">
        <w:rPr>
          <w:sz w:val="28"/>
          <w:szCs w:val="28"/>
        </w:rPr>
        <w:t xml:space="preserve"> – до 3,58%</w:t>
      </w:r>
      <w:r w:rsidRPr="009A0BED">
        <w:rPr>
          <w:b/>
          <w:sz w:val="28"/>
          <w:szCs w:val="28"/>
        </w:rPr>
        <w:t>;</w:t>
      </w:r>
    </w:p>
    <w:p w:rsidR="004D7E42" w:rsidRPr="009A0BED" w:rsidRDefault="004D7E42" w:rsidP="0010618A">
      <w:pPr>
        <w:spacing w:line="360" w:lineRule="auto"/>
        <w:ind w:firstLine="708"/>
        <w:rPr>
          <w:sz w:val="28"/>
          <w:szCs w:val="28"/>
        </w:rPr>
      </w:pPr>
      <w:r w:rsidRPr="009A0BED">
        <w:rPr>
          <w:sz w:val="28"/>
          <w:szCs w:val="28"/>
          <w:lang w:eastAsia="ru-RU"/>
        </w:rPr>
        <w:t xml:space="preserve">увеличить количество благоустроенных </w:t>
      </w:r>
      <w:r w:rsidRPr="009A0BED">
        <w:rPr>
          <w:sz w:val="28"/>
          <w:szCs w:val="28"/>
        </w:rPr>
        <w:t>общественных территорий</w:t>
      </w:r>
      <w:r w:rsidR="008735CA" w:rsidRPr="009A0BED">
        <w:rPr>
          <w:sz w:val="28"/>
          <w:szCs w:val="28"/>
        </w:rPr>
        <w:t xml:space="preserve"> – до 1</w:t>
      </w:r>
      <w:r w:rsidR="00283A34">
        <w:rPr>
          <w:sz w:val="28"/>
          <w:szCs w:val="28"/>
        </w:rPr>
        <w:t xml:space="preserve"> ед.</w:t>
      </w:r>
      <w:r w:rsidRPr="009A0BED">
        <w:rPr>
          <w:b/>
          <w:sz w:val="28"/>
          <w:szCs w:val="28"/>
        </w:rPr>
        <w:t>;</w:t>
      </w:r>
    </w:p>
    <w:p w:rsidR="004D7E42" w:rsidRPr="009A0BED" w:rsidRDefault="004D7E42" w:rsidP="0010618A">
      <w:pPr>
        <w:spacing w:line="360" w:lineRule="auto"/>
        <w:ind w:firstLine="708"/>
        <w:rPr>
          <w:sz w:val="28"/>
          <w:szCs w:val="28"/>
        </w:rPr>
      </w:pPr>
      <w:r w:rsidRPr="009A0BED">
        <w:rPr>
          <w:sz w:val="28"/>
          <w:szCs w:val="28"/>
          <w:lang w:eastAsia="ru-RU"/>
        </w:rPr>
        <w:t xml:space="preserve">увеличить площадь благоустроенных </w:t>
      </w:r>
      <w:r w:rsidRPr="009A0BED">
        <w:rPr>
          <w:sz w:val="28"/>
          <w:szCs w:val="28"/>
        </w:rPr>
        <w:t>общественных территорий</w:t>
      </w:r>
      <w:r w:rsidR="008735CA" w:rsidRPr="009A0BED">
        <w:rPr>
          <w:sz w:val="28"/>
          <w:szCs w:val="28"/>
        </w:rPr>
        <w:t xml:space="preserve"> – до 2270 кв.м</w:t>
      </w:r>
      <w:r w:rsidRPr="009A0BED">
        <w:rPr>
          <w:b/>
          <w:sz w:val="28"/>
          <w:szCs w:val="28"/>
        </w:rPr>
        <w:t>;</w:t>
      </w:r>
    </w:p>
    <w:p w:rsidR="004D7E42" w:rsidRPr="001A63CF" w:rsidRDefault="004D7E42" w:rsidP="0010618A">
      <w:pPr>
        <w:spacing w:line="360" w:lineRule="auto"/>
        <w:ind w:firstLine="708"/>
        <w:rPr>
          <w:sz w:val="28"/>
          <w:szCs w:val="28"/>
        </w:rPr>
      </w:pPr>
      <w:r w:rsidRPr="001A63CF">
        <w:rPr>
          <w:sz w:val="28"/>
          <w:szCs w:val="28"/>
          <w:lang w:eastAsia="ru-RU"/>
        </w:rPr>
        <w:t>увеличить долю  площади благоустроенных</w:t>
      </w:r>
      <w:r w:rsidRPr="001A63CF">
        <w:rPr>
          <w:sz w:val="28"/>
          <w:szCs w:val="28"/>
        </w:rPr>
        <w:t xml:space="preserve"> общественных</w:t>
      </w:r>
      <w:r w:rsidR="0033000F">
        <w:rPr>
          <w:sz w:val="28"/>
          <w:szCs w:val="28"/>
        </w:rPr>
        <w:t xml:space="preserve"> </w:t>
      </w:r>
      <w:r w:rsidRPr="001A63CF">
        <w:rPr>
          <w:sz w:val="28"/>
          <w:szCs w:val="28"/>
        </w:rPr>
        <w:t>территорий к общей площади общественных территорий</w:t>
      </w:r>
      <w:r w:rsidR="008735CA" w:rsidRPr="001A63CF">
        <w:rPr>
          <w:sz w:val="28"/>
          <w:szCs w:val="28"/>
        </w:rPr>
        <w:t xml:space="preserve"> – до 1,79 %</w:t>
      </w:r>
      <w:r w:rsidRPr="001A63CF">
        <w:rPr>
          <w:b/>
          <w:sz w:val="28"/>
          <w:szCs w:val="28"/>
        </w:rPr>
        <w:t>;</w:t>
      </w:r>
    </w:p>
    <w:p w:rsidR="004D7E42" w:rsidRPr="001A63CF" w:rsidRDefault="004D7E42" w:rsidP="0010618A">
      <w:pPr>
        <w:spacing w:line="360" w:lineRule="auto"/>
        <w:ind w:firstLine="708"/>
        <w:rPr>
          <w:sz w:val="28"/>
          <w:szCs w:val="28"/>
        </w:rPr>
      </w:pPr>
      <w:r w:rsidRPr="001A63CF">
        <w:rPr>
          <w:sz w:val="28"/>
          <w:szCs w:val="28"/>
          <w:lang w:eastAsia="ru-RU"/>
        </w:rPr>
        <w:lastRenderedPageBreak/>
        <w:t>увеличить площадь благоустроенных</w:t>
      </w:r>
      <w:r w:rsidRPr="001A63CF">
        <w:rPr>
          <w:sz w:val="28"/>
          <w:szCs w:val="28"/>
        </w:rPr>
        <w:t xml:space="preserve"> общественных территорий, приходящихся на 1 жителя муниципального образования</w:t>
      </w:r>
      <w:r w:rsidR="008735CA" w:rsidRPr="001A63CF">
        <w:rPr>
          <w:sz w:val="28"/>
          <w:szCs w:val="28"/>
        </w:rPr>
        <w:t xml:space="preserve"> – до 0,069 кв.м</w:t>
      </w:r>
      <w:r w:rsidRPr="001A63CF">
        <w:rPr>
          <w:sz w:val="28"/>
          <w:szCs w:val="28"/>
        </w:rPr>
        <w:t xml:space="preserve">; </w:t>
      </w:r>
    </w:p>
    <w:p w:rsidR="0001343E" w:rsidRPr="00283A34" w:rsidRDefault="004D7E42" w:rsidP="0010618A">
      <w:pPr>
        <w:spacing w:line="360" w:lineRule="auto"/>
        <w:ind w:firstLine="709"/>
        <w:rPr>
          <w:rFonts w:eastAsia="Calibri"/>
          <w:sz w:val="28"/>
          <w:szCs w:val="28"/>
          <w:lang w:eastAsia="en-US"/>
        </w:rPr>
      </w:pPr>
      <w:r w:rsidRPr="00C5443C">
        <w:rPr>
          <w:sz w:val="28"/>
          <w:szCs w:val="28"/>
        </w:rPr>
        <w:t>уровень</w:t>
      </w:r>
      <w:r w:rsidRPr="00283A34">
        <w:rPr>
          <w:sz w:val="28"/>
          <w:szCs w:val="28"/>
        </w:rPr>
        <w:t xml:space="preserve"> финансового участия заинтересованных лиц в выполнении </w:t>
      </w:r>
      <w:r w:rsidRPr="00283A34">
        <w:rPr>
          <w:b/>
          <w:sz w:val="28"/>
          <w:szCs w:val="28"/>
        </w:rPr>
        <w:t>дополнительного</w:t>
      </w:r>
      <w:r w:rsidRPr="00283A34">
        <w:rPr>
          <w:sz w:val="28"/>
          <w:szCs w:val="28"/>
        </w:rPr>
        <w:t xml:space="preserve"> перечня работ по благоустройству дворовых территорий</w:t>
      </w:r>
      <w:r w:rsidR="001A63CF" w:rsidRPr="00283A34">
        <w:rPr>
          <w:sz w:val="28"/>
          <w:szCs w:val="28"/>
        </w:rPr>
        <w:t xml:space="preserve"> (при наличии)</w:t>
      </w:r>
      <w:r w:rsidRPr="00283A34">
        <w:rPr>
          <w:sz w:val="28"/>
          <w:szCs w:val="28"/>
        </w:rPr>
        <w:t xml:space="preserve"> от общей стоимости работ дополнительного перечня, включенных в подпрограмму - 30 </w:t>
      </w:r>
      <w:r w:rsidRPr="00CC4637">
        <w:rPr>
          <w:sz w:val="28"/>
          <w:szCs w:val="28"/>
        </w:rPr>
        <w:t>%</w:t>
      </w:r>
      <w:r w:rsidR="000E35DE" w:rsidRPr="00CC4637">
        <w:rPr>
          <w:sz w:val="28"/>
          <w:szCs w:val="28"/>
        </w:rPr>
        <w:t>».</w:t>
      </w:r>
    </w:p>
    <w:p w:rsidR="0010618A" w:rsidRPr="0010618A" w:rsidRDefault="0010618A" w:rsidP="0010618A">
      <w:pPr>
        <w:pStyle w:val="aa"/>
        <w:widowControl w:val="0"/>
        <w:numPr>
          <w:ilvl w:val="0"/>
          <w:numId w:val="2"/>
        </w:numPr>
        <w:autoSpaceDE w:val="0"/>
        <w:autoSpaceDN w:val="0"/>
        <w:adjustRightInd w:val="0"/>
        <w:spacing w:line="360" w:lineRule="auto"/>
        <w:ind w:left="0" w:firstLine="709"/>
        <w:rPr>
          <w:sz w:val="28"/>
          <w:szCs w:val="28"/>
        </w:rPr>
      </w:pPr>
      <w:r w:rsidRPr="0010618A">
        <w:rPr>
          <w:sz w:val="28"/>
          <w:szCs w:val="28"/>
        </w:rPr>
        <w:t>В р</w:t>
      </w:r>
      <w:r w:rsidR="00600614" w:rsidRPr="0010618A">
        <w:rPr>
          <w:sz w:val="28"/>
          <w:szCs w:val="28"/>
        </w:rPr>
        <w:t>аздел</w:t>
      </w:r>
      <w:r w:rsidRPr="0010618A">
        <w:rPr>
          <w:sz w:val="28"/>
          <w:szCs w:val="28"/>
        </w:rPr>
        <w:t>е</w:t>
      </w:r>
      <w:r w:rsidR="005F3094" w:rsidRPr="0010618A">
        <w:rPr>
          <w:sz w:val="28"/>
          <w:szCs w:val="28"/>
        </w:rPr>
        <w:t>1</w:t>
      </w:r>
      <w:r w:rsidR="000E35DE" w:rsidRPr="0010618A">
        <w:rPr>
          <w:sz w:val="28"/>
          <w:szCs w:val="28"/>
        </w:rPr>
        <w:t xml:space="preserve"> «Общая характеристика сферы реализации муниципальной программы, в том числе формулировки основных проблем в указанной сфере и прогноз ее развития»</w:t>
      </w:r>
      <w:r w:rsidRPr="0010618A">
        <w:rPr>
          <w:sz w:val="28"/>
          <w:szCs w:val="28"/>
        </w:rPr>
        <w:t>:</w:t>
      </w:r>
    </w:p>
    <w:p w:rsidR="000E35DE" w:rsidRPr="0010618A" w:rsidRDefault="0010618A" w:rsidP="0064608D">
      <w:pPr>
        <w:widowControl w:val="0"/>
        <w:autoSpaceDE w:val="0"/>
        <w:autoSpaceDN w:val="0"/>
        <w:adjustRightInd w:val="0"/>
        <w:spacing w:line="360" w:lineRule="auto"/>
        <w:ind w:firstLine="708"/>
        <w:rPr>
          <w:sz w:val="28"/>
          <w:szCs w:val="28"/>
        </w:rPr>
      </w:pPr>
      <w:r w:rsidRPr="0010618A">
        <w:rPr>
          <w:sz w:val="28"/>
          <w:szCs w:val="28"/>
        </w:rPr>
        <w:t>2.1.</w:t>
      </w:r>
      <w:r>
        <w:rPr>
          <w:sz w:val="28"/>
          <w:szCs w:val="28"/>
        </w:rPr>
        <w:t>П</w:t>
      </w:r>
      <w:r w:rsidR="00AF655B" w:rsidRPr="0010618A">
        <w:rPr>
          <w:sz w:val="28"/>
          <w:szCs w:val="28"/>
        </w:rPr>
        <w:t>осле абзаца «Потребность в повышении эффективности использования энергоресурсов диктуется Федеральным законом от 23.11.2009 № 261-ФЗ «Об энергосбережении о повышении энергетической эффективности и о внесении изменений в отдельные законодательные акты Российской Федерации», Указом Президента Российской Федерации от 04.06.2008 № 889 «О некоторых мерах по повышению энергетической и экологической эффективности российской экономики», а также Энергетической стратегией России на период до 2030 года, утверждённой распоряжением Правительства Российской Федерации от 13.11.2009 № 1715-р, и Стратегией социально-экономического развития Кировской области на период до 2020 года, принятой постановлением Правительства Кировской области от 12.08.2008 № 142/319»</w:t>
      </w:r>
      <w:r w:rsidR="00600614" w:rsidRPr="0010618A">
        <w:rPr>
          <w:sz w:val="28"/>
          <w:szCs w:val="28"/>
        </w:rPr>
        <w:t>дополнить абзацами следующего содержания:</w:t>
      </w:r>
    </w:p>
    <w:p w:rsidR="00AF655B" w:rsidRPr="000374DD" w:rsidRDefault="00987B03" w:rsidP="00987B03">
      <w:pPr>
        <w:widowControl w:val="0"/>
        <w:autoSpaceDE w:val="0"/>
        <w:autoSpaceDN w:val="0"/>
        <w:adjustRightInd w:val="0"/>
        <w:spacing w:line="360" w:lineRule="auto"/>
        <w:ind w:firstLine="709"/>
        <w:rPr>
          <w:sz w:val="28"/>
          <w:szCs w:val="28"/>
        </w:rPr>
      </w:pPr>
      <w:r w:rsidRPr="000374DD">
        <w:rPr>
          <w:sz w:val="28"/>
          <w:szCs w:val="28"/>
        </w:rPr>
        <w:t>«</w:t>
      </w:r>
      <w:r w:rsidR="00AF655B" w:rsidRPr="000374DD">
        <w:rPr>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AF655B" w:rsidRPr="000374DD" w:rsidRDefault="00AF655B" w:rsidP="00987B03">
      <w:pPr>
        <w:spacing w:line="360" w:lineRule="auto"/>
        <w:ind w:firstLine="708"/>
        <w:rPr>
          <w:sz w:val="28"/>
          <w:szCs w:val="28"/>
          <w:lang w:eastAsia="ru-RU"/>
        </w:rPr>
      </w:pPr>
      <w:r w:rsidRPr="000374DD">
        <w:rPr>
          <w:sz w:val="28"/>
          <w:szCs w:val="28"/>
          <w:lang w:eastAsia="ru-RU"/>
        </w:rPr>
        <w:t xml:space="preserve">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 дворовых территорий, общественных территорий, малых архитектурных форм, надлежащему санитарному содержанию территорий, освещению, озеленению, обустройству </w:t>
      </w:r>
      <w:r w:rsidRPr="000374DD">
        <w:rPr>
          <w:sz w:val="28"/>
          <w:szCs w:val="28"/>
          <w:lang w:eastAsia="ru-RU"/>
        </w:rPr>
        <w:lastRenderedPageBreak/>
        <w:t xml:space="preserve">городской среды, внешней рекламы и информации, созданию внешнего облика города. </w:t>
      </w:r>
    </w:p>
    <w:p w:rsidR="00AF655B" w:rsidRPr="000374DD" w:rsidRDefault="00DF6886" w:rsidP="00987B03">
      <w:pPr>
        <w:shd w:val="clear" w:color="auto" w:fill="FFFFFF"/>
        <w:spacing w:line="360" w:lineRule="auto"/>
        <w:ind w:left="5" w:right="14" w:firstLine="533"/>
        <w:rPr>
          <w:sz w:val="28"/>
          <w:szCs w:val="28"/>
        </w:rPr>
      </w:pPr>
      <w:r w:rsidRPr="000374DD">
        <w:rPr>
          <w:sz w:val="28"/>
          <w:szCs w:val="28"/>
          <w:lang w:eastAsia="ru-RU"/>
        </w:rPr>
        <w:t>В</w:t>
      </w:r>
      <w:r w:rsidR="00AF655B" w:rsidRPr="000374DD">
        <w:rPr>
          <w:sz w:val="28"/>
          <w:szCs w:val="28"/>
          <w:lang w:eastAsia="ru-RU"/>
        </w:rPr>
        <w:t xml:space="preserve">се со временем ветшает и требует значительных средств на восстановление и обновление. </w:t>
      </w:r>
      <w:r w:rsidR="00E918CF" w:rsidRPr="000374DD">
        <w:rPr>
          <w:sz w:val="28"/>
          <w:szCs w:val="28"/>
          <w:lang w:eastAsia="ru-RU"/>
        </w:rPr>
        <w:t xml:space="preserve">Проведенный анализ состояния благоустройства территории муниципального образования выявил износ более 60 процентов элементов благоустройства. </w:t>
      </w:r>
      <w:r w:rsidR="00AF655B" w:rsidRPr="000374DD">
        <w:rPr>
          <w:sz w:val="28"/>
          <w:szCs w:val="28"/>
          <w:lang w:eastAsia="ru-RU"/>
        </w:rPr>
        <w:t xml:space="preserve">Проблема  благоустройства территории города является одной из самых насущных, требующая каждодневного внимания и эффективного решения. </w:t>
      </w:r>
      <w:r w:rsidR="00AF655B" w:rsidRPr="000374DD">
        <w:rPr>
          <w:sz w:val="28"/>
          <w:szCs w:val="28"/>
        </w:rPr>
        <w:t>Неухоженность парков и скверов, отсутствие детских игровых площадок и зон отдыха во дворах, устаревшие малые архитектурные формы – все это негативно влияет на эмоциональное состояние и качество жизни населения.</w:t>
      </w:r>
    </w:p>
    <w:p w:rsidR="00AF655B" w:rsidRPr="000374DD" w:rsidRDefault="00AF655B" w:rsidP="00987B03">
      <w:pPr>
        <w:spacing w:line="360" w:lineRule="auto"/>
        <w:ind w:firstLine="708"/>
        <w:rPr>
          <w:sz w:val="28"/>
          <w:szCs w:val="28"/>
          <w:lang w:eastAsia="ru-RU"/>
        </w:rPr>
      </w:pPr>
      <w:r w:rsidRPr="000374DD">
        <w:rPr>
          <w:sz w:val="28"/>
          <w:szCs w:val="28"/>
          <w:lang w:eastAsia="ru-RU"/>
        </w:rPr>
        <w:t>В настоящее время в Вятских Полянах назрела необходимость принятия комплекса мер, направленных на приведение в надлежащее состояние территорий общего пользования,  придомовых и дворовых  территорий, парков, скверов, мест погребения.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AF655B" w:rsidRPr="000374DD" w:rsidRDefault="00AF655B" w:rsidP="00987B03">
      <w:pPr>
        <w:spacing w:line="360" w:lineRule="auto"/>
        <w:ind w:firstLine="567"/>
        <w:rPr>
          <w:sz w:val="28"/>
          <w:szCs w:val="28"/>
        </w:rPr>
      </w:pPr>
      <w:r w:rsidRPr="000374DD">
        <w:rPr>
          <w:sz w:val="28"/>
          <w:szCs w:val="28"/>
          <w:lang w:eastAsia="ru-RU"/>
        </w:rPr>
        <w:t>По состоянию на 01.01.2017  в г</w:t>
      </w:r>
      <w:r w:rsidR="00051EC8">
        <w:rPr>
          <w:sz w:val="28"/>
          <w:szCs w:val="28"/>
          <w:lang w:eastAsia="ru-RU"/>
        </w:rPr>
        <w:t>ороде Вятские Поляны имеется 616</w:t>
      </w:r>
      <w:r w:rsidRPr="000374DD">
        <w:rPr>
          <w:sz w:val="28"/>
          <w:szCs w:val="28"/>
          <w:lang w:eastAsia="ru-RU"/>
        </w:rPr>
        <w:t xml:space="preserve"> многоквартирных домов</w:t>
      </w:r>
      <w:r w:rsidR="00075F28" w:rsidRPr="000374DD">
        <w:rPr>
          <w:sz w:val="28"/>
          <w:szCs w:val="28"/>
          <w:lang w:eastAsia="ru-RU"/>
        </w:rPr>
        <w:t xml:space="preserve">, </w:t>
      </w:r>
      <w:r w:rsidR="00C5443C">
        <w:rPr>
          <w:sz w:val="28"/>
          <w:szCs w:val="28"/>
          <w:lang w:eastAsia="ru-RU"/>
        </w:rPr>
        <w:t>(</w:t>
      </w:r>
      <w:r w:rsidR="00075F28" w:rsidRPr="000374DD">
        <w:rPr>
          <w:sz w:val="28"/>
          <w:szCs w:val="28"/>
          <w:lang w:eastAsia="ru-RU"/>
        </w:rPr>
        <w:t>без дом</w:t>
      </w:r>
      <w:r w:rsidR="00051EC8">
        <w:rPr>
          <w:sz w:val="28"/>
          <w:szCs w:val="28"/>
          <w:lang w:eastAsia="ru-RU"/>
        </w:rPr>
        <w:t>ов блокированной застройки – 278</w:t>
      </w:r>
      <w:r w:rsidR="00C5443C">
        <w:rPr>
          <w:sz w:val="28"/>
          <w:szCs w:val="28"/>
          <w:lang w:eastAsia="ru-RU"/>
        </w:rPr>
        <w:t>)</w:t>
      </w:r>
      <w:r w:rsidR="00075F28" w:rsidRPr="000374DD">
        <w:rPr>
          <w:sz w:val="28"/>
          <w:szCs w:val="28"/>
          <w:lang w:eastAsia="ru-RU"/>
        </w:rPr>
        <w:t xml:space="preserve">, </w:t>
      </w:r>
      <w:r w:rsidRPr="000374DD">
        <w:rPr>
          <w:sz w:val="28"/>
          <w:szCs w:val="28"/>
          <w:lang w:eastAsia="ru-RU"/>
        </w:rPr>
        <w:t xml:space="preserve">из них 251 многоквартирный дом вошел в региональную программу «Капитальный ремонт общего имущества многоквартирных домов в Кировской области»,  которая реализуется с 2014 года. За 2015-2016 годы </w:t>
      </w:r>
      <w:r w:rsidRPr="000374DD">
        <w:rPr>
          <w:sz w:val="28"/>
          <w:szCs w:val="28"/>
        </w:rPr>
        <w:t xml:space="preserve">в рамках указанной региональной программы в городе Вятские Поляны проведен капитальный ремонт 22 многоквартирных домов на сумму 21 962 661,55 руб.  </w:t>
      </w:r>
    </w:p>
    <w:p w:rsidR="00AF655B" w:rsidRPr="000374DD" w:rsidRDefault="00AF655B" w:rsidP="00987B03">
      <w:pPr>
        <w:spacing w:line="360" w:lineRule="auto"/>
        <w:ind w:firstLine="708"/>
        <w:rPr>
          <w:sz w:val="28"/>
          <w:szCs w:val="28"/>
          <w:lang w:eastAsia="ru-RU"/>
        </w:rPr>
      </w:pPr>
      <w:r w:rsidRPr="000374DD">
        <w:rPr>
          <w:sz w:val="28"/>
          <w:szCs w:val="28"/>
          <w:lang w:eastAsia="ru-RU"/>
        </w:rPr>
        <w:t xml:space="preserve">Практически возле каждого многоквартирного дома есть дворовая территория, но не все эти территории благоустроены: освещены, оборудованы </w:t>
      </w:r>
      <w:r w:rsidRPr="000374DD">
        <w:rPr>
          <w:sz w:val="28"/>
          <w:szCs w:val="28"/>
          <w:lang w:eastAsia="ru-RU"/>
        </w:rPr>
        <w:lastRenderedPageBreak/>
        <w:t>местами для проведения досуга и отдыха разными группами населения - спортивными площадками, детскими площадками, малыми архитектурными формами и т.д. На территории города имеются общественные зоны: парки, скверы, набережная, которые  также требуют выполнения мероприятий по благоустройству.</w:t>
      </w:r>
    </w:p>
    <w:p w:rsidR="00AF655B" w:rsidRPr="000374DD" w:rsidRDefault="00AF655B" w:rsidP="00987B03">
      <w:pPr>
        <w:shd w:val="clear" w:color="auto" w:fill="FFFFFF"/>
        <w:spacing w:line="360" w:lineRule="auto"/>
        <w:ind w:left="10" w:right="10" w:firstLine="538"/>
        <w:rPr>
          <w:sz w:val="28"/>
          <w:szCs w:val="28"/>
        </w:rPr>
      </w:pPr>
      <w:r w:rsidRPr="000374DD">
        <w:rPr>
          <w:sz w:val="28"/>
          <w:szCs w:val="28"/>
        </w:rPr>
        <w:t>Решение проблемы создания комфортной среды проживания на территории города путем качественного повышения уровня благоустройства территорий, способствует обеспечению устойчивого социально-экономического развития города, повышению его туристической привлекательности, привлечению дополнительных инвестиций.</w:t>
      </w:r>
    </w:p>
    <w:p w:rsidR="00AF655B" w:rsidRPr="000374DD" w:rsidRDefault="00AF655B" w:rsidP="00987B03">
      <w:pPr>
        <w:shd w:val="clear" w:color="auto" w:fill="FFFFFF"/>
        <w:spacing w:line="360" w:lineRule="auto"/>
        <w:ind w:left="14" w:right="10" w:firstLine="542"/>
        <w:rPr>
          <w:sz w:val="28"/>
          <w:szCs w:val="28"/>
        </w:rPr>
      </w:pPr>
      <w:r w:rsidRPr="000374DD">
        <w:rPr>
          <w:sz w:val="28"/>
          <w:szCs w:val="28"/>
        </w:rPr>
        <w:t>Необходимость решения проблемы благоустройства территории города  программно-целевым методом обусловлена следующими объективными причинами:</w:t>
      </w:r>
    </w:p>
    <w:p w:rsidR="00AF655B" w:rsidRPr="000374DD" w:rsidRDefault="00AF655B" w:rsidP="00987B03">
      <w:pPr>
        <w:shd w:val="clear" w:color="auto" w:fill="FFFFFF"/>
        <w:spacing w:line="360" w:lineRule="auto"/>
        <w:ind w:left="11" w:right="6" w:firstLine="542"/>
        <w:rPr>
          <w:sz w:val="28"/>
          <w:szCs w:val="28"/>
        </w:rPr>
      </w:pPr>
      <w:r w:rsidRPr="000374DD">
        <w:rPr>
          <w:sz w:val="28"/>
          <w:szCs w:val="28"/>
        </w:rPr>
        <w:t>наличием единого и неразрывного объекта благоустройства (территории города), требующего единого комплексного подхода;</w:t>
      </w:r>
    </w:p>
    <w:p w:rsidR="00AF655B" w:rsidRPr="000374DD" w:rsidRDefault="00AF655B" w:rsidP="00987B03">
      <w:pPr>
        <w:shd w:val="clear" w:color="auto" w:fill="FFFFFF"/>
        <w:spacing w:line="360" w:lineRule="auto"/>
        <w:ind w:left="11" w:right="11" w:firstLine="542"/>
        <w:rPr>
          <w:sz w:val="28"/>
          <w:szCs w:val="28"/>
        </w:rPr>
      </w:pPr>
      <w:r w:rsidRPr="000374DD">
        <w:rPr>
          <w:sz w:val="28"/>
          <w:szCs w:val="28"/>
        </w:rPr>
        <w:t>многообразием видов и объемов работ, требующих привлечения значительных инвестиций из различных источников финансирования;</w:t>
      </w:r>
    </w:p>
    <w:p w:rsidR="00AF655B" w:rsidRPr="000374DD" w:rsidRDefault="00AF655B" w:rsidP="00987B03">
      <w:pPr>
        <w:pStyle w:val="ConsPlusNormal"/>
        <w:spacing w:line="360" w:lineRule="auto"/>
        <w:ind w:firstLine="542"/>
        <w:outlineLvl w:val="1"/>
      </w:pPr>
      <w:r w:rsidRPr="000374DD">
        <w:t>необходимостью выбора оптимальных решений при наличии ограниченных ресурсов и сроков реализации.</w:t>
      </w:r>
    </w:p>
    <w:p w:rsidR="00AF655B" w:rsidRPr="000374DD" w:rsidRDefault="00AF655B" w:rsidP="00987B03">
      <w:pPr>
        <w:spacing w:line="360" w:lineRule="auto"/>
        <w:ind w:firstLine="708"/>
        <w:rPr>
          <w:sz w:val="28"/>
          <w:szCs w:val="28"/>
          <w:lang w:eastAsia="ru-RU"/>
        </w:rPr>
      </w:pPr>
      <w:r w:rsidRPr="000374DD">
        <w:rPr>
          <w:sz w:val="28"/>
          <w:szCs w:val="28"/>
          <w:lang w:eastAsia="ru-RU"/>
        </w:rPr>
        <w:t xml:space="preserve"> 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рамках настоящей муниципальной программы.</w:t>
      </w:r>
    </w:p>
    <w:p w:rsidR="00AF655B" w:rsidRDefault="00AF655B" w:rsidP="00987B03">
      <w:pPr>
        <w:widowControl w:val="0"/>
        <w:autoSpaceDE w:val="0"/>
        <w:autoSpaceDN w:val="0"/>
        <w:adjustRightInd w:val="0"/>
        <w:spacing w:line="360" w:lineRule="auto"/>
        <w:ind w:firstLine="709"/>
        <w:rPr>
          <w:color w:val="FF0000"/>
          <w:sz w:val="28"/>
          <w:szCs w:val="28"/>
        </w:rPr>
      </w:pPr>
      <w:r w:rsidRPr="000374DD">
        <w:rPr>
          <w:sz w:val="28"/>
          <w:szCs w:val="28"/>
        </w:rPr>
        <w:t xml:space="preserve">В результате реализации </w:t>
      </w:r>
      <w:r w:rsidR="00E918CF" w:rsidRPr="000374DD">
        <w:rPr>
          <w:sz w:val="28"/>
          <w:szCs w:val="28"/>
        </w:rPr>
        <w:t>П</w:t>
      </w:r>
      <w:r w:rsidRPr="000374DD">
        <w:rPr>
          <w:sz w:val="28"/>
          <w:szCs w:val="28"/>
        </w:rPr>
        <w:t>рограммы планируется решить проблемы развития и обустройства мест проживания и отдыха населения города</w:t>
      </w:r>
      <w:r w:rsidR="00987B03" w:rsidRPr="000374DD">
        <w:rPr>
          <w:sz w:val="28"/>
          <w:szCs w:val="28"/>
        </w:rPr>
        <w:t>».</w:t>
      </w:r>
    </w:p>
    <w:p w:rsidR="00987B03" w:rsidRPr="00987B03" w:rsidRDefault="00987B03" w:rsidP="005F3094">
      <w:pPr>
        <w:pStyle w:val="aa"/>
        <w:widowControl w:val="0"/>
        <w:numPr>
          <w:ilvl w:val="0"/>
          <w:numId w:val="3"/>
        </w:numPr>
        <w:autoSpaceDE w:val="0"/>
        <w:autoSpaceDN w:val="0"/>
        <w:adjustRightInd w:val="0"/>
        <w:spacing w:line="360" w:lineRule="auto"/>
        <w:ind w:left="0" w:firstLine="709"/>
        <w:rPr>
          <w:sz w:val="28"/>
          <w:szCs w:val="28"/>
        </w:rPr>
      </w:pPr>
      <w:r>
        <w:rPr>
          <w:sz w:val="28"/>
          <w:szCs w:val="28"/>
        </w:rPr>
        <w:t xml:space="preserve">В разделе </w:t>
      </w:r>
      <w:r w:rsidR="005F3094">
        <w:rPr>
          <w:sz w:val="28"/>
          <w:szCs w:val="28"/>
        </w:rPr>
        <w:t>2 «Приоритеты муниципальной политики в сфере реализации муниципальной программы, цели, задачи, целевые показатели эффективности, описание конечных результатов, сроков и этапов реализации муниципальной программы»:</w:t>
      </w:r>
    </w:p>
    <w:p w:rsidR="000E684C" w:rsidRPr="000E684C" w:rsidRDefault="005F3094" w:rsidP="00B44C92">
      <w:pPr>
        <w:pStyle w:val="aa"/>
        <w:widowControl w:val="0"/>
        <w:numPr>
          <w:ilvl w:val="1"/>
          <w:numId w:val="3"/>
        </w:numPr>
        <w:autoSpaceDE w:val="0"/>
        <w:autoSpaceDN w:val="0"/>
        <w:adjustRightInd w:val="0"/>
        <w:spacing w:line="360" w:lineRule="auto"/>
        <w:ind w:left="0" w:firstLine="784"/>
        <w:rPr>
          <w:sz w:val="28"/>
          <w:szCs w:val="28"/>
        </w:rPr>
      </w:pPr>
      <w:r w:rsidRPr="000E684C">
        <w:rPr>
          <w:sz w:val="28"/>
          <w:szCs w:val="28"/>
        </w:rPr>
        <w:lastRenderedPageBreak/>
        <w:t xml:space="preserve">После абзаца </w:t>
      </w:r>
      <w:r w:rsidR="00160BA6" w:rsidRPr="000E684C">
        <w:rPr>
          <w:sz w:val="28"/>
          <w:szCs w:val="28"/>
        </w:rPr>
        <w:t>«Указом Президента Российской Федерации от 04.06.2008 № 889 «О некоторых мерах по повышению энергетической и экологической эффективности российской экономики» дополнить абзац</w:t>
      </w:r>
      <w:r w:rsidR="000E684C" w:rsidRPr="000E684C">
        <w:rPr>
          <w:sz w:val="28"/>
          <w:szCs w:val="28"/>
        </w:rPr>
        <w:t>ами</w:t>
      </w:r>
      <w:r w:rsidR="00160BA6" w:rsidRPr="000E684C">
        <w:rPr>
          <w:sz w:val="28"/>
          <w:szCs w:val="28"/>
        </w:rPr>
        <w:t xml:space="preserve"> следующего содержания:</w:t>
      </w:r>
    </w:p>
    <w:p w:rsidR="000E684C" w:rsidRPr="00FF578C" w:rsidRDefault="000E684C" w:rsidP="00B44C92">
      <w:pPr>
        <w:widowControl w:val="0"/>
        <w:autoSpaceDE w:val="0"/>
        <w:autoSpaceDN w:val="0"/>
        <w:adjustRightInd w:val="0"/>
        <w:spacing w:line="360" w:lineRule="auto"/>
        <w:ind w:firstLine="720"/>
        <w:rPr>
          <w:sz w:val="28"/>
          <w:szCs w:val="28"/>
        </w:rPr>
      </w:pPr>
      <w:r>
        <w:rPr>
          <w:sz w:val="28"/>
          <w:szCs w:val="28"/>
        </w:rPr>
        <w:t>«</w:t>
      </w:r>
      <w:r w:rsidRPr="00FF578C">
        <w:rPr>
          <w:sz w:val="28"/>
          <w:szCs w:val="28"/>
        </w:rPr>
        <w:t>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w:t>
      </w:r>
      <w:r w:rsidR="005F0736">
        <w:rPr>
          <w:sz w:val="28"/>
          <w:szCs w:val="28"/>
        </w:rPr>
        <w:t>ния современной городской среды</w:t>
      </w:r>
      <w:r w:rsidRPr="00FF578C">
        <w:rPr>
          <w:sz w:val="28"/>
          <w:szCs w:val="28"/>
        </w:rPr>
        <w:t xml:space="preserve">; </w:t>
      </w:r>
    </w:p>
    <w:p w:rsidR="00B44C92" w:rsidRDefault="000E684C" w:rsidP="00B44C92">
      <w:pPr>
        <w:widowControl w:val="0"/>
        <w:autoSpaceDE w:val="0"/>
        <w:autoSpaceDN w:val="0"/>
        <w:adjustRightInd w:val="0"/>
        <w:spacing w:line="360" w:lineRule="auto"/>
        <w:ind w:firstLine="720"/>
        <w:rPr>
          <w:sz w:val="28"/>
          <w:szCs w:val="28"/>
        </w:rPr>
      </w:pPr>
      <w:r w:rsidRPr="00FF578C">
        <w:rPr>
          <w:sz w:val="28"/>
          <w:szCs w:val="28"/>
        </w:rPr>
        <w:t>приказом Министерства строительства и жилищно-коммунального хозяйства Российской Федерации от 21.02.2017 № 114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комфортн</w:t>
      </w:r>
      <w:r w:rsidR="005F0736">
        <w:rPr>
          <w:sz w:val="28"/>
          <w:szCs w:val="28"/>
        </w:rPr>
        <w:t>ой городской среды» на 2017 год</w:t>
      </w:r>
      <w:r w:rsidRPr="00FF578C">
        <w:rPr>
          <w:sz w:val="28"/>
          <w:szCs w:val="28"/>
        </w:rPr>
        <w:t>;</w:t>
      </w:r>
    </w:p>
    <w:p w:rsidR="00B44C92" w:rsidRDefault="00B44C92" w:rsidP="00B44C92">
      <w:pPr>
        <w:spacing w:line="360" w:lineRule="auto"/>
        <w:ind w:firstLine="708"/>
        <w:rPr>
          <w:sz w:val="28"/>
          <w:szCs w:val="28"/>
        </w:rPr>
      </w:pPr>
      <w:r w:rsidRPr="00112BBD">
        <w:rPr>
          <w:sz w:val="28"/>
          <w:szCs w:val="28"/>
        </w:rPr>
        <w:t>Государственной программой Кировской области «Обеспечение доступным и комфортным жильем и коммунальными услугами жителей Кировской области» на 2013-2020 годы,  утвержденной постановлением Правительства Кировской области от 28.12.2012 № 189/838</w:t>
      </w:r>
      <w:r>
        <w:rPr>
          <w:sz w:val="28"/>
          <w:szCs w:val="28"/>
        </w:rPr>
        <w:t xml:space="preserve"> (с изменениями, внесенными постановлением Прави</w:t>
      </w:r>
      <w:r w:rsidR="005F0736">
        <w:rPr>
          <w:sz w:val="28"/>
          <w:szCs w:val="28"/>
        </w:rPr>
        <w:t>тельства К</w:t>
      </w:r>
      <w:r>
        <w:rPr>
          <w:sz w:val="28"/>
          <w:szCs w:val="28"/>
        </w:rPr>
        <w:t>ировской области от 15.03.2017 № 53/148)</w:t>
      </w:r>
      <w:r w:rsidRPr="00112BBD">
        <w:rPr>
          <w:sz w:val="28"/>
          <w:szCs w:val="28"/>
        </w:rPr>
        <w:t xml:space="preserve">; </w:t>
      </w:r>
    </w:p>
    <w:p w:rsidR="00B44C92" w:rsidRDefault="00B44C92" w:rsidP="00B44C92">
      <w:pPr>
        <w:spacing w:line="360" w:lineRule="auto"/>
        <w:ind w:firstLine="708"/>
        <w:rPr>
          <w:color w:val="FF0000"/>
          <w:sz w:val="28"/>
          <w:szCs w:val="28"/>
        </w:rPr>
      </w:pPr>
      <w:r w:rsidRPr="00BC5209">
        <w:rPr>
          <w:sz w:val="28"/>
          <w:szCs w:val="28"/>
          <w:lang w:eastAsia="ru-RU"/>
        </w:rPr>
        <w:t>Правилами благоустройства территории муниципального образования городского округа город Вятские Поляны Кировской области</w:t>
      </w:r>
      <w:r w:rsidR="00BD5C88">
        <w:rPr>
          <w:sz w:val="28"/>
          <w:szCs w:val="28"/>
          <w:lang w:eastAsia="ru-RU"/>
        </w:rPr>
        <w:t xml:space="preserve">, утвержденными </w:t>
      </w:r>
      <w:r w:rsidRPr="00BC5209">
        <w:rPr>
          <w:sz w:val="28"/>
          <w:szCs w:val="28"/>
          <w:lang w:eastAsia="ru-RU"/>
        </w:rPr>
        <w:t xml:space="preserve"> решением Вятскополянской городской Думы Кировской области от 06.08.2013 № 49</w:t>
      </w:r>
      <w:r>
        <w:rPr>
          <w:sz w:val="28"/>
          <w:szCs w:val="28"/>
          <w:lang w:eastAsia="ru-RU"/>
        </w:rPr>
        <w:t>;</w:t>
      </w:r>
    </w:p>
    <w:p w:rsidR="00B44C92" w:rsidRPr="00C67789" w:rsidRDefault="00B44C92" w:rsidP="00B44C92">
      <w:pPr>
        <w:spacing w:line="360" w:lineRule="auto"/>
        <w:rPr>
          <w:sz w:val="28"/>
          <w:szCs w:val="28"/>
        </w:rPr>
      </w:pPr>
      <w:r>
        <w:rPr>
          <w:color w:val="FF0000"/>
          <w:sz w:val="28"/>
          <w:szCs w:val="28"/>
        </w:rPr>
        <w:tab/>
      </w:r>
      <w:r w:rsidRPr="00C67789">
        <w:rPr>
          <w:sz w:val="28"/>
          <w:szCs w:val="28"/>
        </w:rPr>
        <w:t>Порядком и сроками представления, рассмотрения и оценки предложений заинтересованных лиц о включении двор</w:t>
      </w:r>
      <w:r>
        <w:rPr>
          <w:sz w:val="28"/>
          <w:szCs w:val="28"/>
        </w:rPr>
        <w:t>овой территории в под</w:t>
      </w:r>
      <w:r w:rsidRPr="00C67789">
        <w:rPr>
          <w:sz w:val="28"/>
          <w:szCs w:val="28"/>
        </w:rPr>
        <w:t>программу</w:t>
      </w:r>
      <w:r w:rsidR="00E211ED">
        <w:rPr>
          <w:sz w:val="28"/>
          <w:szCs w:val="28"/>
        </w:rPr>
        <w:t xml:space="preserve">, </w:t>
      </w:r>
      <w:r w:rsidRPr="00C67789">
        <w:rPr>
          <w:sz w:val="28"/>
          <w:szCs w:val="28"/>
        </w:rPr>
        <w:t>утвержден</w:t>
      </w:r>
      <w:r w:rsidR="0030566D">
        <w:rPr>
          <w:sz w:val="28"/>
          <w:szCs w:val="28"/>
        </w:rPr>
        <w:t>ным</w:t>
      </w:r>
      <w:r w:rsidRPr="00C67789">
        <w:rPr>
          <w:sz w:val="28"/>
          <w:szCs w:val="28"/>
        </w:rPr>
        <w:t xml:space="preserve"> постановлением администрации города Вятские Поляны Кировск</w:t>
      </w:r>
      <w:r w:rsidR="0030566D">
        <w:rPr>
          <w:sz w:val="28"/>
          <w:szCs w:val="28"/>
        </w:rPr>
        <w:t>ой области от 30.03.2017 №  475</w:t>
      </w:r>
      <w:r w:rsidRPr="00C67789">
        <w:rPr>
          <w:sz w:val="28"/>
          <w:szCs w:val="28"/>
        </w:rPr>
        <w:t>;</w:t>
      </w:r>
    </w:p>
    <w:p w:rsidR="00B44C92" w:rsidRPr="00C67789" w:rsidRDefault="00B44C92" w:rsidP="00B44C92">
      <w:pPr>
        <w:spacing w:line="360" w:lineRule="auto"/>
        <w:ind w:firstLine="708"/>
        <w:rPr>
          <w:sz w:val="28"/>
          <w:szCs w:val="28"/>
        </w:rPr>
      </w:pPr>
      <w:r w:rsidRPr="00C67789">
        <w:rPr>
          <w:sz w:val="28"/>
          <w:szCs w:val="28"/>
        </w:rPr>
        <w:lastRenderedPageBreak/>
        <w:t>Порядком и сроками представления, рассмотрения и оценки предложений граждан и организаций о включении наиболее посещаемой общественной территории города Вятские Поляны, подлежащей благоустройству в 2017 году</w:t>
      </w:r>
      <w:r w:rsidR="0030566D">
        <w:rPr>
          <w:sz w:val="28"/>
          <w:szCs w:val="28"/>
        </w:rPr>
        <w:t xml:space="preserve">, </w:t>
      </w:r>
      <w:r w:rsidRPr="00C67789">
        <w:rPr>
          <w:sz w:val="28"/>
          <w:szCs w:val="28"/>
        </w:rPr>
        <w:t>утвержден</w:t>
      </w:r>
      <w:r w:rsidR="0030566D">
        <w:rPr>
          <w:sz w:val="28"/>
          <w:szCs w:val="28"/>
        </w:rPr>
        <w:t>ным</w:t>
      </w:r>
      <w:r w:rsidRPr="00C67789">
        <w:rPr>
          <w:sz w:val="28"/>
          <w:szCs w:val="28"/>
        </w:rPr>
        <w:t xml:space="preserve"> постановлением администрации города Вятские Поляны Кировс</w:t>
      </w:r>
      <w:r w:rsidR="0030566D">
        <w:rPr>
          <w:sz w:val="28"/>
          <w:szCs w:val="28"/>
        </w:rPr>
        <w:t>кой области от 30.03.2017 № 476</w:t>
      </w:r>
      <w:r w:rsidRPr="00C67789">
        <w:rPr>
          <w:sz w:val="28"/>
          <w:szCs w:val="28"/>
        </w:rPr>
        <w:t>;</w:t>
      </w:r>
    </w:p>
    <w:p w:rsidR="00B44C92" w:rsidRPr="00C67789" w:rsidRDefault="00B44C92" w:rsidP="00B44C92">
      <w:pPr>
        <w:spacing w:line="360" w:lineRule="auto"/>
        <w:ind w:firstLine="708"/>
        <w:rPr>
          <w:sz w:val="28"/>
          <w:szCs w:val="28"/>
        </w:rPr>
      </w:pPr>
      <w:r w:rsidRPr="00C67789">
        <w:rPr>
          <w:sz w:val="28"/>
          <w:szCs w:val="28"/>
        </w:rPr>
        <w:t>Порядком общественного обсуждения проекта подпрограммы</w:t>
      </w:r>
      <w:r w:rsidR="0030566D">
        <w:rPr>
          <w:sz w:val="28"/>
          <w:szCs w:val="28"/>
        </w:rPr>
        <w:t xml:space="preserve">, </w:t>
      </w:r>
      <w:r w:rsidRPr="00C67789">
        <w:rPr>
          <w:sz w:val="28"/>
          <w:szCs w:val="28"/>
        </w:rPr>
        <w:t>утвержден</w:t>
      </w:r>
      <w:r w:rsidR="0030566D">
        <w:rPr>
          <w:sz w:val="28"/>
          <w:szCs w:val="28"/>
        </w:rPr>
        <w:t>ным</w:t>
      </w:r>
      <w:r w:rsidRPr="00C67789">
        <w:rPr>
          <w:sz w:val="28"/>
          <w:szCs w:val="28"/>
        </w:rPr>
        <w:t xml:space="preserve"> постановлением администрации города Вятские Поляны Кировс</w:t>
      </w:r>
      <w:r w:rsidR="0030566D">
        <w:rPr>
          <w:sz w:val="28"/>
          <w:szCs w:val="28"/>
        </w:rPr>
        <w:t>кой области от 30.03.2017 № 474</w:t>
      </w:r>
      <w:r>
        <w:rPr>
          <w:sz w:val="28"/>
          <w:szCs w:val="28"/>
        </w:rPr>
        <w:t>».</w:t>
      </w:r>
    </w:p>
    <w:p w:rsidR="00B44C92" w:rsidRPr="00B44C92" w:rsidRDefault="00B44C92" w:rsidP="00B44C92">
      <w:pPr>
        <w:widowControl w:val="0"/>
        <w:autoSpaceDE w:val="0"/>
        <w:autoSpaceDN w:val="0"/>
        <w:adjustRightInd w:val="0"/>
        <w:spacing w:line="360" w:lineRule="auto"/>
        <w:ind w:firstLine="708"/>
        <w:rPr>
          <w:sz w:val="28"/>
          <w:szCs w:val="28"/>
        </w:rPr>
      </w:pPr>
      <w:r>
        <w:rPr>
          <w:sz w:val="28"/>
          <w:szCs w:val="28"/>
        </w:rPr>
        <w:t xml:space="preserve">3.2. </w:t>
      </w:r>
      <w:r w:rsidRPr="00B44C92">
        <w:rPr>
          <w:sz w:val="28"/>
          <w:szCs w:val="28"/>
        </w:rPr>
        <w:t>После абзаца «эффективное использование эн</w:t>
      </w:r>
      <w:r w:rsidR="003F78A0">
        <w:rPr>
          <w:sz w:val="28"/>
          <w:szCs w:val="28"/>
        </w:rPr>
        <w:t>ергоресурсов» дополнить абзацем</w:t>
      </w:r>
      <w:r w:rsidRPr="00B44C92">
        <w:rPr>
          <w:sz w:val="28"/>
          <w:szCs w:val="28"/>
        </w:rPr>
        <w:t xml:space="preserve"> следующего содержания: </w:t>
      </w:r>
    </w:p>
    <w:p w:rsidR="00B44C92" w:rsidRPr="00B44C92" w:rsidRDefault="00B44C92" w:rsidP="003F78A0">
      <w:pPr>
        <w:spacing w:line="360" w:lineRule="auto"/>
        <w:ind w:firstLine="708"/>
        <w:rPr>
          <w:sz w:val="28"/>
          <w:szCs w:val="28"/>
          <w:lang w:eastAsia="ru-RU"/>
        </w:rPr>
      </w:pPr>
      <w:r>
        <w:rPr>
          <w:sz w:val="28"/>
          <w:szCs w:val="28"/>
        </w:rPr>
        <w:t>«</w:t>
      </w:r>
      <w:r w:rsidRPr="00B44C92">
        <w:rPr>
          <w:sz w:val="28"/>
          <w:szCs w:val="28"/>
        </w:rPr>
        <w:t>повышение уровня благоустройства территории муниципального образования</w:t>
      </w:r>
      <w:r>
        <w:rPr>
          <w:sz w:val="28"/>
          <w:szCs w:val="28"/>
        </w:rPr>
        <w:t>»</w:t>
      </w:r>
      <w:r w:rsidRPr="00B44C92">
        <w:rPr>
          <w:sz w:val="28"/>
          <w:szCs w:val="28"/>
        </w:rPr>
        <w:t>.</w:t>
      </w:r>
    </w:p>
    <w:p w:rsidR="00611C88" w:rsidRPr="00611C88" w:rsidRDefault="003F78A0" w:rsidP="00611C88">
      <w:pPr>
        <w:pStyle w:val="aa"/>
        <w:widowControl w:val="0"/>
        <w:numPr>
          <w:ilvl w:val="1"/>
          <w:numId w:val="5"/>
        </w:numPr>
        <w:autoSpaceDE w:val="0"/>
        <w:autoSpaceDN w:val="0"/>
        <w:adjustRightInd w:val="0"/>
        <w:spacing w:line="360" w:lineRule="auto"/>
        <w:ind w:left="0" w:firstLine="784"/>
        <w:rPr>
          <w:sz w:val="28"/>
          <w:szCs w:val="28"/>
        </w:rPr>
      </w:pPr>
      <w:r w:rsidRPr="00611C88">
        <w:rPr>
          <w:bCs/>
          <w:sz w:val="28"/>
          <w:szCs w:val="28"/>
        </w:rPr>
        <w:t>После абзаца «</w:t>
      </w:r>
      <w:r w:rsidRPr="00611C88">
        <w:rPr>
          <w:sz w:val="28"/>
          <w:szCs w:val="28"/>
        </w:rPr>
        <w:t>предоставление субсидий из бюджета города на возмещение недополученных доходов организациям жилищно-коммунального комплекса города</w:t>
      </w:r>
      <w:r w:rsidR="00611C88" w:rsidRPr="00611C88">
        <w:rPr>
          <w:sz w:val="28"/>
          <w:szCs w:val="28"/>
        </w:rPr>
        <w:t>» дополнить абзац</w:t>
      </w:r>
      <w:r w:rsidR="008F4DA0">
        <w:rPr>
          <w:sz w:val="28"/>
          <w:szCs w:val="28"/>
        </w:rPr>
        <w:t>ами</w:t>
      </w:r>
      <w:r w:rsidR="00611C88" w:rsidRPr="00611C88">
        <w:rPr>
          <w:sz w:val="28"/>
          <w:szCs w:val="28"/>
        </w:rPr>
        <w:t xml:space="preserve"> следующего содержания: </w:t>
      </w:r>
    </w:p>
    <w:p w:rsidR="008F4DA0" w:rsidRPr="008F4DA0" w:rsidRDefault="008F4DA0" w:rsidP="00627148">
      <w:pPr>
        <w:pStyle w:val="aa"/>
        <w:spacing w:line="360" w:lineRule="auto"/>
        <w:ind w:left="0" w:firstLine="450"/>
        <w:rPr>
          <w:sz w:val="28"/>
          <w:szCs w:val="28"/>
        </w:rPr>
      </w:pPr>
      <w:r>
        <w:rPr>
          <w:sz w:val="28"/>
          <w:szCs w:val="28"/>
        </w:rPr>
        <w:t>«</w:t>
      </w:r>
      <w:r w:rsidRPr="008F4DA0">
        <w:rPr>
          <w:sz w:val="28"/>
          <w:szCs w:val="28"/>
        </w:rPr>
        <w:t xml:space="preserve">повысить уровень благоустройства дворовых территорий муниципального образования; </w:t>
      </w:r>
    </w:p>
    <w:p w:rsidR="008F4DA0" w:rsidRPr="008F4DA0" w:rsidRDefault="008F4DA0" w:rsidP="00627148">
      <w:pPr>
        <w:pStyle w:val="aa"/>
        <w:spacing w:line="360" w:lineRule="auto"/>
        <w:ind w:left="0" w:firstLine="450"/>
        <w:rPr>
          <w:sz w:val="28"/>
          <w:szCs w:val="28"/>
        </w:rPr>
      </w:pPr>
      <w:r w:rsidRPr="008F4DA0">
        <w:rPr>
          <w:sz w:val="28"/>
          <w:szCs w:val="28"/>
        </w:rPr>
        <w:t xml:space="preserve">повысить уровень благоустройства муниципальных территорий общего пользования (парков, скверов, набережной и т.д.); </w:t>
      </w:r>
    </w:p>
    <w:p w:rsidR="008F4DA0" w:rsidRPr="008F4DA0" w:rsidRDefault="008F4DA0" w:rsidP="00627148">
      <w:pPr>
        <w:pStyle w:val="aa"/>
        <w:spacing w:line="360" w:lineRule="auto"/>
        <w:ind w:left="0" w:firstLine="450"/>
        <w:rPr>
          <w:sz w:val="28"/>
          <w:szCs w:val="28"/>
        </w:rPr>
      </w:pPr>
      <w:r w:rsidRPr="008F4DA0">
        <w:rPr>
          <w:sz w:val="28"/>
          <w:szCs w:val="28"/>
        </w:rPr>
        <w:t>повысить уровень вовлеченности заинтересованных граждан, организаций в реализацию мероприятий по благоустройству территории муниципального образования</w:t>
      </w:r>
      <w:r>
        <w:rPr>
          <w:sz w:val="28"/>
          <w:szCs w:val="28"/>
        </w:rPr>
        <w:t>»</w:t>
      </w:r>
      <w:r w:rsidRPr="008F4DA0">
        <w:rPr>
          <w:sz w:val="28"/>
          <w:szCs w:val="28"/>
        </w:rPr>
        <w:t>.</w:t>
      </w:r>
    </w:p>
    <w:p w:rsidR="00B76878" w:rsidRPr="00B76878" w:rsidRDefault="009567E5" w:rsidP="007705B9">
      <w:pPr>
        <w:pStyle w:val="aa"/>
        <w:numPr>
          <w:ilvl w:val="1"/>
          <w:numId w:val="5"/>
        </w:numPr>
        <w:spacing w:line="360" w:lineRule="auto"/>
        <w:ind w:left="0" w:firstLine="851"/>
        <w:rPr>
          <w:sz w:val="28"/>
          <w:szCs w:val="28"/>
        </w:rPr>
      </w:pPr>
      <w:r w:rsidRPr="00B76878">
        <w:rPr>
          <w:sz w:val="28"/>
          <w:szCs w:val="28"/>
        </w:rPr>
        <w:t xml:space="preserve">После абзаца </w:t>
      </w:r>
      <w:r w:rsidR="00B76878" w:rsidRPr="00B76878">
        <w:rPr>
          <w:sz w:val="28"/>
          <w:szCs w:val="28"/>
        </w:rPr>
        <w:t>«количество организаций жилищно-коммунального комп</w:t>
      </w:r>
      <w:r w:rsidR="00B76878">
        <w:rPr>
          <w:sz w:val="28"/>
          <w:szCs w:val="28"/>
        </w:rPr>
        <w:t>лекса города Вятские Поляны»</w:t>
      </w:r>
      <w:r w:rsidR="00B76878" w:rsidRPr="00B76878">
        <w:rPr>
          <w:sz w:val="28"/>
          <w:szCs w:val="28"/>
        </w:rPr>
        <w:tab/>
      </w:r>
      <w:r w:rsidR="00B76878" w:rsidRPr="00611C88">
        <w:rPr>
          <w:sz w:val="28"/>
          <w:szCs w:val="28"/>
        </w:rPr>
        <w:t>дополнить абзац</w:t>
      </w:r>
      <w:r w:rsidR="00B76878">
        <w:rPr>
          <w:sz w:val="28"/>
          <w:szCs w:val="28"/>
        </w:rPr>
        <w:t>ами</w:t>
      </w:r>
      <w:r w:rsidR="00B76878" w:rsidRPr="00611C88">
        <w:rPr>
          <w:sz w:val="28"/>
          <w:szCs w:val="28"/>
        </w:rPr>
        <w:t xml:space="preserve"> следующего содержания:</w:t>
      </w:r>
    </w:p>
    <w:p w:rsidR="007705B9" w:rsidRPr="00AE35EF" w:rsidRDefault="007705B9" w:rsidP="007705B9">
      <w:pPr>
        <w:widowControl w:val="0"/>
        <w:tabs>
          <w:tab w:val="left" w:pos="0"/>
        </w:tabs>
        <w:autoSpaceDE w:val="0"/>
        <w:autoSpaceDN w:val="0"/>
        <w:adjustRightInd w:val="0"/>
        <w:spacing w:line="360" w:lineRule="auto"/>
        <w:rPr>
          <w:sz w:val="28"/>
          <w:szCs w:val="28"/>
        </w:rPr>
      </w:pPr>
      <w:r>
        <w:rPr>
          <w:sz w:val="28"/>
          <w:szCs w:val="28"/>
        </w:rPr>
        <w:tab/>
      </w:r>
      <w:r w:rsidRPr="00AE35EF">
        <w:rPr>
          <w:sz w:val="28"/>
          <w:szCs w:val="28"/>
        </w:rPr>
        <w:t>«количество и площадь благоустроенных дворовых территорий;</w:t>
      </w:r>
    </w:p>
    <w:p w:rsidR="00FB5EF9" w:rsidRDefault="007705B9" w:rsidP="007705B9">
      <w:pPr>
        <w:widowControl w:val="0"/>
        <w:tabs>
          <w:tab w:val="left" w:pos="0"/>
        </w:tabs>
        <w:autoSpaceDE w:val="0"/>
        <w:autoSpaceDN w:val="0"/>
        <w:adjustRightInd w:val="0"/>
        <w:spacing w:line="360" w:lineRule="auto"/>
        <w:rPr>
          <w:sz w:val="28"/>
          <w:szCs w:val="28"/>
        </w:rPr>
      </w:pPr>
      <w:r w:rsidRPr="00AE35EF">
        <w:rPr>
          <w:sz w:val="28"/>
          <w:szCs w:val="28"/>
        </w:rPr>
        <w:tab/>
        <w:t>доля благоустроенных дворовых территорий от общего количества дворовых территорий;</w:t>
      </w:r>
    </w:p>
    <w:p w:rsidR="007705B9" w:rsidRPr="00AE35EF" w:rsidRDefault="007705B9" w:rsidP="007705B9">
      <w:pPr>
        <w:pStyle w:val="aa"/>
        <w:tabs>
          <w:tab w:val="left" w:pos="0"/>
        </w:tabs>
        <w:spacing w:line="360" w:lineRule="auto"/>
        <w:ind w:left="0" w:firstLine="450"/>
        <w:rPr>
          <w:sz w:val="28"/>
          <w:szCs w:val="28"/>
        </w:rPr>
      </w:pPr>
      <w:r w:rsidRPr="00AE35EF">
        <w:rPr>
          <w:sz w:val="28"/>
          <w:szCs w:val="28"/>
        </w:rPr>
        <w:lastRenderedPageBreak/>
        <w:t xml:space="preserve">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p>
    <w:p w:rsidR="007705B9" w:rsidRPr="00AE35EF" w:rsidRDefault="007705B9" w:rsidP="007705B9">
      <w:pPr>
        <w:pStyle w:val="aa"/>
        <w:tabs>
          <w:tab w:val="left" w:pos="0"/>
        </w:tabs>
        <w:spacing w:line="360" w:lineRule="auto"/>
        <w:ind w:left="0" w:firstLine="450"/>
        <w:rPr>
          <w:sz w:val="28"/>
          <w:szCs w:val="28"/>
        </w:rPr>
      </w:pPr>
      <w:r w:rsidRPr="00AE35EF">
        <w:rPr>
          <w:sz w:val="28"/>
          <w:szCs w:val="28"/>
          <w:lang w:eastAsia="ru-RU"/>
        </w:rPr>
        <w:t xml:space="preserve">  количество благоустроенных </w:t>
      </w:r>
      <w:r w:rsidRPr="00AE35EF">
        <w:rPr>
          <w:sz w:val="28"/>
          <w:szCs w:val="28"/>
        </w:rPr>
        <w:t xml:space="preserve">общественных территорий; </w:t>
      </w:r>
    </w:p>
    <w:p w:rsidR="007705B9" w:rsidRPr="00AE35EF" w:rsidRDefault="007705B9" w:rsidP="007705B9">
      <w:pPr>
        <w:pStyle w:val="aa"/>
        <w:tabs>
          <w:tab w:val="left" w:pos="0"/>
        </w:tabs>
        <w:spacing w:line="360" w:lineRule="auto"/>
        <w:ind w:left="0" w:firstLine="450"/>
        <w:rPr>
          <w:sz w:val="28"/>
          <w:szCs w:val="28"/>
        </w:rPr>
      </w:pPr>
      <w:r w:rsidRPr="00AE35EF">
        <w:rPr>
          <w:sz w:val="28"/>
          <w:szCs w:val="28"/>
          <w:lang w:eastAsia="ru-RU"/>
        </w:rPr>
        <w:t xml:space="preserve">  площадь благоустроенных </w:t>
      </w:r>
      <w:r w:rsidRPr="00AE35EF">
        <w:rPr>
          <w:sz w:val="28"/>
          <w:szCs w:val="28"/>
        </w:rPr>
        <w:t xml:space="preserve">общественных территорий; </w:t>
      </w:r>
    </w:p>
    <w:p w:rsidR="007705B9" w:rsidRPr="00AE35EF" w:rsidRDefault="007705B9" w:rsidP="007705B9">
      <w:pPr>
        <w:pStyle w:val="aa"/>
        <w:tabs>
          <w:tab w:val="left" w:pos="0"/>
        </w:tabs>
        <w:spacing w:line="360" w:lineRule="auto"/>
        <w:ind w:left="0" w:firstLine="450"/>
        <w:rPr>
          <w:sz w:val="28"/>
          <w:szCs w:val="28"/>
        </w:rPr>
      </w:pPr>
      <w:r w:rsidRPr="00AE35EF">
        <w:rPr>
          <w:sz w:val="28"/>
          <w:szCs w:val="28"/>
          <w:lang w:eastAsia="ru-RU"/>
        </w:rPr>
        <w:t xml:space="preserve">  доля площади благоустроенных</w:t>
      </w:r>
      <w:r w:rsidRPr="00AE35EF">
        <w:rPr>
          <w:sz w:val="28"/>
          <w:szCs w:val="28"/>
        </w:rPr>
        <w:t xml:space="preserve"> общественных</w:t>
      </w:r>
      <w:r w:rsidR="0033000F">
        <w:rPr>
          <w:sz w:val="28"/>
          <w:szCs w:val="28"/>
        </w:rPr>
        <w:t xml:space="preserve"> </w:t>
      </w:r>
      <w:r w:rsidRPr="00AE35EF">
        <w:rPr>
          <w:sz w:val="28"/>
          <w:szCs w:val="28"/>
        </w:rPr>
        <w:t>территорий к общей площади общественных территорий;</w:t>
      </w:r>
    </w:p>
    <w:p w:rsidR="007705B9" w:rsidRPr="00AE35EF" w:rsidRDefault="007705B9" w:rsidP="007705B9">
      <w:pPr>
        <w:pStyle w:val="aa"/>
        <w:tabs>
          <w:tab w:val="left" w:pos="0"/>
        </w:tabs>
        <w:spacing w:line="360" w:lineRule="auto"/>
        <w:ind w:left="0" w:firstLine="450"/>
        <w:rPr>
          <w:sz w:val="28"/>
          <w:szCs w:val="28"/>
        </w:rPr>
      </w:pPr>
      <w:r w:rsidRPr="00AE35EF">
        <w:rPr>
          <w:sz w:val="28"/>
          <w:szCs w:val="28"/>
          <w:lang w:eastAsia="ru-RU"/>
        </w:rPr>
        <w:t xml:space="preserve">  площадь благоустроенных</w:t>
      </w:r>
      <w:r w:rsidRPr="00AE35EF">
        <w:rPr>
          <w:sz w:val="28"/>
          <w:szCs w:val="28"/>
        </w:rPr>
        <w:t xml:space="preserve"> общественных территорий, приходящихся на 1 жителя муниципального образования; </w:t>
      </w:r>
    </w:p>
    <w:p w:rsidR="007705B9" w:rsidRPr="00AE35EF" w:rsidRDefault="007705B9" w:rsidP="007705B9">
      <w:pPr>
        <w:pStyle w:val="aa"/>
        <w:tabs>
          <w:tab w:val="left" w:pos="0"/>
        </w:tabs>
        <w:spacing w:line="360" w:lineRule="auto"/>
        <w:ind w:left="0" w:firstLine="450"/>
        <w:rPr>
          <w:sz w:val="28"/>
          <w:szCs w:val="28"/>
        </w:rPr>
      </w:pPr>
      <w:r w:rsidRPr="00AE35EF">
        <w:rPr>
          <w:sz w:val="28"/>
          <w:szCs w:val="28"/>
        </w:rPr>
        <w:t xml:space="preserve">  доля и размер финансового участия заинтересованных лиц в выполнении </w:t>
      </w:r>
      <w:r w:rsidRPr="00AE35EF">
        <w:rPr>
          <w:b/>
          <w:sz w:val="28"/>
          <w:szCs w:val="28"/>
        </w:rPr>
        <w:t xml:space="preserve">дополнительного </w:t>
      </w:r>
      <w:r w:rsidRPr="00AE35EF">
        <w:rPr>
          <w:sz w:val="28"/>
          <w:szCs w:val="28"/>
        </w:rPr>
        <w:t xml:space="preserve">перечня работ по благоустройству дворовых территорий </w:t>
      </w:r>
      <w:r w:rsidR="00AE35EF" w:rsidRPr="00AE35EF">
        <w:rPr>
          <w:sz w:val="28"/>
          <w:szCs w:val="28"/>
        </w:rPr>
        <w:t xml:space="preserve">(при наличии) </w:t>
      </w:r>
      <w:r w:rsidRPr="00AE35EF">
        <w:rPr>
          <w:sz w:val="28"/>
          <w:szCs w:val="28"/>
        </w:rPr>
        <w:t xml:space="preserve">от общей стоимости работ дополнительного перечня, включенных в подпрограмму». </w:t>
      </w:r>
    </w:p>
    <w:p w:rsidR="00855ACE" w:rsidRPr="00855ACE" w:rsidRDefault="00855ACE" w:rsidP="00855ACE">
      <w:pPr>
        <w:pStyle w:val="aa"/>
        <w:numPr>
          <w:ilvl w:val="1"/>
          <w:numId w:val="5"/>
        </w:numPr>
        <w:spacing w:line="360" w:lineRule="auto"/>
        <w:ind w:left="0" w:firstLine="851"/>
        <w:rPr>
          <w:sz w:val="28"/>
          <w:szCs w:val="28"/>
        </w:rPr>
      </w:pPr>
      <w:r w:rsidRPr="00855ACE">
        <w:rPr>
          <w:sz w:val="28"/>
          <w:szCs w:val="28"/>
        </w:rPr>
        <w:t>После абзаца «Показатель «количество организаций жилищно-коммунального комплекса города Вятские Поляны» определяется по фактич</w:t>
      </w:r>
      <w:r w:rsidR="00FA67EB">
        <w:rPr>
          <w:sz w:val="28"/>
          <w:szCs w:val="28"/>
        </w:rPr>
        <w:t>ескому наличию организаций жилищ</w:t>
      </w:r>
      <w:r w:rsidRPr="00855ACE">
        <w:rPr>
          <w:sz w:val="28"/>
          <w:szCs w:val="28"/>
        </w:rPr>
        <w:t>но- коммунального комплекса (далее – ЖКК) города» дополнить абзацами следующего содержания:</w:t>
      </w:r>
    </w:p>
    <w:p w:rsidR="001B2C7D" w:rsidRPr="001B2C7D" w:rsidRDefault="001B2C7D" w:rsidP="00BC46E8">
      <w:pPr>
        <w:widowControl w:val="0"/>
        <w:autoSpaceDE w:val="0"/>
        <w:autoSpaceDN w:val="0"/>
        <w:adjustRightInd w:val="0"/>
        <w:spacing w:line="360" w:lineRule="auto"/>
        <w:ind w:firstLine="708"/>
        <w:outlineLvl w:val="1"/>
        <w:rPr>
          <w:sz w:val="28"/>
          <w:szCs w:val="28"/>
          <w:lang w:eastAsia="ru-RU"/>
        </w:rPr>
      </w:pPr>
      <w:r>
        <w:rPr>
          <w:sz w:val="28"/>
          <w:szCs w:val="28"/>
          <w:u w:val="single"/>
        </w:rPr>
        <w:t>«П</w:t>
      </w:r>
      <w:r w:rsidRPr="001B2C7D">
        <w:rPr>
          <w:sz w:val="28"/>
          <w:szCs w:val="28"/>
          <w:u w:val="single"/>
        </w:rPr>
        <w:t>оказатель</w:t>
      </w:r>
      <w:r w:rsidRPr="001B2C7D">
        <w:rPr>
          <w:sz w:val="28"/>
          <w:szCs w:val="28"/>
        </w:rPr>
        <w:t xml:space="preserve"> «количество и площадь благоустроенных дворовых территорий»</w:t>
      </w:r>
      <w:r w:rsidRPr="001B2C7D">
        <w:rPr>
          <w:i/>
          <w:sz w:val="28"/>
          <w:szCs w:val="28"/>
        </w:rPr>
        <w:t xml:space="preserve"> (здесь и далее 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sidRPr="001B2C7D">
        <w:rPr>
          <w:sz w:val="28"/>
          <w:szCs w:val="28"/>
        </w:rPr>
        <w:t>)является расчетным и определяется по формулам</w:t>
      </w:r>
    </w:p>
    <w:p w:rsidR="001B2C7D" w:rsidRPr="001B2C7D" w:rsidRDefault="001B2C7D" w:rsidP="001B2C7D">
      <w:pPr>
        <w:pStyle w:val="aa"/>
        <w:widowControl w:val="0"/>
        <w:autoSpaceDE w:val="0"/>
        <w:autoSpaceDN w:val="0"/>
        <w:adjustRightInd w:val="0"/>
        <w:ind w:left="3282" w:firstLine="258"/>
        <w:rPr>
          <w:sz w:val="28"/>
          <w:szCs w:val="28"/>
        </w:rPr>
      </w:pPr>
      <w:r w:rsidRPr="001B2C7D">
        <w:rPr>
          <w:sz w:val="28"/>
          <w:szCs w:val="28"/>
        </w:rPr>
        <w:t>К= К1 +К2, где</w:t>
      </w:r>
    </w:p>
    <w:p w:rsidR="001B2C7D" w:rsidRPr="001B2C7D" w:rsidRDefault="001B2C7D" w:rsidP="00BC46E8">
      <w:pPr>
        <w:pStyle w:val="aa"/>
        <w:widowControl w:val="0"/>
        <w:autoSpaceDE w:val="0"/>
        <w:autoSpaceDN w:val="0"/>
        <w:adjustRightInd w:val="0"/>
        <w:spacing w:line="360" w:lineRule="auto"/>
        <w:ind w:left="450" w:firstLine="258"/>
        <w:rPr>
          <w:sz w:val="28"/>
          <w:szCs w:val="28"/>
        </w:rPr>
      </w:pPr>
      <w:r w:rsidRPr="001B2C7D">
        <w:rPr>
          <w:sz w:val="28"/>
          <w:szCs w:val="28"/>
        </w:rPr>
        <w:t>К - количество благоустроенных дворовых территорий, ед.;</w:t>
      </w:r>
    </w:p>
    <w:p w:rsidR="001B2C7D" w:rsidRPr="001B2C7D" w:rsidRDefault="001B2C7D" w:rsidP="00BC46E8">
      <w:pPr>
        <w:pStyle w:val="aa"/>
        <w:widowControl w:val="0"/>
        <w:autoSpaceDE w:val="0"/>
        <w:autoSpaceDN w:val="0"/>
        <w:adjustRightInd w:val="0"/>
        <w:spacing w:line="360" w:lineRule="auto"/>
        <w:ind w:left="0" w:firstLine="708"/>
        <w:rPr>
          <w:sz w:val="28"/>
          <w:szCs w:val="28"/>
        </w:rPr>
      </w:pPr>
      <w:r w:rsidRPr="001B2C7D">
        <w:rPr>
          <w:sz w:val="28"/>
          <w:szCs w:val="28"/>
        </w:rPr>
        <w:t>К1 - количество благоустроенных дворовых территорий (по состоянию на  2016 год, ед.);</w:t>
      </w:r>
    </w:p>
    <w:p w:rsidR="001B2C7D" w:rsidRPr="001B2C7D" w:rsidRDefault="001B2C7D" w:rsidP="00BC46E8">
      <w:pPr>
        <w:pStyle w:val="aa"/>
        <w:widowControl w:val="0"/>
        <w:autoSpaceDE w:val="0"/>
        <w:autoSpaceDN w:val="0"/>
        <w:adjustRightInd w:val="0"/>
        <w:spacing w:line="360" w:lineRule="auto"/>
        <w:ind w:left="450" w:firstLine="258"/>
        <w:rPr>
          <w:sz w:val="28"/>
          <w:szCs w:val="28"/>
        </w:rPr>
      </w:pPr>
      <w:r w:rsidRPr="001B2C7D">
        <w:rPr>
          <w:sz w:val="28"/>
          <w:szCs w:val="28"/>
        </w:rPr>
        <w:t>К2 - количество благоустроенных дворовых территорий в 2017 году, ед.</w:t>
      </w:r>
    </w:p>
    <w:p w:rsidR="001B2C7D" w:rsidRPr="001B2C7D" w:rsidRDefault="001B2C7D" w:rsidP="00BC46E8">
      <w:pPr>
        <w:pStyle w:val="aa"/>
        <w:widowControl w:val="0"/>
        <w:autoSpaceDE w:val="0"/>
        <w:autoSpaceDN w:val="0"/>
        <w:adjustRightInd w:val="0"/>
        <w:spacing w:line="360" w:lineRule="auto"/>
        <w:ind w:left="3282" w:firstLine="258"/>
        <w:outlineLvl w:val="1"/>
        <w:rPr>
          <w:sz w:val="28"/>
          <w:szCs w:val="28"/>
        </w:rPr>
      </w:pPr>
      <w:r w:rsidRPr="001B2C7D">
        <w:rPr>
          <w:sz w:val="28"/>
          <w:szCs w:val="28"/>
          <w:lang w:val="en-US"/>
        </w:rPr>
        <w:t>S</w:t>
      </w:r>
      <w:r w:rsidRPr="001B2C7D">
        <w:rPr>
          <w:sz w:val="28"/>
          <w:szCs w:val="28"/>
        </w:rPr>
        <w:t>=</w:t>
      </w:r>
      <w:r w:rsidRPr="001B2C7D">
        <w:rPr>
          <w:sz w:val="28"/>
          <w:szCs w:val="28"/>
          <w:lang w:val="en-US"/>
        </w:rPr>
        <w:t>S</w:t>
      </w:r>
      <w:r w:rsidRPr="001B2C7D">
        <w:rPr>
          <w:sz w:val="28"/>
          <w:szCs w:val="28"/>
        </w:rPr>
        <w:t>1 +</w:t>
      </w:r>
      <w:r w:rsidRPr="001B2C7D">
        <w:rPr>
          <w:sz w:val="28"/>
          <w:szCs w:val="28"/>
          <w:lang w:val="en-US"/>
        </w:rPr>
        <w:t>S</w:t>
      </w:r>
      <w:r w:rsidRPr="001B2C7D">
        <w:rPr>
          <w:sz w:val="28"/>
          <w:szCs w:val="28"/>
        </w:rPr>
        <w:t>2, где</w:t>
      </w:r>
    </w:p>
    <w:p w:rsidR="001B2C7D" w:rsidRPr="001B2C7D" w:rsidRDefault="001B2C7D" w:rsidP="00BC46E8">
      <w:pPr>
        <w:pStyle w:val="aa"/>
        <w:widowControl w:val="0"/>
        <w:autoSpaceDE w:val="0"/>
        <w:autoSpaceDN w:val="0"/>
        <w:adjustRightInd w:val="0"/>
        <w:spacing w:line="360" w:lineRule="auto"/>
        <w:ind w:left="450" w:firstLine="258"/>
        <w:outlineLvl w:val="1"/>
        <w:rPr>
          <w:sz w:val="28"/>
          <w:szCs w:val="28"/>
        </w:rPr>
      </w:pPr>
      <w:r w:rsidRPr="001B2C7D">
        <w:rPr>
          <w:sz w:val="28"/>
          <w:szCs w:val="28"/>
          <w:lang w:val="en-US"/>
        </w:rPr>
        <w:t>S</w:t>
      </w:r>
      <w:r w:rsidRPr="001B2C7D">
        <w:rPr>
          <w:sz w:val="28"/>
          <w:szCs w:val="28"/>
        </w:rPr>
        <w:t xml:space="preserve"> - площадь благоустроенных дворовых территорий, кв.м;</w:t>
      </w:r>
    </w:p>
    <w:p w:rsidR="001B2C7D" w:rsidRPr="001B2C7D" w:rsidRDefault="001B2C7D" w:rsidP="00BC46E8">
      <w:pPr>
        <w:pStyle w:val="aa"/>
        <w:widowControl w:val="0"/>
        <w:autoSpaceDE w:val="0"/>
        <w:autoSpaceDN w:val="0"/>
        <w:adjustRightInd w:val="0"/>
        <w:spacing w:line="360" w:lineRule="auto"/>
        <w:ind w:left="0" w:firstLine="708"/>
        <w:rPr>
          <w:sz w:val="28"/>
          <w:szCs w:val="28"/>
        </w:rPr>
      </w:pPr>
      <w:r w:rsidRPr="001B2C7D">
        <w:rPr>
          <w:sz w:val="28"/>
          <w:szCs w:val="28"/>
          <w:lang w:val="en-US"/>
        </w:rPr>
        <w:t>S</w:t>
      </w:r>
      <w:r w:rsidRPr="001B2C7D">
        <w:rPr>
          <w:sz w:val="28"/>
          <w:szCs w:val="28"/>
        </w:rPr>
        <w:t xml:space="preserve">1- площадь благоустроенных дворовых территорий (по состоянию на  </w:t>
      </w:r>
      <w:r w:rsidRPr="001B2C7D">
        <w:rPr>
          <w:sz w:val="28"/>
          <w:szCs w:val="28"/>
        </w:rPr>
        <w:lastRenderedPageBreak/>
        <w:t>2016 год, кв.м);</w:t>
      </w:r>
    </w:p>
    <w:p w:rsidR="001B2C7D" w:rsidRPr="001B2C7D" w:rsidRDefault="001B2C7D" w:rsidP="00BC46E8">
      <w:pPr>
        <w:pStyle w:val="aa"/>
        <w:widowControl w:val="0"/>
        <w:autoSpaceDE w:val="0"/>
        <w:autoSpaceDN w:val="0"/>
        <w:adjustRightInd w:val="0"/>
        <w:spacing w:line="360" w:lineRule="auto"/>
        <w:ind w:left="450" w:firstLine="258"/>
        <w:outlineLvl w:val="1"/>
        <w:rPr>
          <w:sz w:val="28"/>
          <w:szCs w:val="28"/>
        </w:rPr>
      </w:pPr>
      <w:r w:rsidRPr="001B2C7D">
        <w:rPr>
          <w:sz w:val="28"/>
          <w:szCs w:val="28"/>
          <w:lang w:val="en-US"/>
        </w:rPr>
        <w:t>S</w:t>
      </w:r>
      <w:r w:rsidRPr="001B2C7D">
        <w:rPr>
          <w:sz w:val="28"/>
          <w:szCs w:val="28"/>
        </w:rPr>
        <w:t>2 – площадь благоустроенных дворовых территорий в 2017 году, кв.м.</w:t>
      </w:r>
    </w:p>
    <w:p w:rsidR="001B2C7D" w:rsidRPr="001B2C7D" w:rsidRDefault="001B2C7D" w:rsidP="001B2C7D">
      <w:pPr>
        <w:pStyle w:val="aa"/>
        <w:widowControl w:val="0"/>
        <w:autoSpaceDE w:val="0"/>
        <w:autoSpaceDN w:val="0"/>
        <w:adjustRightInd w:val="0"/>
        <w:ind w:left="450"/>
        <w:outlineLvl w:val="1"/>
        <w:rPr>
          <w:sz w:val="28"/>
          <w:szCs w:val="28"/>
        </w:rPr>
      </w:pPr>
    </w:p>
    <w:p w:rsidR="001B2C7D" w:rsidRPr="001B2C7D" w:rsidRDefault="001B2C7D" w:rsidP="00BC46E8">
      <w:pPr>
        <w:pStyle w:val="aa"/>
        <w:widowControl w:val="0"/>
        <w:autoSpaceDE w:val="0"/>
        <w:autoSpaceDN w:val="0"/>
        <w:adjustRightInd w:val="0"/>
        <w:spacing w:line="360" w:lineRule="auto"/>
        <w:ind w:left="0" w:firstLine="708"/>
        <w:outlineLvl w:val="1"/>
        <w:rPr>
          <w:sz w:val="28"/>
          <w:szCs w:val="28"/>
          <w:lang w:eastAsia="ru-RU"/>
        </w:rPr>
      </w:pPr>
      <w:r>
        <w:rPr>
          <w:sz w:val="28"/>
          <w:szCs w:val="28"/>
          <w:u w:val="single"/>
        </w:rPr>
        <w:t>П</w:t>
      </w:r>
      <w:r w:rsidRPr="001B2C7D">
        <w:rPr>
          <w:sz w:val="28"/>
          <w:szCs w:val="28"/>
          <w:u w:val="single"/>
        </w:rPr>
        <w:t>оказатель</w:t>
      </w:r>
      <w:r w:rsidRPr="001B2C7D">
        <w:rPr>
          <w:sz w:val="28"/>
          <w:szCs w:val="28"/>
        </w:rPr>
        <w:t xml:space="preserve"> «доля благоустроенных дворовых территорий от общего количества дворовых территорий»</w:t>
      </w:r>
      <w:r w:rsidRPr="001B2C7D">
        <w:rPr>
          <w:i/>
          <w:sz w:val="28"/>
          <w:szCs w:val="28"/>
        </w:rPr>
        <w:t xml:space="preserve"> (принимаются во внимание все дома, которые относятся к многоквартирным)</w:t>
      </w:r>
      <w:r w:rsidRPr="001B2C7D">
        <w:rPr>
          <w:sz w:val="28"/>
          <w:szCs w:val="28"/>
        </w:rPr>
        <w:t>является расчетным и определяется по формулам</w:t>
      </w:r>
    </w:p>
    <w:p w:rsidR="001B2C7D" w:rsidRPr="001B2C7D" w:rsidRDefault="001B2C7D" w:rsidP="00BC46E8">
      <w:pPr>
        <w:pStyle w:val="aa"/>
        <w:snapToGrid w:val="0"/>
        <w:spacing w:before="120" w:after="120" w:line="360" w:lineRule="auto"/>
        <w:ind w:left="2574" w:firstLine="258"/>
        <w:rPr>
          <w:sz w:val="28"/>
          <w:szCs w:val="28"/>
        </w:rPr>
      </w:pPr>
      <w:r w:rsidRPr="001B2C7D">
        <w:rPr>
          <w:sz w:val="28"/>
          <w:szCs w:val="28"/>
        </w:rPr>
        <w:t>Д</w:t>
      </w:r>
      <w:r>
        <w:t>бдт</w:t>
      </w:r>
      <w:r w:rsidRPr="001B2C7D">
        <w:rPr>
          <w:sz w:val="28"/>
          <w:szCs w:val="28"/>
        </w:rPr>
        <w:t>=К</w:t>
      </w:r>
      <w:r>
        <w:t>бдт</w:t>
      </w:r>
      <w:r w:rsidRPr="001B2C7D">
        <w:rPr>
          <w:sz w:val="28"/>
          <w:szCs w:val="28"/>
        </w:rPr>
        <w:t>/К</w:t>
      </w:r>
      <w:r w:rsidRPr="0088433F">
        <w:t>одт</w:t>
      </w:r>
      <w:r w:rsidRPr="001B2C7D">
        <w:rPr>
          <w:sz w:val="28"/>
          <w:szCs w:val="28"/>
        </w:rPr>
        <w:t>*100%, где</w:t>
      </w:r>
    </w:p>
    <w:p w:rsidR="001B2C7D" w:rsidRPr="001B2C7D" w:rsidRDefault="001B2C7D" w:rsidP="00BC46E8">
      <w:pPr>
        <w:pStyle w:val="aa"/>
        <w:snapToGrid w:val="0"/>
        <w:spacing w:line="360" w:lineRule="auto"/>
        <w:ind w:left="0" w:firstLine="708"/>
        <w:rPr>
          <w:sz w:val="28"/>
          <w:szCs w:val="28"/>
        </w:rPr>
      </w:pPr>
      <w:r w:rsidRPr="001B2C7D">
        <w:rPr>
          <w:sz w:val="28"/>
          <w:szCs w:val="28"/>
        </w:rPr>
        <w:t>Дбдт - доля благоустроенных дворовых территорий от общего количества дворовых территорий, %;</w:t>
      </w:r>
    </w:p>
    <w:p w:rsidR="001B2C7D" w:rsidRPr="001B2C7D" w:rsidRDefault="001B2C7D" w:rsidP="00BC46E8">
      <w:pPr>
        <w:pStyle w:val="aa"/>
        <w:snapToGrid w:val="0"/>
        <w:spacing w:line="360" w:lineRule="auto"/>
        <w:ind w:left="450" w:firstLine="258"/>
        <w:rPr>
          <w:sz w:val="28"/>
          <w:szCs w:val="28"/>
        </w:rPr>
      </w:pPr>
      <w:r w:rsidRPr="001B2C7D">
        <w:rPr>
          <w:sz w:val="28"/>
          <w:szCs w:val="28"/>
        </w:rPr>
        <w:t>К</w:t>
      </w:r>
      <w:r>
        <w:t>бдт</w:t>
      </w:r>
      <w:r w:rsidRPr="001B2C7D">
        <w:rPr>
          <w:sz w:val="28"/>
          <w:szCs w:val="28"/>
        </w:rPr>
        <w:t xml:space="preserve"> - количество благоустроенных дворовых территорий, ед.;</w:t>
      </w:r>
    </w:p>
    <w:p w:rsidR="001B2C7D" w:rsidRPr="001B2C7D" w:rsidRDefault="001B2C7D" w:rsidP="00BC46E8">
      <w:pPr>
        <w:pStyle w:val="aa"/>
        <w:snapToGrid w:val="0"/>
        <w:spacing w:line="360" w:lineRule="auto"/>
        <w:ind w:left="450" w:firstLine="258"/>
        <w:rPr>
          <w:sz w:val="28"/>
          <w:szCs w:val="28"/>
        </w:rPr>
      </w:pPr>
      <w:r w:rsidRPr="001B2C7D">
        <w:rPr>
          <w:sz w:val="28"/>
          <w:szCs w:val="28"/>
        </w:rPr>
        <w:t>К</w:t>
      </w:r>
      <w:r w:rsidRPr="0088433F">
        <w:t>одт</w:t>
      </w:r>
      <w:r w:rsidRPr="001B2C7D">
        <w:rPr>
          <w:sz w:val="28"/>
          <w:szCs w:val="28"/>
        </w:rPr>
        <w:t>- общее количество дворовых территорий, ед.</w:t>
      </w:r>
    </w:p>
    <w:p w:rsidR="001B2C7D" w:rsidRPr="001B2C7D" w:rsidRDefault="001B2C7D" w:rsidP="0036036B">
      <w:pPr>
        <w:pStyle w:val="aa"/>
        <w:ind w:left="450"/>
        <w:rPr>
          <w:sz w:val="28"/>
          <w:szCs w:val="28"/>
        </w:rPr>
      </w:pPr>
    </w:p>
    <w:p w:rsidR="001B2C7D" w:rsidRPr="001B2C7D" w:rsidRDefault="0036036B" w:rsidP="00BC46E8">
      <w:pPr>
        <w:pStyle w:val="aa"/>
        <w:widowControl w:val="0"/>
        <w:autoSpaceDE w:val="0"/>
        <w:autoSpaceDN w:val="0"/>
        <w:adjustRightInd w:val="0"/>
        <w:spacing w:line="360" w:lineRule="auto"/>
        <w:ind w:left="0" w:firstLine="708"/>
        <w:outlineLvl w:val="1"/>
        <w:rPr>
          <w:sz w:val="28"/>
          <w:szCs w:val="28"/>
          <w:lang w:eastAsia="ru-RU"/>
        </w:rPr>
      </w:pPr>
      <w:r>
        <w:rPr>
          <w:sz w:val="28"/>
          <w:szCs w:val="28"/>
          <w:u w:val="single"/>
        </w:rPr>
        <w:t>П</w:t>
      </w:r>
      <w:r w:rsidR="001B2C7D" w:rsidRPr="001B2C7D">
        <w:rPr>
          <w:sz w:val="28"/>
          <w:szCs w:val="28"/>
          <w:u w:val="single"/>
        </w:rPr>
        <w:t>оказатель</w:t>
      </w:r>
      <w:r w:rsidR="001B2C7D" w:rsidRPr="001B2C7D">
        <w:rPr>
          <w:sz w:val="28"/>
          <w:szCs w:val="28"/>
        </w:rPr>
        <w:t xml:space="preserve"> «охват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муниципального образования)»</w:t>
      </w:r>
      <w:r w:rsidR="001B2C7D" w:rsidRPr="001B2C7D">
        <w:rPr>
          <w:i/>
          <w:sz w:val="28"/>
          <w:szCs w:val="28"/>
        </w:rPr>
        <w:t xml:space="preserve"> (принимается во внимание количество населения, проживающего в многоквартирных домах)</w:t>
      </w:r>
      <w:r w:rsidR="001B2C7D" w:rsidRPr="001B2C7D">
        <w:rPr>
          <w:sz w:val="28"/>
          <w:szCs w:val="28"/>
        </w:rPr>
        <w:t xml:space="preserve"> является расчетным и определяется по формуле</w:t>
      </w:r>
    </w:p>
    <w:p w:rsidR="001B2C7D" w:rsidRPr="001B2C7D" w:rsidRDefault="001B2C7D" w:rsidP="00BC46E8">
      <w:pPr>
        <w:pStyle w:val="aa"/>
        <w:snapToGrid w:val="0"/>
        <w:spacing w:before="120" w:after="120" w:line="360" w:lineRule="auto"/>
        <w:ind w:left="2574" w:firstLine="258"/>
        <w:rPr>
          <w:sz w:val="28"/>
          <w:szCs w:val="28"/>
        </w:rPr>
      </w:pPr>
      <w:r w:rsidRPr="001B2C7D">
        <w:rPr>
          <w:sz w:val="28"/>
          <w:szCs w:val="28"/>
        </w:rPr>
        <w:t>Д</w:t>
      </w:r>
      <w:r w:rsidRPr="00FB0C03">
        <w:t>н</w:t>
      </w:r>
      <w:r>
        <w:t>бдт</w:t>
      </w:r>
      <w:r w:rsidRPr="001B2C7D">
        <w:rPr>
          <w:sz w:val="28"/>
          <w:szCs w:val="28"/>
        </w:rPr>
        <w:t>=Кн</w:t>
      </w:r>
      <w:r>
        <w:t>бдт</w:t>
      </w:r>
      <w:r w:rsidRPr="001B2C7D">
        <w:rPr>
          <w:sz w:val="28"/>
          <w:szCs w:val="28"/>
        </w:rPr>
        <w:t>/К</w:t>
      </w:r>
      <w:r w:rsidRPr="00FB0C03">
        <w:t>н</w:t>
      </w:r>
      <w:r w:rsidRPr="0088433F">
        <w:t>одт</w:t>
      </w:r>
      <w:r w:rsidRPr="001B2C7D">
        <w:rPr>
          <w:sz w:val="28"/>
          <w:szCs w:val="28"/>
        </w:rPr>
        <w:t>*100%, где</w:t>
      </w:r>
    </w:p>
    <w:p w:rsidR="001B2C7D" w:rsidRPr="001B2C7D" w:rsidRDefault="001B2C7D" w:rsidP="00BC46E8">
      <w:pPr>
        <w:pStyle w:val="aa"/>
        <w:snapToGrid w:val="0"/>
        <w:spacing w:line="360" w:lineRule="auto"/>
        <w:ind w:left="0" w:firstLine="708"/>
        <w:rPr>
          <w:sz w:val="28"/>
          <w:szCs w:val="28"/>
        </w:rPr>
      </w:pPr>
      <w:r w:rsidRPr="001B2C7D">
        <w:rPr>
          <w:sz w:val="28"/>
          <w:szCs w:val="28"/>
        </w:rPr>
        <w:t>Днбдт - доля населения, проживающего в жилом фонде с благоустроенными дворовыми территориями от общей численности населения муниципального образования, проживающего в многоквартирных домах,%;</w:t>
      </w:r>
    </w:p>
    <w:p w:rsidR="001B2C7D" w:rsidRPr="001B2C7D" w:rsidRDefault="001B2C7D" w:rsidP="00BC46E8">
      <w:pPr>
        <w:pStyle w:val="aa"/>
        <w:snapToGrid w:val="0"/>
        <w:spacing w:line="360" w:lineRule="auto"/>
        <w:ind w:left="0" w:firstLine="450"/>
        <w:rPr>
          <w:sz w:val="28"/>
          <w:szCs w:val="28"/>
        </w:rPr>
      </w:pPr>
      <w:r w:rsidRPr="001B2C7D">
        <w:rPr>
          <w:sz w:val="28"/>
          <w:szCs w:val="28"/>
        </w:rPr>
        <w:t>Кн</w:t>
      </w:r>
      <w:r>
        <w:t>бдт</w:t>
      </w:r>
      <w:r w:rsidRPr="001B2C7D">
        <w:rPr>
          <w:sz w:val="28"/>
          <w:szCs w:val="28"/>
        </w:rPr>
        <w:t xml:space="preserve"> – количество населения, проживающего в жилом фонде с благоустроенными дворовыми территориями, чел.;</w:t>
      </w:r>
    </w:p>
    <w:p w:rsidR="001B2C7D" w:rsidRPr="001B2C7D" w:rsidRDefault="001B2C7D" w:rsidP="00BC46E8">
      <w:pPr>
        <w:pStyle w:val="aa"/>
        <w:snapToGrid w:val="0"/>
        <w:spacing w:line="360" w:lineRule="auto"/>
        <w:ind w:left="0" w:firstLine="708"/>
        <w:rPr>
          <w:sz w:val="28"/>
          <w:szCs w:val="28"/>
        </w:rPr>
      </w:pPr>
      <w:r w:rsidRPr="001B2C7D">
        <w:rPr>
          <w:sz w:val="28"/>
          <w:szCs w:val="28"/>
        </w:rPr>
        <w:t>Кн</w:t>
      </w:r>
      <w:r w:rsidRPr="0088433F">
        <w:t>одт</w:t>
      </w:r>
      <w:r w:rsidRPr="001B2C7D">
        <w:rPr>
          <w:sz w:val="28"/>
          <w:szCs w:val="28"/>
        </w:rPr>
        <w:t>– общее количество  населения, проживающего в многоквартирных домах, чел.;</w:t>
      </w:r>
    </w:p>
    <w:p w:rsidR="001B2C7D" w:rsidRPr="001B2C7D" w:rsidRDefault="001B2C7D" w:rsidP="0036036B">
      <w:pPr>
        <w:pStyle w:val="aa"/>
        <w:snapToGrid w:val="0"/>
        <w:ind w:left="450"/>
        <w:rPr>
          <w:sz w:val="28"/>
          <w:szCs w:val="28"/>
        </w:rPr>
      </w:pPr>
    </w:p>
    <w:p w:rsidR="001B2C7D" w:rsidRPr="001B2C7D" w:rsidRDefault="00AD6B40" w:rsidP="00BC46E8">
      <w:pPr>
        <w:pStyle w:val="aa"/>
        <w:widowControl w:val="0"/>
        <w:autoSpaceDE w:val="0"/>
        <w:autoSpaceDN w:val="0"/>
        <w:adjustRightInd w:val="0"/>
        <w:spacing w:line="360" w:lineRule="auto"/>
        <w:ind w:left="0" w:firstLine="708"/>
        <w:outlineLvl w:val="1"/>
        <w:rPr>
          <w:color w:val="FF0000"/>
          <w:sz w:val="28"/>
          <w:szCs w:val="28"/>
        </w:rPr>
      </w:pPr>
      <w:r>
        <w:rPr>
          <w:sz w:val="28"/>
          <w:szCs w:val="28"/>
          <w:u w:val="single"/>
          <w:lang w:eastAsia="ru-RU"/>
        </w:rPr>
        <w:t>П</w:t>
      </w:r>
      <w:r w:rsidR="001B2C7D" w:rsidRPr="001B2C7D">
        <w:rPr>
          <w:sz w:val="28"/>
          <w:szCs w:val="28"/>
          <w:u w:val="single"/>
          <w:lang w:eastAsia="ru-RU"/>
        </w:rPr>
        <w:t>оказатель</w:t>
      </w:r>
      <w:r w:rsidR="001B2C7D" w:rsidRPr="001B2C7D">
        <w:rPr>
          <w:sz w:val="28"/>
          <w:szCs w:val="28"/>
          <w:lang w:eastAsia="ru-RU"/>
        </w:rPr>
        <w:t xml:space="preserve"> «количество благоустроенных </w:t>
      </w:r>
      <w:r w:rsidR="001B2C7D" w:rsidRPr="001B2C7D">
        <w:rPr>
          <w:sz w:val="28"/>
          <w:szCs w:val="28"/>
        </w:rPr>
        <w:t>общественных территорий»является расчетным и определяется по формуле</w:t>
      </w:r>
    </w:p>
    <w:p w:rsidR="001B2C7D" w:rsidRPr="001B2C7D" w:rsidRDefault="001B2C7D" w:rsidP="00BC46E8">
      <w:pPr>
        <w:pStyle w:val="aa"/>
        <w:widowControl w:val="0"/>
        <w:autoSpaceDE w:val="0"/>
        <w:autoSpaceDN w:val="0"/>
        <w:adjustRightInd w:val="0"/>
        <w:spacing w:line="360" w:lineRule="auto"/>
        <w:ind w:left="3990" w:firstLine="258"/>
        <w:rPr>
          <w:sz w:val="28"/>
          <w:szCs w:val="28"/>
        </w:rPr>
      </w:pPr>
      <w:r w:rsidRPr="001B2C7D">
        <w:rPr>
          <w:sz w:val="28"/>
          <w:szCs w:val="28"/>
        </w:rPr>
        <w:t>К= К1 +К2, где</w:t>
      </w:r>
    </w:p>
    <w:p w:rsidR="001B2C7D" w:rsidRPr="001B2C7D" w:rsidRDefault="001B2C7D" w:rsidP="00BC46E8">
      <w:pPr>
        <w:pStyle w:val="aa"/>
        <w:widowControl w:val="0"/>
        <w:autoSpaceDE w:val="0"/>
        <w:autoSpaceDN w:val="0"/>
        <w:adjustRightInd w:val="0"/>
        <w:spacing w:line="360" w:lineRule="auto"/>
        <w:ind w:left="450" w:firstLine="258"/>
        <w:rPr>
          <w:sz w:val="28"/>
          <w:szCs w:val="28"/>
        </w:rPr>
      </w:pPr>
      <w:r w:rsidRPr="001B2C7D">
        <w:rPr>
          <w:sz w:val="28"/>
          <w:szCs w:val="28"/>
        </w:rPr>
        <w:t xml:space="preserve">К - </w:t>
      </w:r>
      <w:r w:rsidRPr="001B2C7D">
        <w:rPr>
          <w:sz w:val="28"/>
          <w:szCs w:val="28"/>
          <w:lang w:eastAsia="ru-RU"/>
        </w:rPr>
        <w:t xml:space="preserve">количество благоустроенных </w:t>
      </w:r>
      <w:r w:rsidRPr="001B2C7D">
        <w:rPr>
          <w:sz w:val="28"/>
          <w:szCs w:val="28"/>
        </w:rPr>
        <w:t>общественных территорий, ед.;</w:t>
      </w:r>
    </w:p>
    <w:p w:rsidR="001B2C7D" w:rsidRPr="001B2C7D" w:rsidRDefault="001B2C7D" w:rsidP="00BC46E8">
      <w:pPr>
        <w:pStyle w:val="aa"/>
        <w:widowControl w:val="0"/>
        <w:autoSpaceDE w:val="0"/>
        <w:autoSpaceDN w:val="0"/>
        <w:adjustRightInd w:val="0"/>
        <w:spacing w:line="360" w:lineRule="auto"/>
        <w:ind w:left="0" w:firstLine="708"/>
        <w:rPr>
          <w:sz w:val="28"/>
          <w:szCs w:val="28"/>
        </w:rPr>
      </w:pPr>
      <w:r w:rsidRPr="001B2C7D">
        <w:rPr>
          <w:sz w:val="28"/>
          <w:szCs w:val="28"/>
        </w:rPr>
        <w:lastRenderedPageBreak/>
        <w:t>К1 - количество благоустроенных общественных территорий (по состоянию на  2016 год, ед.);</w:t>
      </w:r>
    </w:p>
    <w:p w:rsidR="001B2C7D" w:rsidRPr="001B2C7D" w:rsidRDefault="001B2C7D" w:rsidP="00BC46E8">
      <w:pPr>
        <w:pStyle w:val="aa"/>
        <w:widowControl w:val="0"/>
        <w:autoSpaceDE w:val="0"/>
        <w:autoSpaceDN w:val="0"/>
        <w:adjustRightInd w:val="0"/>
        <w:spacing w:line="360" w:lineRule="auto"/>
        <w:ind w:left="0" w:firstLine="708"/>
        <w:rPr>
          <w:sz w:val="28"/>
          <w:szCs w:val="28"/>
        </w:rPr>
      </w:pPr>
      <w:r w:rsidRPr="001B2C7D">
        <w:rPr>
          <w:sz w:val="28"/>
          <w:szCs w:val="28"/>
        </w:rPr>
        <w:t>К2 - количество благоустроенных общественных территорий в 2017 году, ед.</w:t>
      </w:r>
    </w:p>
    <w:p w:rsidR="001B2C7D" w:rsidRPr="001B2C7D" w:rsidRDefault="001B2C7D" w:rsidP="00BC46E8">
      <w:pPr>
        <w:pStyle w:val="aa"/>
        <w:widowControl w:val="0"/>
        <w:autoSpaceDE w:val="0"/>
        <w:autoSpaceDN w:val="0"/>
        <w:adjustRightInd w:val="0"/>
        <w:spacing w:line="360" w:lineRule="auto"/>
        <w:ind w:left="450"/>
        <w:outlineLvl w:val="1"/>
        <w:rPr>
          <w:sz w:val="28"/>
          <w:szCs w:val="28"/>
        </w:rPr>
      </w:pPr>
    </w:p>
    <w:p w:rsidR="001B2C7D" w:rsidRPr="001B2C7D" w:rsidRDefault="00AD6B40" w:rsidP="00BC46E8">
      <w:pPr>
        <w:pStyle w:val="aa"/>
        <w:widowControl w:val="0"/>
        <w:autoSpaceDE w:val="0"/>
        <w:autoSpaceDN w:val="0"/>
        <w:adjustRightInd w:val="0"/>
        <w:spacing w:line="360" w:lineRule="auto"/>
        <w:ind w:left="0" w:firstLine="708"/>
        <w:outlineLvl w:val="1"/>
        <w:rPr>
          <w:color w:val="FF0000"/>
          <w:sz w:val="28"/>
          <w:szCs w:val="28"/>
        </w:rPr>
      </w:pPr>
      <w:r>
        <w:rPr>
          <w:sz w:val="28"/>
          <w:szCs w:val="28"/>
          <w:u w:val="single"/>
          <w:lang w:eastAsia="ru-RU"/>
        </w:rPr>
        <w:t>П</w:t>
      </w:r>
      <w:r w:rsidR="001B2C7D" w:rsidRPr="001B2C7D">
        <w:rPr>
          <w:sz w:val="28"/>
          <w:szCs w:val="28"/>
          <w:u w:val="single"/>
          <w:lang w:eastAsia="ru-RU"/>
        </w:rPr>
        <w:t>оказатель</w:t>
      </w:r>
      <w:r w:rsidR="001B2C7D" w:rsidRPr="001B2C7D">
        <w:rPr>
          <w:sz w:val="28"/>
          <w:szCs w:val="28"/>
          <w:lang w:eastAsia="ru-RU"/>
        </w:rPr>
        <w:t xml:space="preserve"> «площадь благоустроенных </w:t>
      </w:r>
      <w:r w:rsidR="001B2C7D" w:rsidRPr="001B2C7D">
        <w:rPr>
          <w:sz w:val="28"/>
          <w:szCs w:val="28"/>
        </w:rPr>
        <w:t>общественных территорий» является расчетным и определяется по формуле</w:t>
      </w:r>
    </w:p>
    <w:p w:rsidR="001B2C7D" w:rsidRPr="001B2C7D" w:rsidRDefault="001B2C7D" w:rsidP="00BC46E8">
      <w:pPr>
        <w:pStyle w:val="aa"/>
        <w:widowControl w:val="0"/>
        <w:autoSpaceDE w:val="0"/>
        <w:autoSpaceDN w:val="0"/>
        <w:adjustRightInd w:val="0"/>
        <w:spacing w:line="360" w:lineRule="auto"/>
        <w:ind w:left="3990" w:firstLine="258"/>
        <w:outlineLvl w:val="1"/>
        <w:rPr>
          <w:sz w:val="28"/>
          <w:szCs w:val="28"/>
        </w:rPr>
      </w:pPr>
      <w:r w:rsidRPr="001B2C7D">
        <w:rPr>
          <w:sz w:val="28"/>
          <w:szCs w:val="28"/>
          <w:lang w:val="en-US"/>
        </w:rPr>
        <w:t>S</w:t>
      </w:r>
      <w:r w:rsidRPr="001B2C7D">
        <w:rPr>
          <w:sz w:val="28"/>
          <w:szCs w:val="28"/>
        </w:rPr>
        <w:t>=</w:t>
      </w:r>
      <w:r w:rsidRPr="001B2C7D">
        <w:rPr>
          <w:sz w:val="28"/>
          <w:szCs w:val="28"/>
          <w:lang w:val="en-US"/>
        </w:rPr>
        <w:t>S</w:t>
      </w:r>
      <w:r w:rsidRPr="001B2C7D">
        <w:rPr>
          <w:sz w:val="28"/>
          <w:szCs w:val="28"/>
        </w:rPr>
        <w:t>1 +</w:t>
      </w:r>
      <w:r w:rsidRPr="001B2C7D">
        <w:rPr>
          <w:sz w:val="28"/>
          <w:szCs w:val="28"/>
          <w:lang w:val="en-US"/>
        </w:rPr>
        <w:t>S</w:t>
      </w:r>
      <w:r w:rsidRPr="001B2C7D">
        <w:rPr>
          <w:sz w:val="28"/>
          <w:szCs w:val="28"/>
        </w:rPr>
        <w:t>2, где</w:t>
      </w:r>
    </w:p>
    <w:p w:rsidR="001B2C7D" w:rsidRPr="001B2C7D" w:rsidRDefault="001B2C7D" w:rsidP="00BC46E8">
      <w:pPr>
        <w:pStyle w:val="aa"/>
        <w:widowControl w:val="0"/>
        <w:autoSpaceDE w:val="0"/>
        <w:autoSpaceDN w:val="0"/>
        <w:adjustRightInd w:val="0"/>
        <w:spacing w:line="360" w:lineRule="auto"/>
        <w:ind w:left="450" w:firstLine="258"/>
        <w:outlineLvl w:val="1"/>
        <w:rPr>
          <w:sz w:val="28"/>
          <w:szCs w:val="28"/>
        </w:rPr>
      </w:pPr>
      <w:r w:rsidRPr="001B2C7D">
        <w:rPr>
          <w:sz w:val="28"/>
          <w:szCs w:val="28"/>
          <w:lang w:val="en-US"/>
        </w:rPr>
        <w:t>S</w:t>
      </w:r>
      <w:r w:rsidRPr="001B2C7D">
        <w:rPr>
          <w:sz w:val="28"/>
          <w:szCs w:val="28"/>
        </w:rPr>
        <w:t xml:space="preserve"> - </w:t>
      </w:r>
      <w:r w:rsidRPr="001B2C7D">
        <w:rPr>
          <w:sz w:val="28"/>
          <w:szCs w:val="28"/>
          <w:lang w:eastAsia="ru-RU"/>
        </w:rPr>
        <w:t xml:space="preserve">площадь благоустроенных </w:t>
      </w:r>
      <w:r w:rsidRPr="001B2C7D">
        <w:rPr>
          <w:sz w:val="28"/>
          <w:szCs w:val="28"/>
        </w:rPr>
        <w:t>общественных территорий, кв.м;</w:t>
      </w:r>
    </w:p>
    <w:p w:rsidR="001B2C7D" w:rsidRPr="001B2C7D" w:rsidRDefault="001B2C7D" w:rsidP="00BC46E8">
      <w:pPr>
        <w:pStyle w:val="aa"/>
        <w:widowControl w:val="0"/>
        <w:autoSpaceDE w:val="0"/>
        <w:autoSpaceDN w:val="0"/>
        <w:adjustRightInd w:val="0"/>
        <w:spacing w:line="360" w:lineRule="auto"/>
        <w:ind w:left="0" w:firstLine="708"/>
        <w:rPr>
          <w:sz w:val="28"/>
          <w:szCs w:val="28"/>
        </w:rPr>
      </w:pPr>
      <w:r w:rsidRPr="001B2C7D">
        <w:rPr>
          <w:sz w:val="28"/>
          <w:szCs w:val="28"/>
          <w:lang w:val="en-US"/>
        </w:rPr>
        <w:t>S</w:t>
      </w:r>
      <w:r w:rsidRPr="001B2C7D">
        <w:rPr>
          <w:sz w:val="28"/>
          <w:szCs w:val="28"/>
        </w:rPr>
        <w:t>1- площадь благоустроенных общественных территорий (по состоянию на  2016 год, кв.м);</w:t>
      </w:r>
    </w:p>
    <w:p w:rsidR="001B2C7D" w:rsidRPr="001B2C7D" w:rsidRDefault="001B2C7D" w:rsidP="00BC46E8">
      <w:pPr>
        <w:pStyle w:val="aa"/>
        <w:widowControl w:val="0"/>
        <w:autoSpaceDE w:val="0"/>
        <w:autoSpaceDN w:val="0"/>
        <w:adjustRightInd w:val="0"/>
        <w:spacing w:line="360" w:lineRule="auto"/>
        <w:ind w:left="0" w:firstLine="708"/>
        <w:outlineLvl w:val="1"/>
        <w:rPr>
          <w:sz w:val="28"/>
          <w:szCs w:val="28"/>
        </w:rPr>
      </w:pPr>
      <w:r w:rsidRPr="001B2C7D">
        <w:rPr>
          <w:sz w:val="28"/>
          <w:szCs w:val="28"/>
          <w:lang w:val="en-US"/>
        </w:rPr>
        <w:t>S</w:t>
      </w:r>
      <w:r w:rsidRPr="001B2C7D">
        <w:rPr>
          <w:sz w:val="28"/>
          <w:szCs w:val="28"/>
        </w:rPr>
        <w:t>2 – площадь благоустроенных общественных территорий в 2017 году, кв.м.;</w:t>
      </w:r>
    </w:p>
    <w:p w:rsidR="001B2C7D" w:rsidRPr="001B2C7D" w:rsidRDefault="001B2C7D" w:rsidP="00AD6B40">
      <w:pPr>
        <w:pStyle w:val="aa"/>
        <w:widowControl w:val="0"/>
        <w:autoSpaceDE w:val="0"/>
        <w:autoSpaceDN w:val="0"/>
        <w:adjustRightInd w:val="0"/>
        <w:ind w:left="450"/>
        <w:outlineLvl w:val="1"/>
        <w:rPr>
          <w:color w:val="00B050"/>
          <w:sz w:val="28"/>
          <w:szCs w:val="28"/>
          <w:lang w:eastAsia="ru-RU"/>
        </w:rPr>
      </w:pPr>
    </w:p>
    <w:p w:rsidR="001B2C7D" w:rsidRPr="001B2C7D" w:rsidRDefault="00D115E0" w:rsidP="00BC46E8">
      <w:pPr>
        <w:pStyle w:val="aa"/>
        <w:widowControl w:val="0"/>
        <w:autoSpaceDE w:val="0"/>
        <w:autoSpaceDN w:val="0"/>
        <w:adjustRightInd w:val="0"/>
        <w:spacing w:line="360" w:lineRule="auto"/>
        <w:ind w:left="0" w:firstLine="708"/>
        <w:outlineLvl w:val="1"/>
        <w:rPr>
          <w:sz w:val="28"/>
          <w:szCs w:val="28"/>
          <w:lang w:eastAsia="ru-RU"/>
        </w:rPr>
      </w:pPr>
      <w:r w:rsidRPr="00A64ED7">
        <w:rPr>
          <w:sz w:val="28"/>
          <w:szCs w:val="28"/>
          <w:u w:val="single"/>
          <w:lang w:eastAsia="ru-RU"/>
        </w:rPr>
        <w:t>П</w:t>
      </w:r>
      <w:r w:rsidR="001B2C7D" w:rsidRPr="00A64ED7">
        <w:rPr>
          <w:sz w:val="28"/>
          <w:szCs w:val="28"/>
          <w:u w:val="single"/>
          <w:lang w:eastAsia="ru-RU"/>
        </w:rPr>
        <w:t>оказатель</w:t>
      </w:r>
      <w:r w:rsidR="001B2C7D" w:rsidRPr="001B2C7D">
        <w:rPr>
          <w:sz w:val="28"/>
          <w:szCs w:val="28"/>
          <w:lang w:eastAsia="ru-RU"/>
        </w:rPr>
        <w:t xml:space="preserve"> «доля  площади благоустроенных</w:t>
      </w:r>
      <w:r w:rsidR="001B2C7D" w:rsidRPr="001B2C7D">
        <w:rPr>
          <w:sz w:val="28"/>
          <w:szCs w:val="28"/>
        </w:rPr>
        <w:t xml:space="preserve"> общественных</w:t>
      </w:r>
      <w:r w:rsidR="0033000F">
        <w:rPr>
          <w:sz w:val="28"/>
          <w:szCs w:val="28"/>
        </w:rPr>
        <w:t xml:space="preserve"> </w:t>
      </w:r>
      <w:r w:rsidR="001B2C7D" w:rsidRPr="001B2C7D">
        <w:rPr>
          <w:sz w:val="28"/>
          <w:szCs w:val="28"/>
        </w:rPr>
        <w:t>территорий к общей площади общественных территорий»является расчетным и определяется по формуле</w:t>
      </w:r>
    </w:p>
    <w:p w:rsidR="001B2C7D" w:rsidRPr="001B2C7D" w:rsidRDefault="001B2C7D" w:rsidP="00BC46E8">
      <w:pPr>
        <w:pStyle w:val="aa"/>
        <w:snapToGrid w:val="0"/>
        <w:spacing w:before="120" w:after="120" w:line="360" w:lineRule="auto"/>
        <w:ind w:left="2574" w:firstLine="258"/>
        <w:rPr>
          <w:sz w:val="28"/>
          <w:szCs w:val="28"/>
        </w:rPr>
      </w:pPr>
      <w:r w:rsidRPr="001B2C7D">
        <w:rPr>
          <w:sz w:val="28"/>
          <w:szCs w:val="28"/>
        </w:rPr>
        <w:t>Дп</w:t>
      </w:r>
      <w:r>
        <w:t>бл.об.т</w:t>
      </w:r>
      <w:r w:rsidRPr="001B2C7D">
        <w:rPr>
          <w:sz w:val="28"/>
          <w:szCs w:val="28"/>
        </w:rPr>
        <w:t>=</w:t>
      </w:r>
      <w:r w:rsidRPr="001B2C7D">
        <w:rPr>
          <w:sz w:val="28"/>
          <w:szCs w:val="28"/>
          <w:lang w:val="en-US"/>
        </w:rPr>
        <w:t>S</w:t>
      </w:r>
      <w:r>
        <w:t>бл.об.т</w:t>
      </w:r>
      <w:r w:rsidRPr="001B2C7D">
        <w:rPr>
          <w:sz w:val="28"/>
          <w:szCs w:val="28"/>
        </w:rPr>
        <w:t>/</w:t>
      </w:r>
      <w:r w:rsidRPr="001B2C7D">
        <w:rPr>
          <w:sz w:val="28"/>
          <w:szCs w:val="28"/>
          <w:lang w:val="en-US"/>
        </w:rPr>
        <w:t>S</w:t>
      </w:r>
      <w:r w:rsidRPr="0088433F">
        <w:t>о</w:t>
      </w:r>
      <w:r>
        <w:t>б.</w:t>
      </w:r>
      <w:r w:rsidRPr="0088433F">
        <w:t>т</w:t>
      </w:r>
      <w:r w:rsidRPr="001B2C7D">
        <w:rPr>
          <w:sz w:val="28"/>
          <w:szCs w:val="28"/>
        </w:rPr>
        <w:t>*100%, где</w:t>
      </w:r>
    </w:p>
    <w:p w:rsidR="001B2C7D" w:rsidRPr="001B2C7D" w:rsidRDefault="001B2C7D" w:rsidP="00BC46E8">
      <w:pPr>
        <w:pStyle w:val="aa"/>
        <w:snapToGrid w:val="0"/>
        <w:spacing w:line="360" w:lineRule="auto"/>
        <w:ind w:left="0" w:firstLine="708"/>
        <w:rPr>
          <w:sz w:val="28"/>
          <w:szCs w:val="28"/>
        </w:rPr>
      </w:pPr>
      <w:r w:rsidRPr="001B2C7D">
        <w:rPr>
          <w:sz w:val="28"/>
          <w:szCs w:val="28"/>
        </w:rPr>
        <w:t>Дпбдт - доля площади благоустроенных общественных территорий к общей площади общественных территорий, %;</w:t>
      </w:r>
    </w:p>
    <w:p w:rsidR="001B2C7D" w:rsidRPr="001B2C7D" w:rsidRDefault="001B2C7D" w:rsidP="00BC46E8">
      <w:pPr>
        <w:pStyle w:val="aa"/>
        <w:snapToGrid w:val="0"/>
        <w:spacing w:line="360" w:lineRule="auto"/>
        <w:ind w:left="450" w:firstLine="258"/>
        <w:rPr>
          <w:sz w:val="28"/>
          <w:szCs w:val="28"/>
        </w:rPr>
      </w:pPr>
      <w:r w:rsidRPr="001B2C7D">
        <w:rPr>
          <w:sz w:val="28"/>
          <w:szCs w:val="28"/>
          <w:lang w:val="en-US"/>
        </w:rPr>
        <w:t>S</w:t>
      </w:r>
      <w:r>
        <w:t>бл.об.т</w:t>
      </w:r>
      <w:r w:rsidRPr="001B2C7D">
        <w:rPr>
          <w:sz w:val="28"/>
          <w:szCs w:val="28"/>
        </w:rPr>
        <w:t xml:space="preserve"> - площадь благоустроенных общественных территорий, кв.м;</w:t>
      </w:r>
    </w:p>
    <w:p w:rsidR="001B2C7D" w:rsidRPr="001B2C7D" w:rsidRDefault="001B2C7D" w:rsidP="00BC46E8">
      <w:pPr>
        <w:pStyle w:val="aa"/>
        <w:snapToGrid w:val="0"/>
        <w:spacing w:line="360" w:lineRule="auto"/>
        <w:ind w:left="450" w:firstLine="258"/>
        <w:rPr>
          <w:sz w:val="28"/>
          <w:szCs w:val="28"/>
        </w:rPr>
      </w:pPr>
      <w:r w:rsidRPr="001B2C7D">
        <w:rPr>
          <w:sz w:val="28"/>
          <w:szCs w:val="28"/>
          <w:lang w:val="en-US"/>
        </w:rPr>
        <w:t>S</w:t>
      </w:r>
      <w:r w:rsidRPr="0088433F">
        <w:t>о</w:t>
      </w:r>
      <w:r>
        <w:t>б.</w:t>
      </w:r>
      <w:r w:rsidRPr="0088433F">
        <w:t>т</w:t>
      </w:r>
      <w:r w:rsidRPr="001B2C7D">
        <w:rPr>
          <w:sz w:val="28"/>
          <w:szCs w:val="28"/>
        </w:rPr>
        <w:t>- общая площадь общественных территорий, кв.м.</w:t>
      </w:r>
    </w:p>
    <w:p w:rsidR="001B2C7D" w:rsidRPr="001B2C7D" w:rsidRDefault="001B2C7D" w:rsidP="00017013">
      <w:pPr>
        <w:pStyle w:val="aa"/>
        <w:ind w:left="450"/>
        <w:rPr>
          <w:sz w:val="28"/>
          <w:szCs w:val="28"/>
        </w:rPr>
      </w:pPr>
    </w:p>
    <w:p w:rsidR="001B2C7D" w:rsidRPr="001B2C7D" w:rsidRDefault="00017013" w:rsidP="006A5836">
      <w:pPr>
        <w:pStyle w:val="aa"/>
        <w:widowControl w:val="0"/>
        <w:autoSpaceDE w:val="0"/>
        <w:autoSpaceDN w:val="0"/>
        <w:adjustRightInd w:val="0"/>
        <w:spacing w:line="360" w:lineRule="auto"/>
        <w:ind w:left="0" w:firstLine="708"/>
        <w:outlineLvl w:val="1"/>
        <w:rPr>
          <w:sz w:val="28"/>
          <w:szCs w:val="28"/>
          <w:lang w:eastAsia="ru-RU"/>
        </w:rPr>
      </w:pPr>
      <w:r>
        <w:rPr>
          <w:sz w:val="28"/>
          <w:szCs w:val="28"/>
          <w:u w:val="single"/>
          <w:lang w:eastAsia="ru-RU"/>
        </w:rPr>
        <w:t>П</w:t>
      </w:r>
      <w:r w:rsidR="001B2C7D" w:rsidRPr="001B2C7D">
        <w:rPr>
          <w:sz w:val="28"/>
          <w:szCs w:val="28"/>
          <w:u w:val="single"/>
          <w:lang w:eastAsia="ru-RU"/>
        </w:rPr>
        <w:t xml:space="preserve">оказатель </w:t>
      </w:r>
      <w:r w:rsidR="001B2C7D" w:rsidRPr="001B2C7D">
        <w:rPr>
          <w:sz w:val="28"/>
          <w:szCs w:val="28"/>
          <w:lang w:eastAsia="ru-RU"/>
        </w:rPr>
        <w:t>«площадь благоустроенных</w:t>
      </w:r>
      <w:r w:rsidR="001B2C7D" w:rsidRPr="001B2C7D">
        <w:rPr>
          <w:sz w:val="28"/>
          <w:szCs w:val="28"/>
        </w:rPr>
        <w:t xml:space="preserve"> общественных территорий, приходящихся на 1 жителя муниципального образования» является расчетным и определяется по формуле</w:t>
      </w:r>
    </w:p>
    <w:p w:rsidR="001B2C7D" w:rsidRPr="001B2C7D" w:rsidRDefault="001B2C7D" w:rsidP="006A5836">
      <w:pPr>
        <w:pStyle w:val="aa"/>
        <w:widowControl w:val="0"/>
        <w:autoSpaceDE w:val="0"/>
        <w:autoSpaceDN w:val="0"/>
        <w:adjustRightInd w:val="0"/>
        <w:spacing w:line="360" w:lineRule="auto"/>
        <w:ind w:left="1866" w:firstLine="258"/>
        <w:outlineLvl w:val="1"/>
        <w:rPr>
          <w:sz w:val="28"/>
          <w:szCs w:val="28"/>
        </w:rPr>
      </w:pPr>
      <w:r w:rsidRPr="001B2C7D">
        <w:rPr>
          <w:sz w:val="28"/>
          <w:szCs w:val="28"/>
          <w:lang w:val="en-US"/>
        </w:rPr>
        <w:t>S</w:t>
      </w:r>
      <w:r>
        <w:t>бл.об.т</w:t>
      </w:r>
      <w:r w:rsidRPr="001B2C7D">
        <w:rPr>
          <w:sz w:val="28"/>
          <w:szCs w:val="28"/>
        </w:rPr>
        <w:t>/</w:t>
      </w:r>
      <w:r w:rsidRPr="00812B2B">
        <w:t>1жит</w:t>
      </w:r>
      <w:r w:rsidRPr="001B2C7D">
        <w:rPr>
          <w:sz w:val="28"/>
          <w:szCs w:val="28"/>
        </w:rPr>
        <w:t xml:space="preserve">.= </w:t>
      </w:r>
      <w:r w:rsidRPr="001B2C7D">
        <w:rPr>
          <w:sz w:val="28"/>
          <w:szCs w:val="28"/>
          <w:lang w:val="en-US"/>
        </w:rPr>
        <w:t>S</w:t>
      </w:r>
      <w:r>
        <w:t>бл.об.т/К</w:t>
      </w:r>
      <w:r w:rsidRPr="001B2C7D">
        <w:rPr>
          <w:sz w:val="20"/>
          <w:szCs w:val="20"/>
        </w:rPr>
        <w:t>жит.МО</w:t>
      </w:r>
      <w:r w:rsidRPr="001B2C7D">
        <w:rPr>
          <w:sz w:val="28"/>
          <w:szCs w:val="28"/>
        </w:rPr>
        <w:t>, где</w:t>
      </w:r>
    </w:p>
    <w:p w:rsidR="001B2C7D" w:rsidRPr="001B2C7D" w:rsidRDefault="001B2C7D" w:rsidP="006A5836">
      <w:pPr>
        <w:pStyle w:val="aa"/>
        <w:widowControl w:val="0"/>
        <w:autoSpaceDE w:val="0"/>
        <w:autoSpaceDN w:val="0"/>
        <w:adjustRightInd w:val="0"/>
        <w:spacing w:line="360" w:lineRule="auto"/>
        <w:ind w:left="450"/>
        <w:outlineLvl w:val="1"/>
        <w:rPr>
          <w:sz w:val="28"/>
          <w:szCs w:val="28"/>
        </w:rPr>
      </w:pPr>
    </w:p>
    <w:p w:rsidR="001B2C7D" w:rsidRPr="001B2C7D" w:rsidRDefault="001B2C7D" w:rsidP="006A5836">
      <w:pPr>
        <w:pStyle w:val="aa"/>
        <w:snapToGrid w:val="0"/>
        <w:spacing w:line="360" w:lineRule="auto"/>
        <w:ind w:left="0" w:firstLine="708"/>
        <w:rPr>
          <w:sz w:val="28"/>
          <w:szCs w:val="28"/>
        </w:rPr>
      </w:pPr>
      <w:r w:rsidRPr="001B2C7D">
        <w:rPr>
          <w:sz w:val="28"/>
          <w:szCs w:val="28"/>
          <w:lang w:val="en-US"/>
        </w:rPr>
        <w:t>S</w:t>
      </w:r>
      <w:r>
        <w:t>бл.об.т</w:t>
      </w:r>
      <w:r w:rsidRPr="001B2C7D">
        <w:rPr>
          <w:sz w:val="28"/>
          <w:szCs w:val="28"/>
        </w:rPr>
        <w:t>/</w:t>
      </w:r>
      <w:r w:rsidRPr="00812B2B">
        <w:t>1жит</w:t>
      </w:r>
      <w:r w:rsidRPr="001B2C7D">
        <w:rPr>
          <w:sz w:val="28"/>
          <w:szCs w:val="28"/>
        </w:rPr>
        <w:t xml:space="preserve"> - площадь благоустроенных общественных территорий, приходящихся на 1 жителя муниципального образования, кв.м;</w:t>
      </w:r>
    </w:p>
    <w:p w:rsidR="001B2C7D" w:rsidRPr="001B2C7D" w:rsidRDefault="001B2C7D" w:rsidP="006A5836">
      <w:pPr>
        <w:pStyle w:val="aa"/>
        <w:snapToGrid w:val="0"/>
        <w:spacing w:line="360" w:lineRule="auto"/>
        <w:ind w:left="450" w:firstLine="258"/>
        <w:rPr>
          <w:sz w:val="28"/>
          <w:szCs w:val="28"/>
        </w:rPr>
      </w:pPr>
      <w:r w:rsidRPr="001B2C7D">
        <w:rPr>
          <w:sz w:val="28"/>
          <w:szCs w:val="28"/>
          <w:lang w:val="en-US"/>
        </w:rPr>
        <w:lastRenderedPageBreak/>
        <w:t>S</w:t>
      </w:r>
      <w:r>
        <w:t>бл.об.т</w:t>
      </w:r>
      <w:r w:rsidRPr="001B2C7D">
        <w:rPr>
          <w:sz w:val="28"/>
          <w:szCs w:val="28"/>
        </w:rPr>
        <w:t xml:space="preserve"> - площадь благоустроенных общественных территорий, кв.м;</w:t>
      </w:r>
    </w:p>
    <w:p w:rsidR="001B2C7D" w:rsidRPr="001B2C7D" w:rsidRDefault="001B2C7D" w:rsidP="006A5836">
      <w:pPr>
        <w:pStyle w:val="aa"/>
        <w:spacing w:line="360" w:lineRule="auto"/>
        <w:ind w:left="450" w:firstLine="258"/>
        <w:rPr>
          <w:sz w:val="28"/>
          <w:szCs w:val="28"/>
        </w:rPr>
      </w:pPr>
      <w:r>
        <w:t>К</w:t>
      </w:r>
      <w:r w:rsidRPr="001B2C7D">
        <w:rPr>
          <w:sz w:val="20"/>
          <w:szCs w:val="20"/>
        </w:rPr>
        <w:t xml:space="preserve">жит.МО – </w:t>
      </w:r>
      <w:r w:rsidRPr="001B2C7D">
        <w:rPr>
          <w:sz w:val="28"/>
          <w:szCs w:val="28"/>
        </w:rPr>
        <w:t>количество жителей муниципального образования, чел.</w:t>
      </w:r>
    </w:p>
    <w:p w:rsidR="001B2C7D" w:rsidRPr="001B2C7D" w:rsidRDefault="001B2C7D" w:rsidP="00017013">
      <w:pPr>
        <w:pStyle w:val="aa"/>
        <w:ind w:left="450"/>
        <w:rPr>
          <w:sz w:val="28"/>
          <w:szCs w:val="28"/>
        </w:rPr>
      </w:pPr>
    </w:p>
    <w:p w:rsidR="001B2C7D" w:rsidRPr="001B2C7D" w:rsidRDefault="00017013" w:rsidP="006A5836">
      <w:pPr>
        <w:pStyle w:val="aa"/>
        <w:spacing w:line="360" w:lineRule="auto"/>
        <w:ind w:left="0" w:firstLine="708"/>
        <w:rPr>
          <w:sz w:val="28"/>
          <w:szCs w:val="28"/>
        </w:rPr>
      </w:pPr>
      <w:r>
        <w:rPr>
          <w:sz w:val="28"/>
          <w:szCs w:val="28"/>
          <w:u w:val="single"/>
        </w:rPr>
        <w:t>П</w:t>
      </w:r>
      <w:r w:rsidR="001B2C7D" w:rsidRPr="001B2C7D">
        <w:rPr>
          <w:sz w:val="28"/>
          <w:szCs w:val="28"/>
          <w:u w:val="single"/>
        </w:rPr>
        <w:t>оказатель</w:t>
      </w:r>
      <w:r w:rsidR="001B2C7D" w:rsidRPr="001B2C7D">
        <w:rPr>
          <w:sz w:val="28"/>
          <w:szCs w:val="28"/>
        </w:rPr>
        <w:t xml:space="preserve"> «доля и размер финансового участия заинтересованных лиц в выполнении </w:t>
      </w:r>
      <w:r w:rsidR="001B2C7D" w:rsidRPr="001B2C7D">
        <w:rPr>
          <w:b/>
          <w:sz w:val="28"/>
          <w:szCs w:val="28"/>
        </w:rPr>
        <w:t xml:space="preserve">дополнительного </w:t>
      </w:r>
      <w:r w:rsidR="001B2C7D" w:rsidRPr="001B2C7D">
        <w:rPr>
          <w:sz w:val="28"/>
          <w:szCs w:val="28"/>
        </w:rPr>
        <w:t xml:space="preserve">перечня работ по благоустройству дворовых территорий </w:t>
      </w:r>
      <w:r w:rsidR="00A22CAB">
        <w:rPr>
          <w:sz w:val="28"/>
          <w:szCs w:val="28"/>
        </w:rPr>
        <w:t xml:space="preserve"> (при наличии) </w:t>
      </w:r>
      <w:r w:rsidR="001B2C7D" w:rsidRPr="001B2C7D">
        <w:rPr>
          <w:sz w:val="28"/>
          <w:szCs w:val="28"/>
        </w:rPr>
        <w:t>от общей стоимости работ дополнительного перечня, включенных в подпрограмму» является расчетным и определяется как процент от стоимости мероприятий по благоустройству дворовой территории</w:t>
      </w:r>
      <w:r w:rsidR="00A64ED7">
        <w:rPr>
          <w:sz w:val="32"/>
          <w:szCs w:val="32"/>
        </w:rPr>
        <w:t>».</w:t>
      </w:r>
    </w:p>
    <w:p w:rsidR="002C1BEE" w:rsidRPr="002C1BEE" w:rsidRDefault="002C1BEE" w:rsidP="006A5836">
      <w:pPr>
        <w:pStyle w:val="aa"/>
        <w:widowControl w:val="0"/>
        <w:numPr>
          <w:ilvl w:val="1"/>
          <w:numId w:val="5"/>
        </w:numPr>
        <w:autoSpaceDE w:val="0"/>
        <w:autoSpaceDN w:val="0"/>
        <w:adjustRightInd w:val="0"/>
        <w:spacing w:line="360" w:lineRule="auto"/>
        <w:ind w:left="0" w:firstLine="851"/>
        <w:rPr>
          <w:sz w:val="28"/>
          <w:szCs w:val="28"/>
        </w:rPr>
      </w:pPr>
      <w:r w:rsidRPr="002C1BEE">
        <w:rPr>
          <w:sz w:val="28"/>
          <w:szCs w:val="28"/>
        </w:rPr>
        <w:t xml:space="preserve">После абзаца «Целевые </w:t>
      </w:r>
      <w:hyperlink w:anchor="Par667" w:history="1">
        <w:r w:rsidRPr="002C1BEE">
          <w:rPr>
            <w:sz w:val="28"/>
            <w:szCs w:val="28"/>
          </w:rPr>
          <w:t>показатели</w:t>
        </w:r>
      </w:hyperlink>
      <w:r w:rsidRPr="002C1BEE">
        <w:rPr>
          <w:sz w:val="28"/>
          <w:szCs w:val="28"/>
        </w:rPr>
        <w:t xml:space="preserve"> эффективности муниципальной программы приведены в приложении №</w:t>
      </w:r>
      <w:r>
        <w:rPr>
          <w:sz w:val="28"/>
          <w:szCs w:val="28"/>
        </w:rPr>
        <w:t xml:space="preserve"> 1»</w:t>
      </w:r>
      <w:r w:rsidRPr="00855ACE">
        <w:rPr>
          <w:sz w:val="28"/>
          <w:szCs w:val="28"/>
        </w:rPr>
        <w:t>дополнить абзацами следующего содержания:</w:t>
      </w:r>
    </w:p>
    <w:p w:rsidR="00A94C24" w:rsidRPr="005111F1" w:rsidRDefault="00A94C24" w:rsidP="00A94C24">
      <w:pPr>
        <w:pStyle w:val="aa"/>
        <w:spacing w:line="360" w:lineRule="auto"/>
        <w:ind w:left="0" w:firstLine="708"/>
        <w:rPr>
          <w:sz w:val="28"/>
          <w:szCs w:val="28"/>
        </w:rPr>
      </w:pPr>
      <w:r w:rsidRPr="005111F1">
        <w:rPr>
          <w:sz w:val="28"/>
          <w:szCs w:val="28"/>
        </w:rPr>
        <w:t>«В рамках реализации муниципальной программы к концу 2017 года планируется достичь следующих результатов:</w:t>
      </w:r>
    </w:p>
    <w:p w:rsidR="00A94C24" w:rsidRPr="005111F1" w:rsidRDefault="00A94C24" w:rsidP="00A94C24">
      <w:pPr>
        <w:pStyle w:val="aa"/>
        <w:widowControl w:val="0"/>
        <w:autoSpaceDE w:val="0"/>
        <w:autoSpaceDN w:val="0"/>
        <w:adjustRightInd w:val="0"/>
        <w:spacing w:line="360" w:lineRule="auto"/>
        <w:ind w:left="450" w:firstLine="258"/>
        <w:rPr>
          <w:sz w:val="28"/>
          <w:szCs w:val="28"/>
        </w:rPr>
      </w:pPr>
      <w:r w:rsidRPr="005111F1">
        <w:rPr>
          <w:sz w:val="28"/>
          <w:szCs w:val="28"/>
        </w:rPr>
        <w:t>увеличить количество и площадь благоустроенных дворовых территорий</w:t>
      </w:r>
      <w:r w:rsidR="00234C6D" w:rsidRPr="005111F1">
        <w:rPr>
          <w:sz w:val="28"/>
          <w:szCs w:val="28"/>
        </w:rPr>
        <w:t xml:space="preserve"> – до 5 единиц;  до 9173,4 кв.м</w:t>
      </w:r>
      <w:r w:rsidRPr="005111F1">
        <w:rPr>
          <w:sz w:val="28"/>
          <w:szCs w:val="28"/>
        </w:rPr>
        <w:t>;</w:t>
      </w:r>
    </w:p>
    <w:p w:rsidR="00A94C24" w:rsidRPr="005111F1" w:rsidRDefault="00A94C24" w:rsidP="00A94C24">
      <w:pPr>
        <w:pStyle w:val="aa"/>
        <w:spacing w:line="360" w:lineRule="auto"/>
        <w:ind w:left="0" w:firstLine="708"/>
        <w:rPr>
          <w:b/>
          <w:sz w:val="28"/>
          <w:szCs w:val="28"/>
        </w:rPr>
      </w:pPr>
      <w:r w:rsidRPr="005111F1">
        <w:rPr>
          <w:sz w:val="28"/>
          <w:szCs w:val="28"/>
        </w:rPr>
        <w:t>увеличить долю благоустроенных дворовых территорий от общего количества дворовых территорий</w:t>
      </w:r>
      <w:r w:rsidR="009322F0" w:rsidRPr="005111F1">
        <w:rPr>
          <w:sz w:val="28"/>
          <w:szCs w:val="28"/>
        </w:rPr>
        <w:t>–</w:t>
      </w:r>
      <w:r w:rsidR="00F62857" w:rsidRPr="005111F1">
        <w:rPr>
          <w:sz w:val="28"/>
          <w:szCs w:val="28"/>
        </w:rPr>
        <w:t>до 1</w:t>
      </w:r>
      <w:r w:rsidR="009322F0" w:rsidRPr="005111F1">
        <w:rPr>
          <w:sz w:val="28"/>
          <w:szCs w:val="28"/>
        </w:rPr>
        <w:t>,81 %</w:t>
      </w:r>
      <w:r w:rsidRPr="005111F1">
        <w:rPr>
          <w:b/>
          <w:sz w:val="28"/>
          <w:szCs w:val="28"/>
        </w:rPr>
        <w:t>;</w:t>
      </w:r>
    </w:p>
    <w:p w:rsidR="00A94C24" w:rsidRPr="005111F1" w:rsidRDefault="00A94C24" w:rsidP="00A94C24">
      <w:pPr>
        <w:pStyle w:val="aa"/>
        <w:spacing w:line="360" w:lineRule="auto"/>
        <w:ind w:left="0" w:firstLine="708"/>
        <w:rPr>
          <w:sz w:val="28"/>
          <w:szCs w:val="28"/>
        </w:rPr>
      </w:pPr>
      <w:r w:rsidRPr="005111F1">
        <w:rPr>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w:t>
      </w:r>
      <w:r w:rsidR="009322F0" w:rsidRPr="005111F1">
        <w:rPr>
          <w:sz w:val="28"/>
          <w:szCs w:val="28"/>
        </w:rPr>
        <w:t xml:space="preserve"> – до 3,58%</w:t>
      </w:r>
      <w:r w:rsidRPr="005111F1">
        <w:rPr>
          <w:b/>
          <w:sz w:val="28"/>
          <w:szCs w:val="28"/>
        </w:rPr>
        <w:t>;</w:t>
      </w:r>
    </w:p>
    <w:p w:rsidR="00A94C24" w:rsidRPr="005111F1" w:rsidRDefault="00A94C24" w:rsidP="00F62857">
      <w:pPr>
        <w:pStyle w:val="aa"/>
        <w:spacing w:line="360" w:lineRule="auto"/>
        <w:ind w:left="0" w:firstLine="708"/>
        <w:rPr>
          <w:sz w:val="28"/>
          <w:szCs w:val="28"/>
        </w:rPr>
      </w:pPr>
      <w:r w:rsidRPr="005111F1">
        <w:rPr>
          <w:sz w:val="28"/>
          <w:szCs w:val="28"/>
          <w:lang w:eastAsia="ru-RU"/>
        </w:rPr>
        <w:t xml:space="preserve">увеличить количество благоустроенных </w:t>
      </w:r>
      <w:r w:rsidRPr="005111F1">
        <w:rPr>
          <w:sz w:val="28"/>
          <w:szCs w:val="28"/>
        </w:rPr>
        <w:t>общественных территорий</w:t>
      </w:r>
      <w:r w:rsidR="009322F0" w:rsidRPr="005111F1">
        <w:rPr>
          <w:sz w:val="28"/>
          <w:szCs w:val="28"/>
        </w:rPr>
        <w:t xml:space="preserve"> – до 1</w:t>
      </w:r>
      <w:r w:rsidR="00F62857" w:rsidRPr="005111F1">
        <w:rPr>
          <w:sz w:val="28"/>
          <w:szCs w:val="28"/>
        </w:rPr>
        <w:t xml:space="preserve"> ед.</w:t>
      </w:r>
      <w:r w:rsidRPr="005111F1">
        <w:rPr>
          <w:b/>
          <w:sz w:val="28"/>
          <w:szCs w:val="28"/>
        </w:rPr>
        <w:t>;</w:t>
      </w:r>
    </w:p>
    <w:p w:rsidR="00A94C24" w:rsidRPr="005111F1" w:rsidRDefault="00A94C24" w:rsidP="00F62857">
      <w:pPr>
        <w:pStyle w:val="aa"/>
        <w:spacing w:line="360" w:lineRule="auto"/>
        <w:ind w:left="0" w:firstLine="258"/>
        <w:rPr>
          <w:sz w:val="28"/>
          <w:szCs w:val="28"/>
        </w:rPr>
      </w:pPr>
      <w:r w:rsidRPr="005111F1">
        <w:rPr>
          <w:sz w:val="28"/>
          <w:szCs w:val="28"/>
          <w:lang w:eastAsia="ru-RU"/>
        </w:rPr>
        <w:t xml:space="preserve">увеличить площадь благоустроенных </w:t>
      </w:r>
      <w:r w:rsidRPr="005111F1">
        <w:rPr>
          <w:sz w:val="28"/>
          <w:szCs w:val="28"/>
        </w:rPr>
        <w:t>общественных территорий</w:t>
      </w:r>
      <w:r w:rsidR="009322F0" w:rsidRPr="005111F1">
        <w:rPr>
          <w:sz w:val="28"/>
          <w:szCs w:val="28"/>
        </w:rPr>
        <w:t xml:space="preserve"> – до 2270 кв. м</w:t>
      </w:r>
      <w:r w:rsidRPr="005111F1">
        <w:rPr>
          <w:sz w:val="28"/>
          <w:szCs w:val="28"/>
        </w:rPr>
        <w:t>;</w:t>
      </w:r>
    </w:p>
    <w:p w:rsidR="00A94C24" w:rsidRPr="005111F1" w:rsidRDefault="00A94C24" w:rsidP="00A94C24">
      <w:pPr>
        <w:pStyle w:val="aa"/>
        <w:spacing w:line="360" w:lineRule="auto"/>
        <w:ind w:left="0" w:firstLine="708"/>
        <w:rPr>
          <w:sz w:val="28"/>
          <w:szCs w:val="28"/>
        </w:rPr>
      </w:pPr>
      <w:r w:rsidRPr="005111F1">
        <w:rPr>
          <w:sz w:val="28"/>
          <w:szCs w:val="28"/>
          <w:lang w:eastAsia="ru-RU"/>
        </w:rPr>
        <w:t>увеличить долю  площади благоустроенных</w:t>
      </w:r>
      <w:r w:rsidRPr="005111F1">
        <w:rPr>
          <w:sz w:val="28"/>
          <w:szCs w:val="28"/>
        </w:rPr>
        <w:t xml:space="preserve"> общественных</w:t>
      </w:r>
      <w:r w:rsidR="0033000F">
        <w:rPr>
          <w:sz w:val="28"/>
          <w:szCs w:val="28"/>
        </w:rPr>
        <w:t xml:space="preserve"> </w:t>
      </w:r>
      <w:r w:rsidRPr="005111F1">
        <w:rPr>
          <w:sz w:val="28"/>
          <w:szCs w:val="28"/>
        </w:rPr>
        <w:t>территорий к общей площади общественных территорий</w:t>
      </w:r>
      <w:r w:rsidR="009322F0" w:rsidRPr="005111F1">
        <w:rPr>
          <w:sz w:val="28"/>
          <w:szCs w:val="28"/>
        </w:rPr>
        <w:t xml:space="preserve"> – до 1,79 %</w:t>
      </w:r>
      <w:r w:rsidRPr="005111F1">
        <w:rPr>
          <w:b/>
          <w:sz w:val="28"/>
          <w:szCs w:val="28"/>
        </w:rPr>
        <w:t>;</w:t>
      </w:r>
    </w:p>
    <w:p w:rsidR="00A94C24" w:rsidRPr="005111F1" w:rsidRDefault="00A94C24" w:rsidP="00A94C24">
      <w:pPr>
        <w:pStyle w:val="aa"/>
        <w:spacing w:line="360" w:lineRule="auto"/>
        <w:ind w:left="0" w:firstLine="708"/>
        <w:rPr>
          <w:sz w:val="28"/>
          <w:szCs w:val="28"/>
        </w:rPr>
      </w:pPr>
      <w:r w:rsidRPr="005111F1">
        <w:rPr>
          <w:sz w:val="28"/>
          <w:szCs w:val="28"/>
          <w:lang w:eastAsia="ru-RU"/>
        </w:rPr>
        <w:t>увеличить площадь благоустроенных</w:t>
      </w:r>
      <w:r w:rsidRPr="005111F1">
        <w:rPr>
          <w:sz w:val="28"/>
          <w:szCs w:val="28"/>
        </w:rPr>
        <w:t xml:space="preserve"> общественных территорий, приходящихся на 1 жителя муниципального образования</w:t>
      </w:r>
      <w:r w:rsidR="009322F0" w:rsidRPr="005111F1">
        <w:rPr>
          <w:sz w:val="28"/>
          <w:szCs w:val="28"/>
        </w:rPr>
        <w:t xml:space="preserve"> – до 0,069 кв.м</w:t>
      </w:r>
      <w:r w:rsidRPr="005111F1">
        <w:rPr>
          <w:sz w:val="28"/>
          <w:szCs w:val="28"/>
        </w:rPr>
        <w:t xml:space="preserve">; </w:t>
      </w:r>
    </w:p>
    <w:p w:rsidR="00A94C24" w:rsidRPr="005111F1" w:rsidRDefault="00A94C24" w:rsidP="00A94C24">
      <w:pPr>
        <w:pStyle w:val="aa"/>
        <w:spacing w:line="360" w:lineRule="auto"/>
        <w:ind w:left="0" w:firstLine="708"/>
        <w:rPr>
          <w:sz w:val="28"/>
          <w:szCs w:val="28"/>
        </w:rPr>
      </w:pPr>
      <w:r w:rsidRPr="00B636EC">
        <w:rPr>
          <w:sz w:val="28"/>
          <w:szCs w:val="28"/>
        </w:rPr>
        <w:t xml:space="preserve">уровень </w:t>
      </w:r>
      <w:r w:rsidRPr="005111F1">
        <w:rPr>
          <w:sz w:val="28"/>
          <w:szCs w:val="28"/>
        </w:rPr>
        <w:t xml:space="preserve">финансового участия заинтересованных лиц в выполнении </w:t>
      </w:r>
      <w:r w:rsidRPr="005111F1">
        <w:rPr>
          <w:b/>
          <w:sz w:val="28"/>
          <w:szCs w:val="28"/>
        </w:rPr>
        <w:t>дополнительного</w:t>
      </w:r>
      <w:r w:rsidRPr="005111F1">
        <w:rPr>
          <w:sz w:val="28"/>
          <w:szCs w:val="28"/>
        </w:rPr>
        <w:t xml:space="preserve"> перечня работ по благоустройству дворовых территорий </w:t>
      </w:r>
      <w:r w:rsidR="005F0EC9">
        <w:rPr>
          <w:sz w:val="28"/>
          <w:szCs w:val="28"/>
        </w:rPr>
        <w:t>(</w:t>
      </w:r>
      <w:r w:rsidR="006007A8" w:rsidRPr="005111F1">
        <w:rPr>
          <w:sz w:val="28"/>
          <w:szCs w:val="28"/>
        </w:rPr>
        <w:t xml:space="preserve">при </w:t>
      </w:r>
      <w:r w:rsidR="006007A8" w:rsidRPr="005111F1">
        <w:rPr>
          <w:sz w:val="28"/>
          <w:szCs w:val="28"/>
        </w:rPr>
        <w:lastRenderedPageBreak/>
        <w:t xml:space="preserve">наличии) </w:t>
      </w:r>
      <w:r w:rsidRPr="005111F1">
        <w:rPr>
          <w:sz w:val="28"/>
          <w:szCs w:val="28"/>
        </w:rPr>
        <w:t>от общей стоимости работ дополнительного перечня, включен</w:t>
      </w:r>
      <w:r w:rsidR="00CC4637">
        <w:rPr>
          <w:sz w:val="28"/>
          <w:szCs w:val="28"/>
        </w:rPr>
        <w:t>ных в подпрограмму -  30 %</w:t>
      </w:r>
      <w:r w:rsidRPr="005111F1">
        <w:rPr>
          <w:sz w:val="28"/>
          <w:szCs w:val="28"/>
        </w:rPr>
        <w:t>».</w:t>
      </w:r>
    </w:p>
    <w:p w:rsidR="001B2C7D" w:rsidRPr="009017EB" w:rsidRDefault="009017EB" w:rsidP="00506093">
      <w:pPr>
        <w:widowControl w:val="0"/>
        <w:autoSpaceDE w:val="0"/>
        <w:autoSpaceDN w:val="0"/>
        <w:adjustRightInd w:val="0"/>
        <w:spacing w:line="360" w:lineRule="auto"/>
        <w:ind w:firstLine="708"/>
        <w:rPr>
          <w:sz w:val="28"/>
          <w:szCs w:val="28"/>
        </w:rPr>
      </w:pPr>
      <w:r>
        <w:rPr>
          <w:sz w:val="28"/>
          <w:szCs w:val="28"/>
        </w:rPr>
        <w:t xml:space="preserve">4. </w:t>
      </w:r>
      <w:r w:rsidRPr="009017EB">
        <w:rPr>
          <w:sz w:val="28"/>
          <w:szCs w:val="28"/>
        </w:rPr>
        <w:t>В разделе 3 «Обобщенная характеристика мероприятий муниципальной программы»:</w:t>
      </w:r>
    </w:p>
    <w:p w:rsidR="009017EB" w:rsidRPr="009017EB" w:rsidRDefault="009017EB" w:rsidP="00506093">
      <w:pPr>
        <w:widowControl w:val="0"/>
        <w:autoSpaceDE w:val="0"/>
        <w:autoSpaceDN w:val="0"/>
        <w:adjustRightInd w:val="0"/>
        <w:spacing w:line="360" w:lineRule="auto"/>
        <w:ind w:firstLine="708"/>
        <w:rPr>
          <w:sz w:val="28"/>
          <w:szCs w:val="28"/>
        </w:rPr>
      </w:pPr>
      <w:r>
        <w:rPr>
          <w:sz w:val="28"/>
          <w:szCs w:val="28"/>
        </w:rPr>
        <w:t>4.1.  В абзаце первом слово «трех» заменить словом «четырех».</w:t>
      </w:r>
    </w:p>
    <w:p w:rsidR="00D942A6" w:rsidRDefault="009017EB" w:rsidP="00506093">
      <w:pPr>
        <w:widowControl w:val="0"/>
        <w:autoSpaceDE w:val="0"/>
        <w:autoSpaceDN w:val="0"/>
        <w:adjustRightInd w:val="0"/>
        <w:spacing w:line="360" w:lineRule="auto"/>
        <w:ind w:firstLine="708"/>
        <w:rPr>
          <w:sz w:val="28"/>
          <w:szCs w:val="28"/>
        </w:rPr>
      </w:pPr>
      <w:r w:rsidRPr="00D942A6">
        <w:rPr>
          <w:sz w:val="28"/>
          <w:szCs w:val="28"/>
        </w:rPr>
        <w:t>4.2.</w:t>
      </w:r>
      <w:r w:rsidR="00C80800" w:rsidRPr="00D942A6">
        <w:rPr>
          <w:sz w:val="28"/>
          <w:szCs w:val="28"/>
        </w:rPr>
        <w:t>После абзаца «</w:t>
      </w:r>
      <w:r w:rsidR="00D942A6" w:rsidRPr="00D942A6">
        <w:rPr>
          <w:sz w:val="28"/>
          <w:szCs w:val="28"/>
        </w:rPr>
        <w:t>мероприятия по повышению энергетической эффективности объектов наружного освещения и рекламы, в том числе направленных на замену светильников уличного освещения на энергоэффективные; замену неизолированных проводов на самонесущие изолированные провода, кабельные линии, установку светодиодных ламп» дополнить абзацами следующего содержания:</w:t>
      </w:r>
    </w:p>
    <w:p w:rsidR="00DB2E0B" w:rsidRDefault="00D942A6" w:rsidP="000E72AC">
      <w:pPr>
        <w:pStyle w:val="ConsPlusNormal"/>
        <w:spacing w:line="360" w:lineRule="auto"/>
        <w:ind w:firstLine="709"/>
      </w:pPr>
      <w:r>
        <w:t>«Подпрограмма «Городская комфортная среда» на 2017 год</w:t>
      </w:r>
      <w:r w:rsidR="00F6382E">
        <w:t>, включающая мероприятия</w:t>
      </w:r>
      <w:r w:rsidR="0033000F">
        <w:t xml:space="preserve"> </w:t>
      </w:r>
      <w:r w:rsidR="00DB2E0B">
        <w:rPr>
          <w:rFonts w:eastAsia="Times New Roman"/>
          <w:spacing w:val="-2"/>
        </w:rPr>
        <w:t xml:space="preserve">по </w:t>
      </w:r>
      <w:r w:rsidR="00DB2E0B" w:rsidRPr="004B4332">
        <w:rPr>
          <w:rFonts w:eastAsia="Times New Roman"/>
          <w:spacing w:val="-2"/>
        </w:rPr>
        <w:t xml:space="preserve">благоустройству дворовых территорий города </w:t>
      </w:r>
      <w:r w:rsidR="00DB2E0B">
        <w:rPr>
          <w:rFonts w:eastAsia="Times New Roman"/>
          <w:spacing w:val="-2"/>
        </w:rPr>
        <w:t xml:space="preserve"> и </w:t>
      </w:r>
      <w:r w:rsidR="00DB2E0B">
        <w:t>городской общественной зоны.</w:t>
      </w:r>
    </w:p>
    <w:p w:rsidR="00FA51FF" w:rsidRDefault="00FA51FF" w:rsidP="001477E2">
      <w:pPr>
        <w:widowControl w:val="0"/>
        <w:autoSpaceDE w:val="0"/>
        <w:autoSpaceDN w:val="0"/>
        <w:adjustRightInd w:val="0"/>
        <w:spacing w:line="360" w:lineRule="auto"/>
        <w:ind w:firstLine="708"/>
        <w:rPr>
          <w:spacing w:val="-2"/>
          <w:sz w:val="28"/>
          <w:szCs w:val="28"/>
          <w:lang w:eastAsia="ru-RU"/>
        </w:rPr>
      </w:pPr>
      <w:r>
        <w:rPr>
          <w:spacing w:val="-2"/>
          <w:sz w:val="28"/>
          <w:szCs w:val="28"/>
          <w:lang w:eastAsia="ru-RU"/>
        </w:rPr>
        <w:t>М</w:t>
      </w:r>
      <w:r w:rsidRPr="004759D1">
        <w:rPr>
          <w:spacing w:val="-2"/>
          <w:sz w:val="28"/>
          <w:szCs w:val="28"/>
          <w:lang w:eastAsia="ru-RU"/>
        </w:rPr>
        <w:t>ероприяти</w:t>
      </w:r>
      <w:r>
        <w:rPr>
          <w:spacing w:val="-2"/>
          <w:sz w:val="28"/>
          <w:szCs w:val="28"/>
          <w:lang w:eastAsia="ru-RU"/>
        </w:rPr>
        <w:t>я</w:t>
      </w:r>
      <w:r w:rsidR="0033000F">
        <w:rPr>
          <w:spacing w:val="-2"/>
          <w:sz w:val="28"/>
          <w:szCs w:val="28"/>
          <w:lang w:eastAsia="ru-RU"/>
        </w:rPr>
        <w:t xml:space="preserve"> </w:t>
      </w:r>
      <w:r>
        <w:rPr>
          <w:spacing w:val="-2"/>
          <w:sz w:val="28"/>
          <w:szCs w:val="28"/>
          <w:lang w:eastAsia="ru-RU"/>
        </w:rPr>
        <w:t xml:space="preserve">по </w:t>
      </w:r>
      <w:r w:rsidRPr="004B4332">
        <w:rPr>
          <w:spacing w:val="-2"/>
          <w:sz w:val="28"/>
          <w:szCs w:val="28"/>
          <w:lang w:eastAsia="ru-RU"/>
        </w:rPr>
        <w:t>благоустройству дворовых территорий</w:t>
      </w:r>
      <w:r w:rsidR="0033000F">
        <w:rPr>
          <w:spacing w:val="-2"/>
          <w:sz w:val="28"/>
          <w:szCs w:val="28"/>
          <w:lang w:eastAsia="ru-RU"/>
        </w:rPr>
        <w:t xml:space="preserve"> </w:t>
      </w:r>
      <w:r w:rsidR="00D7270A">
        <w:rPr>
          <w:spacing w:val="-2"/>
          <w:sz w:val="28"/>
          <w:szCs w:val="28"/>
          <w:lang w:eastAsia="ru-RU"/>
        </w:rPr>
        <w:t xml:space="preserve">должны быть </w:t>
      </w:r>
      <w:r>
        <w:rPr>
          <w:spacing w:val="-2"/>
          <w:sz w:val="28"/>
          <w:szCs w:val="28"/>
          <w:lang w:eastAsia="ru-RU"/>
        </w:rPr>
        <w:t>сформированы исходя из минимального и дополнительного перечней видов работ.</w:t>
      </w:r>
    </w:p>
    <w:p w:rsidR="00FA51FF" w:rsidRPr="001B2E57" w:rsidRDefault="00FA51FF" w:rsidP="001477E2">
      <w:pPr>
        <w:widowControl w:val="0"/>
        <w:autoSpaceDE w:val="0"/>
        <w:autoSpaceDN w:val="0"/>
        <w:adjustRightInd w:val="0"/>
        <w:spacing w:line="360" w:lineRule="auto"/>
        <w:ind w:firstLine="708"/>
        <w:rPr>
          <w:sz w:val="28"/>
          <w:szCs w:val="28"/>
          <w:lang w:eastAsia="ru-RU"/>
        </w:rPr>
      </w:pPr>
      <w:r>
        <w:rPr>
          <w:spacing w:val="-2"/>
          <w:sz w:val="28"/>
          <w:szCs w:val="28"/>
          <w:lang w:eastAsia="ru-RU"/>
        </w:rPr>
        <w:t xml:space="preserve">Мероприятия по благоустройству дворовых территорий направлены на </w:t>
      </w:r>
      <w:r w:rsidRPr="001B2E57">
        <w:rPr>
          <w:sz w:val="28"/>
          <w:szCs w:val="28"/>
          <w:lang w:eastAsia="ru-RU"/>
        </w:rPr>
        <w:t>организацию  ремонта дворовых проездов, на</w:t>
      </w:r>
      <w:r w:rsidRPr="001B2E57">
        <w:rPr>
          <w:spacing w:val="-2"/>
          <w:sz w:val="28"/>
          <w:szCs w:val="28"/>
          <w:lang w:eastAsia="ru-RU"/>
        </w:rPr>
        <w:t xml:space="preserve"> проведение работ  по </w:t>
      </w:r>
      <w:r w:rsidRPr="001B2E57">
        <w:rPr>
          <w:sz w:val="28"/>
          <w:szCs w:val="28"/>
          <w:lang w:eastAsia="ru-RU"/>
        </w:rPr>
        <w:t xml:space="preserve">благоустройству дворовых территорий, газонов, устройству цветников, а также в целях улучшения эстетического облика города, повышения безопасности движения автотранспорта и пешеходов в дневное, вечернее, ночное время. </w:t>
      </w:r>
    </w:p>
    <w:p w:rsidR="00FA51FF" w:rsidRDefault="00FA51FF" w:rsidP="000E72AC">
      <w:pPr>
        <w:shd w:val="clear" w:color="auto" w:fill="FFFFFF"/>
        <w:tabs>
          <w:tab w:val="left" w:pos="1085"/>
        </w:tabs>
        <w:spacing w:line="360" w:lineRule="auto"/>
        <w:rPr>
          <w:sz w:val="28"/>
          <w:szCs w:val="28"/>
          <w:lang w:eastAsia="ru-RU"/>
        </w:rPr>
      </w:pPr>
      <w:r>
        <w:rPr>
          <w:spacing w:val="-2"/>
          <w:sz w:val="28"/>
          <w:szCs w:val="28"/>
          <w:lang w:eastAsia="ru-RU"/>
        </w:rPr>
        <w:t>Мероприятия по благоустройству общественных территорий</w:t>
      </w:r>
      <w:r w:rsidR="0033000F">
        <w:rPr>
          <w:spacing w:val="-2"/>
          <w:sz w:val="28"/>
          <w:szCs w:val="28"/>
          <w:lang w:eastAsia="ru-RU"/>
        </w:rPr>
        <w:t xml:space="preserve"> </w:t>
      </w:r>
      <w:r w:rsidRPr="001B2E57">
        <w:rPr>
          <w:sz w:val="28"/>
          <w:szCs w:val="28"/>
          <w:lang w:eastAsia="ru-RU"/>
        </w:rPr>
        <w:t xml:space="preserve">направлены на  выполнение  работ по благоустройству, по реконструкции и модернизации </w:t>
      </w:r>
      <w:r w:rsidR="000E72AC">
        <w:rPr>
          <w:sz w:val="28"/>
          <w:szCs w:val="28"/>
          <w:lang w:eastAsia="ru-RU"/>
        </w:rPr>
        <w:t>общественных территорий города».</w:t>
      </w:r>
    </w:p>
    <w:p w:rsidR="00884EB1" w:rsidRPr="00884EB1" w:rsidRDefault="00884EB1" w:rsidP="001477E2">
      <w:pPr>
        <w:widowControl w:val="0"/>
        <w:autoSpaceDE w:val="0"/>
        <w:autoSpaceDN w:val="0"/>
        <w:adjustRightInd w:val="0"/>
        <w:spacing w:line="360" w:lineRule="auto"/>
        <w:ind w:firstLine="708"/>
        <w:outlineLvl w:val="1"/>
        <w:rPr>
          <w:sz w:val="28"/>
          <w:szCs w:val="28"/>
        </w:rPr>
      </w:pPr>
      <w:r>
        <w:rPr>
          <w:sz w:val="28"/>
          <w:szCs w:val="28"/>
        </w:rPr>
        <w:t xml:space="preserve">5. </w:t>
      </w:r>
      <w:r w:rsidR="006E325C" w:rsidRPr="00884EB1">
        <w:rPr>
          <w:sz w:val="28"/>
          <w:szCs w:val="28"/>
        </w:rPr>
        <w:t xml:space="preserve">В разделе 5 «Ресурсное обеспечение муниципальной </w:t>
      </w:r>
      <w:r w:rsidR="006231EC" w:rsidRPr="00884EB1">
        <w:rPr>
          <w:sz w:val="28"/>
          <w:szCs w:val="28"/>
        </w:rPr>
        <w:t>программы»</w:t>
      </w:r>
      <w:r w:rsidRPr="00884EB1">
        <w:rPr>
          <w:sz w:val="28"/>
          <w:szCs w:val="28"/>
        </w:rPr>
        <w:t>:</w:t>
      </w:r>
    </w:p>
    <w:p w:rsidR="001477E2" w:rsidRPr="002218F7" w:rsidRDefault="00884EB1" w:rsidP="001477E2">
      <w:pPr>
        <w:pStyle w:val="aa"/>
        <w:spacing w:line="360" w:lineRule="auto"/>
        <w:ind w:left="0" w:firstLine="708"/>
        <w:rPr>
          <w:sz w:val="28"/>
          <w:szCs w:val="28"/>
        </w:rPr>
      </w:pPr>
      <w:r>
        <w:rPr>
          <w:sz w:val="28"/>
          <w:szCs w:val="28"/>
        </w:rPr>
        <w:t>5.1. После абзаца «</w:t>
      </w:r>
      <w:r w:rsidRPr="00890346">
        <w:rPr>
          <w:sz w:val="28"/>
          <w:szCs w:val="28"/>
        </w:rPr>
        <w:t>Общий объем финансирования муниципальной программы на 2014 – 2020 годы составит 22</w:t>
      </w:r>
      <w:r>
        <w:rPr>
          <w:sz w:val="28"/>
          <w:szCs w:val="28"/>
        </w:rPr>
        <w:t>9118,1</w:t>
      </w:r>
      <w:r w:rsidRPr="00890346">
        <w:rPr>
          <w:sz w:val="28"/>
          <w:szCs w:val="28"/>
        </w:rPr>
        <w:t>50тыс.рублей, в том числе:</w:t>
      </w:r>
      <w:r>
        <w:rPr>
          <w:sz w:val="28"/>
          <w:szCs w:val="28"/>
        </w:rPr>
        <w:t>»</w:t>
      </w:r>
      <w:r w:rsidR="001477E2" w:rsidRPr="002218F7">
        <w:rPr>
          <w:sz w:val="28"/>
          <w:szCs w:val="28"/>
        </w:rPr>
        <w:t>дополнить абзацем следующего содержания:</w:t>
      </w:r>
    </w:p>
    <w:p w:rsidR="001477E2" w:rsidRPr="002218F7" w:rsidRDefault="001477E2" w:rsidP="001477E2">
      <w:pPr>
        <w:pStyle w:val="aa"/>
        <w:spacing w:line="360" w:lineRule="auto"/>
        <w:ind w:left="450" w:firstLine="258"/>
        <w:rPr>
          <w:sz w:val="28"/>
          <w:szCs w:val="28"/>
        </w:rPr>
      </w:pPr>
      <w:r w:rsidRPr="002218F7">
        <w:rPr>
          <w:sz w:val="28"/>
          <w:szCs w:val="28"/>
        </w:rPr>
        <w:t>«средства федерального бюджета – 12549,000 тыс. рублей».</w:t>
      </w:r>
    </w:p>
    <w:p w:rsidR="005B40EB" w:rsidRDefault="00FE7F8E" w:rsidP="00FE7F8E">
      <w:pPr>
        <w:pStyle w:val="aa"/>
        <w:widowControl w:val="0"/>
        <w:autoSpaceDE w:val="0"/>
        <w:autoSpaceDN w:val="0"/>
        <w:adjustRightInd w:val="0"/>
        <w:spacing w:line="360" w:lineRule="auto"/>
        <w:ind w:left="0" w:firstLine="450"/>
        <w:outlineLvl w:val="1"/>
        <w:rPr>
          <w:sz w:val="28"/>
          <w:szCs w:val="28"/>
        </w:rPr>
      </w:pPr>
      <w:r>
        <w:rPr>
          <w:sz w:val="28"/>
          <w:szCs w:val="28"/>
        </w:rPr>
        <w:lastRenderedPageBreak/>
        <w:tab/>
      </w:r>
      <w:r w:rsidR="001477E2">
        <w:rPr>
          <w:sz w:val="28"/>
          <w:szCs w:val="28"/>
        </w:rPr>
        <w:t xml:space="preserve">5.2. </w:t>
      </w:r>
      <w:r>
        <w:rPr>
          <w:sz w:val="28"/>
          <w:szCs w:val="28"/>
        </w:rPr>
        <w:t>А</w:t>
      </w:r>
      <w:r w:rsidR="006231EC" w:rsidRPr="005F3094">
        <w:rPr>
          <w:sz w:val="28"/>
          <w:szCs w:val="28"/>
        </w:rPr>
        <w:t>бзацы второй, третий, четвертый</w:t>
      </w:r>
      <w:r w:rsidR="00096AB7" w:rsidRPr="005F3094">
        <w:rPr>
          <w:sz w:val="28"/>
          <w:szCs w:val="28"/>
        </w:rPr>
        <w:t>, пятый</w:t>
      </w:r>
      <w:r w:rsidR="006231EC" w:rsidRPr="005F3094">
        <w:rPr>
          <w:sz w:val="28"/>
          <w:szCs w:val="28"/>
        </w:rPr>
        <w:t xml:space="preserve"> изложить в следующей редакции:</w:t>
      </w:r>
    </w:p>
    <w:p w:rsidR="005B40EB" w:rsidRPr="005B40EB" w:rsidRDefault="006231EC" w:rsidP="00C771F4">
      <w:pPr>
        <w:autoSpaceDE w:val="0"/>
        <w:autoSpaceDN w:val="0"/>
        <w:adjustRightInd w:val="0"/>
        <w:spacing w:line="360" w:lineRule="auto"/>
        <w:ind w:firstLine="709"/>
        <w:rPr>
          <w:sz w:val="28"/>
          <w:szCs w:val="28"/>
        </w:rPr>
      </w:pPr>
      <w:r>
        <w:rPr>
          <w:sz w:val="28"/>
          <w:szCs w:val="28"/>
        </w:rPr>
        <w:t>«</w:t>
      </w:r>
      <w:r w:rsidR="001477E2">
        <w:rPr>
          <w:sz w:val="28"/>
          <w:szCs w:val="28"/>
        </w:rPr>
        <w:t xml:space="preserve">Общий объем финансирования муниципальной </w:t>
      </w:r>
      <w:r w:rsidR="00AD47EB">
        <w:rPr>
          <w:sz w:val="28"/>
          <w:szCs w:val="28"/>
        </w:rPr>
        <w:t>программы на 2014 - 2020</w:t>
      </w:r>
      <w:r w:rsidR="005B40EB" w:rsidRPr="005B40EB">
        <w:rPr>
          <w:sz w:val="28"/>
          <w:szCs w:val="28"/>
        </w:rPr>
        <w:t xml:space="preserve"> годы составит </w:t>
      </w:r>
      <w:r w:rsidR="00891813" w:rsidRPr="00ED4FAA">
        <w:rPr>
          <w:sz w:val="28"/>
          <w:szCs w:val="28"/>
        </w:rPr>
        <w:t>239939,9</w:t>
      </w:r>
      <w:r w:rsidR="00B841DB" w:rsidRPr="00ED4FAA">
        <w:rPr>
          <w:sz w:val="28"/>
          <w:szCs w:val="28"/>
        </w:rPr>
        <w:t>50</w:t>
      </w:r>
      <w:r w:rsidR="005B40EB" w:rsidRPr="005B40EB">
        <w:rPr>
          <w:sz w:val="28"/>
          <w:szCs w:val="28"/>
        </w:rPr>
        <w:t>тыс. рублей, в том числе:</w:t>
      </w:r>
    </w:p>
    <w:p w:rsidR="005B40EB" w:rsidRPr="005B40EB" w:rsidRDefault="0073239D" w:rsidP="00C771F4">
      <w:pPr>
        <w:autoSpaceDE w:val="0"/>
        <w:autoSpaceDN w:val="0"/>
        <w:adjustRightInd w:val="0"/>
        <w:spacing w:line="360" w:lineRule="auto"/>
        <w:ind w:firstLine="709"/>
        <w:rPr>
          <w:sz w:val="28"/>
          <w:szCs w:val="28"/>
        </w:rPr>
      </w:pPr>
      <w:r>
        <w:rPr>
          <w:sz w:val="28"/>
          <w:szCs w:val="28"/>
        </w:rPr>
        <w:t>средства областного бюджета –</w:t>
      </w:r>
      <w:r w:rsidR="001477E2">
        <w:rPr>
          <w:sz w:val="28"/>
          <w:szCs w:val="28"/>
        </w:rPr>
        <w:t>53875,500</w:t>
      </w:r>
      <w:r w:rsidR="005B40EB" w:rsidRPr="005B40EB">
        <w:rPr>
          <w:sz w:val="28"/>
          <w:szCs w:val="28"/>
        </w:rPr>
        <w:t>тыс. рублей;</w:t>
      </w:r>
    </w:p>
    <w:p w:rsidR="005B40EB" w:rsidRPr="005B40EB" w:rsidRDefault="005B40EB" w:rsidP="00C771F4">
      <w:pPr>
        <w:autoSpaceDE w:val="0"/>
        <w:autoSpaceDN w:val="0"/>
        <w:adjustRightInd w:val="0"/>
        <w:spacing w:line="360" w:lineRule="auto"/>
        <w:ind w:firstLine="709"/>
        <w:rPr>
          <w:sz w:val="28"/>
          <w:szCs w:val="28"/>
        </w:rPr>
      </w:pPr>
      <w:r w:rsidRPr="005B40EB">
        <w:rPr>
          <w:sz w:val="28"/>
          <w:szCs w:val="28"/>
        </w:rPr>
        <w:t>средства городского бюджета –</w:t>
      </w:r>
      <w:r w:rsidR="00B841DB" w:rsidRPr="00ED4FAA">
        <w:rPr>
          <w:sz w:val="28"/>
          <w:szCs w:val="28"/>
        </w:rPr>
        <w:t>173395,450</w:t>
      </w:r>
      <w:r w:rsidRPr="005B40EB">
        <w:rPr>
          <w:sz w:val="28"/>
          <w:szCs w:val="28"/>
        </w:rPr>
        <w:t>тыс. рублей;</w:t>
      </w:r>
    </w:p>
    <w:p w:rsidR="005B40EB" w:rsidRDefault="005B40EB" w:rsidP="00C771F4">
      <w:pPr>
        <w:autoSpaceDE w:val="0"/>
        <w:autoSpaceDN w:val="0"/>
        <w:adjustRightInd w:val="0"/>
        <w:spacing w:line="360" w:lineRule="auto"/>
        <w:ind w:firstLine="709"/>
        <w:rPr>
          <w:sz w:val="28"/>
          <w:szCs w:val="28"/>
        </w:rPr>
      </w:pPr>
      <w:r w:rsidRPr="005B40EB">
        <w:rPr>
          <w:sz w:val="28"/>
          <w:szCs w:val="28"/>
        </w:rPr>
        <w:t>внебюджетные источники –</w:t>
      </w:r>
      <w:r w:rsidR="001477E2">
        <w:rPr>
          <w:sz w:val="28"/>
          <w:szCs w:val="28"/>
        </w:rPr>
        <w:t>120,000</w:t>
      </w:r>
      <w:r w:rsidRPr="005B40EB">
        <w:rPr>
          <w:sz w:val="28"/>
          <w:szCs w:val="28"/>
        </w:rPr>
        <w:t>тыс. рублей».</w:t>
      </w:r>
    </w:p>
    <w:p w:rsidR="002D4F9F" w:rsidRDefault="00AC78B2" w:rsidP="00C771F4">
      <w:pPr>
        <w:autoSpaceDE w:val="0"/>
        <w:autoSpaceDN w:val="0"/>
        <w:adjustRightInd w:val="0"/>
        <w:spacing w:line="360" w:lineRule="auto"/>
        <w:ind w:firstLine="709"/>
        <w:rPr>
          <w:sz w:val="28"/>
          <w:szCs w:val="28"/>
        </w:rPr>
      </w:pPr>
      <w:r>
        <w:rPr>
          <w:sz w:val="28"/>
          <w:szCs w:val="28"/>
        </w:rPr>
        <w:t xml:space="preserve">5.3. </w:t>
      </w:r>
      <w:r w:rsidR="002D4F9F">
        <w:rPr>
          <w:sz w:val="28"/>
          <w:szCs w:val="28"/>
        </w:rPr>
        <w:t>Абзац шестой дополнить словами «(в редакции постановления Правительства Кировской области от 15.03.2017 № 53/148)».</w:t>
      </w:r>
    </w:p>
    <w:p w:rsidR="002D4F9F" w:rsidRPr="00890346" w:rsidRDefault="002D4F9F" w:rsidP="00700D92">
      <w:pPr>
        <w:shd w:val="clear" w:color="auto" w:fill="FFFFFF"/>
        <w:spacing w:line="360" w:lineRule="auto"/>
        <w:ind w:firstLine="709"/>
        <w:rPr>
          <w:sz w:val="28"/>
          <w:szCs w:val="28"/>
        </w:rPr>
      </w:pPr>
      <w:r>
        <w:rPr>
          <w:sz w:val="28"/>
          <w:szCs w:val="28"/>
        </w:rPr>
        <w:t xml:space="preserve">5.4.  </w:t>
      </w:r>
      <w:r w:rsidRPr="002D4F9F">
        <w:rPr>
          <w:sz w:val="28"/>
          <w:szCs w:val="28"/>
        </w:rPr>
        <w:t>После абзаца</w:t>
      </w:r>
      <w:r>
        <w:t xml:space="preserve"> «</w:t>
      </w:r>
      <w:r w:rsidRPr="00890346">
        <w:rPr>
          <w:sz w:val="28"/>
          <w:szCs w:val="28"/>
        </w:rPr>
        <w:t xml:space="preserve">Финансирование Программы за счет средств областного бюджета планируется в рамках </w:t>
      </w:r>
      <w:r w:rsidRPr="00890346">
        <w:rPr>
          <w:snapToGrid w:val="0"/>
          <w:sz w:val="28"/>
          <w:szCs w:val="28"/>
        </w:rPr>
        <w:t xml:space="preserve">Государственной программы Кировской области «Развитие коммунальной и жилищной инфраструктуры» на 2013-2020 годы, </w:t>
      </w:r>
      <w:r w:rsidRPr="00890346">
        <w:rPr>
          <w:sz w:val="28"/>
          <w:szCs w:val="28"/>
        </w:rPr>
        <w:t xml:space="preserve">утвержденной постановлением Правительства Кировской области от 20.12.2012 № 187/809 (утратила силу на основании постановления Правительства Кировской области от 11.02.2016 № 84/55 «О </w:t>
      </w:r>
      <w:r w:rsidRPr="00890346">
        <w:rPr>
          <w:sz w:val="28"/>
          <w:szCs w:val="28"/>
          <w:lang w:eastAsia="ru-RU"/>
        </w:rPr>
        <w:t xml:space="preserve">внесении изменений в постановление Правительства Кировской области от 28.12.2012 № 189/838 и признании утратившими силу некоторых постановлений Правительства Кировской области»);государственной программой Кировской области </w:t>
      </w:r>
      <w:r w:rsidRPr="00890346">
        <w:rPr>
          <w:sz w:val="28"/>
          <w:szCs w:val="28"/>
        </w:rPr>
        <w:t>«Обеспечение доступным и комфортным жильем и коммунальными услугами жителей Кировской области» на 2013 – 2020 годы</w:t>
      </w:r>
      <w:r w:rsidRPr="00890346">
        <w:rPr>
          <w:sz w:val="28"/>
        </w:rPr>
        <w:t xml:space="preserve">, утвержденной постановлением Правительства Кировской области от </w:t>
      </w:r>
      <w:r w:rsidR="00051EC8">
        <w:rPr>
          <w:sz w:val="28"/>
          <w:szCs w:val="28"/>
        </w:rPr>
        <w:t>11.02.2016 № 84/55</w:t>
      </w:r>
      <w:r w:rsidR="00600B12">
        <w:rPr>
          <w:sz w:val="28"/>
          <w:szCs w:val="28"/>
        </w:rPr>
        <w:t>»дополнить абзацами</w:t>
      </w:r>
      <w:r w:rsidR="00600B12" w:rsidRPr="002218F7">
        <w:rPr>
          <w:sz w:val="28"/>
          <w:szCs w:val="28"/>
        </w:rPr>
        <w:t xml:space="preserve"> следующего содержания:</w:t>
      </w:r>
    </w:p>
    <w:p w:rsidR="002D4F9F" w:rsidRDefault="00600B12" w:rsidP="00700D92">
      <w:pPr>
        <w:pStyle w:val="ConsPlusNormal"/>
        <w:spacing w:line="360" w:lineRule="auto"/>
        <w:ind w:firstLine="709"/>
      </w:pPr>
      <w:r>
        <w:t>«</w:t>
      </w:r>
      <w:r w:rsidR="002D4F9F" w:rsidRPr="00AA3008">
        <w:t>Распределение объема средств, в 2017 году в качестве субсидии</w:t>
      </w:r>
      <w:r w:rsidR="002D4F9F">
        <w:t>,  муниципальному образованию городскому округу город Вятские Поляны</w:t>
      </w:r>
      <w:r w:rsidR="002D4F9F" w:rsidRPr="00AA3008">
        <w:t xml:space="preserve">, предусматривается </w:t>
      </w:r>
      <w:r w:rsidR="002D4F9F">
        <w:t xml:space="preserve"> следующим образом:</w:t>
      </w:r>
    </w:p>
    <w:p w:rsidR="002D4F9F" w:rsidRPr="00AA3008" w:rsidRDefault="002D4F9F" w:rsidP="00700D92">
      <w:pPr>
        <w:pStyle w:val="ConsPlusNormal"/>
        <w:spacing w:line="360" w:lineRule="auto"/>
        <w:ind w:firstLine="709"/>
      </w:pPr>
      <w:r>
        <w:t>- не менее двух третьих</w:t>
      </w:r>
      <w:r w:rsidRPr="00AA3008">
        <w:t xml:space="preserve"> объема средств подлежит направлению на софинансирование мероприятий по благоустройству дворовых территорий многоквартирных домов;</w:t>
      </w:r>
    </w:p>
    <w:p w:rsidR="002D4F9F" w:rsidRDefault="002D4F9F" w:rsidP="00700D92">
      <w:pPr>
        <w:pStyle w:val="ConsPlusNormal"/>
        <w:spacing w:line="360" w:lineRule="auto"/>
        <w:ind w:firstLine="709"/>
      </w:pPr>
      <w:r>
        <w:t>- одна третья</w:t>
      </w:r>
      <w:r w:rsidRPr="00AA3008">
        <w:t xml:space="preserve"> объема средств подлежит направлению на софинансирование иных мероприятий</w:t>
      </w:r>
      <w:r>
        <w:t>, предусмотренных муниципальной программой</w:t>
      </w:r>
      <w:r w:rsidR="00600B12">
        <w:t>»</w:t>
      </w:r>
      <w:r>
        <w:t xml:space="preserve">.  </w:t>
      </w:r>
    </w:p>
    <w:p w:rsidR="00600B12" w:rsidRDefault="00600B12" w:rsidP="00700D92">
      <w:pPr>
        <w:widowControl w:val="0"/>
        <w:autoSpaceDE w:val="0"/>
        <w:autoSpaceDN w:val="0"/>
        <w:adjustRightInd w:val="0"/>
        <w:spacing w:line="360" w:lineRule="auto"/>
        <w:ind w:firstLine="709"/>
        <w:rPr>
          <w:sz w:val="28"/>
          <w:szCs w:val="28"/>
        </w:rPr>
      </w:pPr>
      <w:r w:rsidRPr="00600B12">
        <w:rPr>
          <w:sz w:val="28"/>
          <w:szCs w:val="28"/>
        </w:rPr>
        <w:lastRenderedPageBreak/>
        <w:t>5.5. После абзаца</w:t>
      </w:r>
      <w:r>
        <w:t xml:space="preserve"> «</w:t>
      </w:r>
      <w:r w:rsidRPr="00890346">
        <w:rPr>
          <w:sz w:val="28"/>
          <w:szCs w:val="28"/>
        </w:rPr>
        <w:t>Внебюджетные средства привлекаются по соглашениям. Финансирование Программы за счет внебюджетных средств планируется за счет привлечения собственных (инвестиционных) средств организаций коммунального комплекса области на реализацию инвестиционных проектов по модернизации объект</w:t>
      </w:r>
      <w:r>
        <w:rPr>
          <w:sz w:val="28"/>
          <w:szCs w:val="28"/>
        </w:rPr>
        <w:t>ов коммунальной инфраструктуры» дополнить абзацами</w:t>
      </w:r>
      <w:r w:rsidRPr="002218F7">
        <w:rPr>
          <w:sz w:val="28"/>
          <w:szCs w:val="28"/>
        </w:rPr>
        <w:t xml:space="preserve"> следующего содержания:</w:t>
      </w:r>
    </w:p>
    <w:p w:rsidR="00827B69" w:rsidRPr="006F7597" w:rsidRDefault="00827B69" w:rsidP="00700D92">
      <w:pPr>
        <w:spacing w:line="360" w:lineRule="auto"/>
        <w:ind w:firstLine="708"/>
        <w:rPr>
          <w:color w:val="FF0000"/>
          <w:sz w:val="32"/>
          <w:szCs w:val="32"/>
        </w:rPr>
      </w:pPr>
      <w:r>
        <w:rPr>
          <w:sz w:val="28"/>
          <w:szCs w:val="28"/>
        </w:rPr>
        <w:t>«</w:t>
      </w:r>
      <w:r w:rsidRPr="002D0B1A">
        <w:rPr>
          <w:sz w:val="28"/>
          <w:szCs w:val="28"/>
        </w:rPr>
        <w:t>Финансирование</w:t>
      </w:r>
      <w:r w:rsidR="00051EC8">
        <w:rPr>
          <w:sz w:val="28"/>
          <w:szCs w:val="28"/>
        </w:rPr>
        <w:t xml:space="preserve">  подп</w:t>
      </w:r>
      <w:r w:rsidRPr="002D0B1A">
        <w:rPr>
          <w:sz w:val="28"/>
          <w:szCs w:val="28"/>
        </w:rPr>
        <w:t>рограммы</w:t>
      </w:r>
      <w:r w:rsidR="00485DE3">
        <w:rPr>
          <w:sz w:val="28"/>
          <w:szCs w:val="28"/>
        </w:rPr>
        <w:t xml:space="preserve"> «Городская комфортная среда» на 2017 год </w:t>
      </w:r>
      <w:r w:rsidRPr="002D0B1A">
        <w:rPr>
          <w:sz w:val="28"/>
          <w:szCs w:val="28"/>
        </w:rPr>
        <w:t xml:space="preserve"> за счет финансового участия заинтересованных лиц в выполнении </w:t>
      </w:r>
      <w:r w:rsidRPr="004C78A0">
        <w:rPr>
          <w:b/>
          <w:sz w:val="28"/>
          <w:szCs w:val="28"/>
        </w:rPr>
        <w:t>дополнительного перечня</w:t>
      </w:r>
      <w:r w:rsidRPr="002D0B1A">
        <w:rPr>
          <w:sz w:val="28"/>
          <w:szCs w:val="28"/>
        </w:rPr>
        <w:t xml:space="preserve"> работ по благоустройству дворовых территорий</w:t>
      </w:r>
      <w:r w:rsidR="004C78A0">
        <w:rPr>
          <w:sz w:val="28"/>
          <w:szCs w:val="28"/>
        </w:rPr>
        <w:t xml:space="preserve"> (при наличии) </w:t>
      </w:r>
      <w:r w:rsidRPr="002D0B1A">
        <w:rPr>
          <w:sz w:val="28"/>
          <w:szCs w:val="28"/>
        </w:rPr>
        <w:t xml:space="preserve"> от общей стоимости работ </w:t>
      </w:r>
      <w:r w:rsidRPr="004C78A0">
        <w:rPr>
          <w:sz w:val="28"/>
          <w:szCs w:val="28"/>
        </w:rPr>
        <w:t>дополнительного перечня</w:t>
      </w:r>
      <w:r w:rsidRPr="002D0B1A">
        <w:rPr>
          <w:sz w:val="28"/>
          <w:szCs w:val="28"/>
        </w:rPr>
        <w:t xml:space="preserve">, включенных в </w:t>
      </w:r>
      <w:r w:rsidR="00485DE3">
        <w:rPr>
          <w:sz w:val="28"/>
          <w:szCs w:val="28"/>
        </w:rPr>
        <w:t>под</w:t>
      </w:r>
      <w:r w:rsidRPr="002D0B1A">
        <w:rPr>
          <w:sz w:val="28"/>
          <w:szCs w:val="28"/>
        </w:rPr>
        <w:t>программу</w:t>
      </w:r>
      <w:r w:rsidR="00590A66">
        <w:rPr>
          <w:sz w:val="28"/>
          <w:szCs w:val="28"/>
        </w:rPr>
        <w:t xml:space="preserve">, </w:t>
      </w:r>
      <w:r w:rsidRPr="002D0B1A">
        <w:rPr>
          <w:sz w:val="28"/>
          <w:szCs w:val="28"/>
        </w:rPr>
        <w:t xml:space="preserve"> в размере </w:t>
      </w:r>
      <w:r w:rsidRPr="00E30F67">
        <w:rPr>
          <w:sz w:val="28"/>
          <w:szCs w:val="28"/>
        </w:rPr>
        <w:t>30%.</w:t>
      </w:r>
    </w:p>
    <w:p w:rsidR="00613343" w:rsidRDefault="00827B69" w:rsidP="00026996">
      <w:pPr>
        <w:pStyle w:val="aa"/>
        <w:widowControl w:val="0"/>
        <w:autoSpaceDE w:val="0"/>
        <w:autoSpaceDN w:val="0"/>
        <w:adjustRightInd w:val="0"/>
        <w:spacing w:line="360" w:lineRule="auto"/>
        <w:ind w:left="0" w:firstLine="708"/>
        <w:rPr>
          <w:sz w:val="28"/>
          <w:szCs w:val="28"/>
        </w:rPr>
      </w:pPr>
      <w:r w:rsidRPr="00934DEC">
        <w:rPr>
          <w:sz w:val="28"/>
          <w:szCs w:val="28"/>
        </w:rPr>
        <w:t>Средства будут аккумулироваться в бюджете муниципального образования</w:t>
      </w:r>
      <w:r w:rsidR="00B71E92" w:rsidRPr="00934DEC">
        <w:rPr>
          <w:sz w:val="28"/>
          <w:szCs w:val="28"/>
        </w:rPr>
        <w:t>»</w:t>
      </w:r>
      <w:r w:rsidRPr="00934DEC">
        <w:rPr>
          <w:sz w:val="28"/>
          <w:szCs w:val="28"/>
        </w:rPr>
        <w:t>.</w:t>
      </w:r>
    </w:p>
    <w:p w:rsidR="00934DEC" w:rsidRPr="00934DEC" w:rsidRDefault="00934DEC" w:rsidP="00934DEC">
      <w:pPr>
        <w:pStyle w:val="aa"/>
        <w:widowControl w:val="0"/>
        <w:numPr>
          <w:ilvl w:val="0"/>
          <w:numId w:val="18"/>
        </w:numPr>
        <w:autoSpaceDE w:val="0"/>
        <w:autoSpaceDN w:val="0"/>
        <w:adjustRightInd w:val="0"/>
        <w:spacing w:line="360" w:lineRule="auto"/>
        <w:ind w:left="0" w:firstLine="927"/>
        <w:rPr>
          <w:sz w:val="28"/>
          <w:szCs w:val="28"/>
        </w:rPr>
      </w:pPr>
      <w:r w:rsidRPr="00934DEC">
        <w:rPr>
          <w:sz w:val="28"/>
          <w:szCs w:val="28"/>
        </w:rPr>
        <w:t>В разделе подпрограмма «Обеспечение благоустройства города Вятские Поляны» на 2014-2020 годы:</w:t>
      </w:r>
    </w:p>
    <w:p w:rsidR="00934DEC" w:rsidRDefault="00934DEC" w:rsidP="00934DEC">
      <w:pPr>
        <w:pStyle w:val="aa"/>
        <w:widowControl w:val="0"/>
        <w:numPr>
          <w:ilvl w:val="1"/>
          <w:numId w:val="18"/>
        </w:numPr>
        <w:autoSpaceDE w:val="0"/>
        <w:autoSpaceDN w:val="0"/>
        <w:adjustRightInd w:val="0"/>
        <w:spacing w:line="360" w:lineRule="auto"/>
        <w:rPr>
          <w:sz w:val="28"/>
          <w:szCs w:val="28"/>
        </w:rPr>
      </w:pPr>
      <w:r>
        <w:rPr>
          <w:sz w:val="28"/>
          <w:szCs w:val="28"/>
        </w:rPr>
        <w:t>В паспорте подпрограммы:</w:t>
      </w:r>
    </w:p>
    <w:p w:rsidR="00934DEC" w:rsidRPr="003B51C5" w:rsidRDefault="00934DEC" w:rsidP="00934DEC">
      <w:pPr>
        <w:pStyle w:val="aa"/>
        <w:widowControl w:val="0"/>
        <w:numPr>
          <w:ilvl w:val="2"/>
          <w:numId w:val="18"/>
        </w:numPr>
        <w:tabs>
          <w:tab w:val="left" w:pos="851"/>
          <w:tab w:val="left" w:pos="1701"/>
        </w:tabs>
        <w:autoSpaceDE w:val="0"/>
        <w:autoSpaceDN w:val="0"/>
        <w:adjustRightInd w:val="0"/>
        <w:spacing w:line="360" w:lineRule="auto"/>
        <w:ind w:hanging="1516"/>
        <w:rPr>
          <w:sz w:val="28"/>
          <w:szCs w:val="28"/>
        </w:rPr>
      </w:pPr>
      <w:r w:rsidRPr="003B51C5">
        <w:rPr>
          <w:sz w:val="28"/>
          <w:szCs w:val="28"/>
        </w:rPr>
        <w:t>В разделе «Объемы ассигнований Подпрограммы:</w:t>
      </w:r>
    </w:p>
    <w:p w:rsidR="00934DEC" w:rsidRPr="003B51C5" w:rsidRDefault="00934DEC" w:rsidP="00934DEC">
      <w:pPr>
        <w:pStyle w:val="aa"/>
        <w:widowControl w:val="0"/>
        <w:numPr>
          <w:ilvl w:val="3"/>
          <w:numId w:val="18"/>
        </w:numPr>
        <w:autoSpaceDE w:val="0"/>
        <w:autoSpaceDN w:val="0"/>
        <w:adjustRightInd w:val="0"/>
        <w:spacing w:line="360" w:lineRule="auto"/>
        <w:ind w:left="-142" w:firstLine="993"/>
        <w:rPr>
          <w:sz w:val="28"/>
          <w:szCs w:val="28"/>
        </w:rPr>
      </w:pPr>
      <w:r w:rsidRPr="003B51C5">
        <w:rPr>
          <w:sz w:val="28"/>
          <w:szCs w:val="28"/>
        </w:rPr>
        <w:t>В абзаце первом слова «125969,515 тыс. рублей» заменить словами «123449,315 тыс. рублей».</w:t>
      </w:r>
    </w:p>
    <w:p w:rsidR="00934DEC" w:rsidRDefault="00934DEC" w:rsidP="00934DEC">
      <w:pPr>
        <w:widowControl w:val="0"/>
        <w:autoSpaceDE w:val="0"/>
        <w:autoSpaceDN w:val="0"/>
        <w:adjustRightInd w:val="0"/>
        <w:spacing w:line="360" w:lineRule="auto"/>
        <w:rPr>
          <w:sz w:val="28"/>
          <w:szCs w:val="28"/>
        </w:rPr>
      </w:pPr>
      <w:r>
        <w:rPr>
          <w:sz w:val="28"/>
          <w:szCs w:val="28"/>
        </w:rPr>
        <w:t xml:space="preserve">6.1.1.1. </w:t>
      </w:r>
      <w:r w:rsidRPr="003B51C5">
        <w:rPr>
          <w:sz w:val="28"/>
          <w:szCs w:val="28"/>
        </w:rPr>
        <w:t xml:space="preserve">В абзаце четвертом слова </w:t>
      </w:r>
      <w:r>
        <w:rPr>
          <w:sz w:val="28"/>
          <w:szCs w:val="28"/>
        </w:rPr>
        <w:t>«124954,515</w:t>
      </w:r>
      <w:r w:rsidRPr="003B51C5">
        <w:rPr>
          <w:sz w:val="28"/>
          <w:szCs w:val="28"/>
        </w:rPr>
        <w:t xml:space="preserve"> тыс. рублей» заменить словами «122434,315 тыс. рублей».</w:t>
      </w:r>
    </w:p>
    <w:p w:rsidR="00934DEC" w:rsidRDefault="00934DEC" w:rsidP="00934DEC">
      <w:pPr>
        <w:widowControl w:val="0"/>
        <w:autoSpaceDE w:val="0"/>
        <w:autoSpaceDN w:val="0"/>
        <w:adjustRightInd w:val="0"/>
        <w:spacing w:line="360" w:lineRule="auto"/>
        <w:ind w:firstLine="708"/>
        <w:rPr>
          <w:sz w:val="28"/>
          <w:szCs w:val="28"/>
        </w:rPr>
      </w:pPr>
      <w:r>
        <w:rPr>
          <w:sz w:val="28"/>
          <w:szCs w:val="28"/>
        </w:rPr>
        <w:t xml:space="preserve">  6.2. . В разделе 5 «Ресурсное обеспечение Подпрограммы»:</w:t>
      </w:r>
    </w:p>
    <w:p w:rsidR="00934DEC" w:rsidRDefault="00934DEC" w:rsidP="00934DEC">
      <w:pPr>
        <w:widowControl w:val="0"/>
        <w:autoSpaceDE w:val="0"/>
        <w:autoSpaceDN w:val="0"/>
        <w:adjustRightInd w:val="0"/>
        <w:spacing w:line="360" w:lineRule="auto"/>
        <w:ind w:firstLine="708"/>
        <w:rPr>
          <w:sz w:val="28"/>
          <w:szCs w:val="28"/>
        </w:rPr>
      </w:pPr>
      <w:r>
        <w:rPr>
          <w:sz w:val="28"/>
          <w:szCs w:val="28"/>
        </w:rPr>
        <w:t xml:space="preserve">  6.2.1.  В абзаце первом слова « 125969,515 тыс. рублей» заменить словами «123449,315 тыс. рублей».</w:t>
      </w:r>
    </w:p>
    <w:p w:rsidR="00934DEC" w:rsidRDefault="00934DEC" w:rsidP="00934DEC">
      <w:pPr>
        <w:widowControl w:val="0"/>
        <w:autoSpaceDE w:val="0"/>
        <w:autoSpaceDN w:val="0"/>
        <w:adjustRightInd w:val="0"/>
        <w:spacing w:line="360" w:lineRule="auto"/>
        <w:ind w:firstLine="708"/>
        <w:rPr>
          <w:sz w:val="28"/>
          <w:szCs w:val="28"/>
        </w:rPr>
      </w:pPr>
      <w:r>
        <w:rPr>
          <w:sz w:val="28"/>
          <w:szCs w:val="28"/>
        </w:rPr>
        <w:t>6.2.2. В абзаце третьем  слова «124954,515 тыс. рублей» заменить словами «122434,315 тыс. рублей».</w:t>
      </w:r>
    </w:p>
    <w:p w:rsidR="00CC35BA" w:rsidRDefault="00934DEC" w:rsidP="00485DE3">
      <w:pPr>
        <w:spacing w:line="276" w:lineRule="auto"/>
        <w:rPr>
          <w:sz w:val="28"/>
          <w:szCs w:val="28"/>
        </w:rPr>
      </w:pPr>
      <w:r>
        <w:rPr>
          <w:sz w:val="28"/>
          <w:szCs w:val="28"/>
        </w:rPr>
        <w:t>7</w:t>
      </w:r>
      <w:r w:rsidR="00555C45" w:rsidRPr="00555C45">
        <w:rPr>
          <w:sz w:val="28"/>
          <w:szCs w:val="28"/>
        </w:rPr>
        <w:t xml:space="preserve">. </w:t>
      </w:r>
      <w:r w:rsidR="00CC35BA">
        <w:rPr>
          <w:sz w:val="28"/>
          <w:szCs w:val="28"/>
        </w:rPr>
        <w:t xml:space="preserve">Дополнить </w:t>
      </w:r>
      <w:r w:rsidR="00746CBA">
        <w:rPr>
          <w:sz w:val="28"/>
          <w:szCs w:val="28"/>
        </w:rPr>
        <w:t xml:space="preserve"> муниципальную программу муниципального образования городского округа город Вятские Поляны Кировской области «Развитие жилищно-коммунальной инфраструктуры </w:t>
      </w:r>
      <w:r w:rsidR="00151A5D">
        <w:rPr>
          <w:sz w:val="28"/>
          <w:szCs w:val="28"/>
        </w:rPr>
        <w:t>города Вятские Поляны» на 2014-2020 годы  подпрограммой «Городская комфортная среда» на 2017 год</w:t>
      </w:r>
      <w:r w:rsidR="00ED07E7">
        <w:rPr>
          <w:sz w:val="28"/>
          <w:szCs w:val="28"/>
        </w:rPr>
        <w:t xml:space="preserve"> следующего содержания:</w:t>
      </w:r>
    </w:p>
    <w:p w:rsidR="00ED07E7" w:rsidRDefault="00ED07E7" w:rsidP="00ED07E7">
      <w:pPr>
        <w:widowControl w:val="0"/>
        <w:autoSpaceDE w:val="0"/>
        <w:autoSpaceDN w:val="0"/>
        <w:adjustRightInd w:val="0"/>
        <w:jc w:val="center"/>
        <w:rPr>
          <w:b/>
          <w:bCs/>
          <w:sz w:val="28"/>
          <w:szCs w:val="28"/>
        </w:rPr>
      </w:pPr>
      <w:r>
        <w:rPr>
          <w:b/>
          <w:bCs/>
          <w:sz w:val="28"/>
          <w:szCs w:val="28"/>
        </w:rPr>
        <w:lastRenderedPageBreak/>
        <w:t xml:space="preserve">ПОДПРОГРАММА </w:t>
      </w:r>
    </w:p>
    <w:p w:rsidR="00ED07E7" w:rsidRDefault="00ED07E7" w:rsidP="00ED07E7">
      <w:pPr>
        <w:widowControl w:val="0"/>
        <w:autoSpaceDE w:val="0"/>
        <w:autoSpaceDN w:val="0"/>
        <w:adjustRightInd w:val="0"/>
        <w:jc w:val="center"/>
        <w:rPr>
          <w:b/>
          <w:bCs/>
          <w:sz w:val="28"/>
          <w:szCs w:val="28"/>
        </w:rPr>
      </w:pPr>
      <w:r>
        <w:rPr>
          <w:b/>
          <w:bCs/>
          <w:sz w:val="28"/>
          <w:szCs w:val="28"/>
        </w:rPr>
        <w:t>«ГОРОДСКАЯ КОМФОРТНАЯ СРЕДА» НА 2017 ГОД</w:t>
      </w:r>
    </w:p>
    <w:p w:rsidR="00ED07E7" w:rsidRDefault="00ED07E7" w:rsidP="00ED07E7">
      <w:pPr>
        <w:widowControl w:val="0"/>
        <w:autoSpaceDE w:val="0"/>
        <w:autoSpaceDN w:val="0"/>
        <w:adjustRightInd w:val="0"/>
        <w:jc w:val="center"/>
        <w:rPr>
          <w:b/>
          <w:bCs/>
          <w:sz w:val="28"/>
          <w:szCs w:val="28"/>
        </w:rPr>
      </w:pPr>
    </w:p>
    <w:p w:rsidR="00ED07E7" w:rsidRPr="009D6BCD" w:rsidRDefault="00ED07E7" w:rsidP="00ED07E7">
      <w:pPr>
        <w:widowControl w:val="0"/>
        <w:autoSpaceDE w:val="0"/>
        <w:autoSpaceDN w:val="0"/>
        <w:adjustRightInd w:val="0"/>
        <w:jc w:val="center"/>
        <w:rPr>
          <w:b/>
          <w:bCs/>
          <w:sz w:val="28"/>
          <w:szCs w:val="28"/>
        </w:rPr>
      </w:pPr>
    </w:p>
    <w:p w:rsidR="00ED07E7" w:rsidRDefault="00ED07E7" w:rsidP="00ED07E7">
      <w:pPr>
        <w:widowControl w:val="0"/>
        <w:autoSpaceDE w:val="0"/>
        <w:autoSpaceDN w:val="0"/>
        <w:adjustRightInd w:val="0"/>
        <w:jc w:val="center"/>
        <w:outlineLvl w:val="1"/>
        <w:rPr>
          <w:sz w:val="28"/>
          <w:szCs w:val="28"/>
        </w:rPr>
      </w:pPr>
      <w:r w:rsidRPr="009D6BCD">
        <w:rPr>
          <w:sz w:val="28"/>
          <w:szCs w:val="28"/>
        </w:rPr>
        <w:t xml:space="preserve">Паспорт  </w:t>
      </w:r>
    </w:p>
    <w:p w:rsidR="00ED07E7" w:rsidRDefault="00ED07E7" w:rsidP="00ED07E7">
      <w:pPr>
        <w:widowControl w:val="0"/>
        <w:autoSpaceDE w:val="0"/>
        <w:autoSpaceDN w:val="0"/>
        <w:adjustRightInd w:val="0"/>
        <w:jc w:val="center"/>
        <w:rPr>
          <w:sz w:val="28"/>
          <w:szCs w:val="28"/>
        </w:rPr>
      </w:pPr>
      <w:r>
        <w:rPr>
          <w:sz w:val="28"/>
          <w:szCs w:val="28"/>
        </w:rPr>
        <w:t>подпрограммы «Городская комфортная среда» на 2017 год</w:t>
      </w:r>
    </w:p>
    <w:p w:rsidR="00ED07E7" w:rsidRDefault="00ED07E7" w:rsidP="00ED07E7">
      <w:pPr>
        <w:widowControl w:val="0"/>
        <w:autoSpaceDE w:val="0"/>
        <w:autoSpaceDN w:val="0"/>
        <w:adjustRightInd w:val="0"/>
        <w:jc w:val="center"/>
        <w:rPr>
          <w:sz w:val="28"/>
          <w:szCs w:val="28"/>
        </w:rPr>
      </w:pPr>
      <w:r>
        <w:rPr>
          <w:sz w:val="28"/>
          <w:szCs w:val="28"/>
        </w:rPr>
        <w:t>(далее – подпрограмма)</w:t>
      </w:r>
    </w:p>
    <w:p w:rsidR="00ED07E7" w:rsidRPr="009D6BCD" w:rsidRDefault="00ED07E7" w:rsidP="00ED07E7">
      <w:pPr>
        <w:widowControl w:val="0"/>
        <w:autoSpaceDE w:val="0"/>
        <w:autoSpaceDN w:val="0"/>
        <w:adjustRightInd w:val="0"/>
        <w:jc w:val="center"/>
        <w:rPr>
          <w:sz w:val="28"/>
          <w:szCs w:val="28"/>
        </w:rPr>
      </w:pPr>
    </w:p>
    <w:tbl>
      <w:tblPr>
        <w:tblW w:w="9677"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2341"/>
        <w:gridCol w:w="7336"/>
      </w:tblGrid>
      <w:tr w:rsidR="00ED07E7" w:rsidRPr="009D6BCD" w:rsidTr="006A5836">
        <w:tc>
          <w:tcPr>
            <w:tcW w:w="2341" w:type="dxa"/>
          </w:tcPr>
          <w:p w:rsidR="00ED07E7" w:rsidRPr="009D6BCD" w:rsidRDefault="00ED07E7" w:rsidP="006A5836">
            <w:pPr>
              <w:widowControl w:val="0"/>
              <w:autoSpaceDE w:val="0"/>
              <w:autoSpaceDN w:val="0"/>
              <w:adjustRightInd w:val="0"/>
              <w:rPr>
                <w:sz w:val="28"/>
                <w:szCs w:val="28"/>
              </w:rPr>
            </w:pPr>
            <w:r w:rsidRPr="009D6BCD">
              <w:rPr>
                <w:sz w:val="28"/>
                <w:szCs w:val="28"/>
              </w:rPr>
              <w:t xml:space="preserve">Ответственный исполнитель </w:t>
            </w:r>
            <w:r>
              <w:rPr>
                <w:sz w:val="28"/>
                <w:szCs w:val="28"/>
              </w:rPr>
              <w:t>под</w:t>
            </w:r>
            <w:r w:rsidRPr="009D6BCD">
              <w:rPr>
                <w:sz w:val="28"/>
                <w:szCs w:val="28"/>
              </w:rPr>
              <w:t xml:space="preserve">программы  </w:t>
            </w:r>
          </w:p>
        </w:tc>
        <w:tc>
          <w:tcPr>
            <w:tcW w:w="7336" w:type="dxa"/>
          </w:tcPr>
          <w:p w:rsidR="00ED07E7" w:rsidRPr="00DA1969" w:rsidRDefault="00ED07E7" w:rsidP="006A5836">
            <w:pPr>
              <w:widowControl w:val="0"/>
              <w:autoSpaceDE w:val="0"/>
              <w:autoSpaceDN w:val="0"/>
              <w:adjustRightInd w:val="0"/>
              <w:rPr>
                <w:sz w:val="28"/>
                <w:szCs w:val="28"/>
              </w:rPr>
            </w:pPr>
            <w:r w:rsidRPr="00DA1969">
              <w:rPr>
                <w:sz w:val="28"/>
                <w:szCs w:val="28"/>
              </w:rPr>
              <w:t>адми</w:t>
            </w:r>
            <w:r>
              <w:rPr>
                <w:sz w:val="28"/>
                <w:szCs w:val="28"/>
              </w:rPr>
              <w:t>нистрация города Вятские Поляны</w:t>
            </w:r>
          </w:p>
          <w:p w:rsidR="00ED07E7" w:rsidRPr="009D6BCD" w:rsidRDefault="00ED07E7" w:rsidP="006A5836">
            <w:pPr>
              <w:widowControl w:val="0"/>
              <w:autoSpaceDE w:val="0"/>
              <w:autoSpaceDN w:val="0"/>
              <w:adjustRightInd w:val="0"/>
              <w:rPr>
                <w:sz w:val="28"/>
                <w:szCs w:val="28"/>
              </w:rPr>
            </w:pPr>
          </w:p>
        </w:tc>
      </w:tr>
      <w:tr w:rsidR="00ED07E7" w:rsidRPr="009D6BCD" w:rsidTr="006A5836">
        <w:tc>
          <w:tcPr>
            <w:tcW w:w="2341" w:type="dxa"/>
          </w:tcPr>
          <w:p w:rsidR="00ED07E7" w:rsidRPr="009D6BCD" w:rsidRDefault="00ED07E7" w:rsidP="006A5836">
            <w:pPr>
              <w:widowControl w:val="0"/>
              <w:autoSpaceDE w:val="0"/>
              <w:autoSpaceDN w:val="0"/>
              <w:adjustRightInd w:val="0"/>
              <w:rPr>
                <w:sz w:val="28"/>
                <w:szCs w:val="28"/>
              </w:rPr>
            </w:pPr>
            <w:r w:rsidRPr="009D6BCD">
              <w:rPr>
                <w:sz w:val="28"/>
                <w:szCs w:val="28"/>
              </w:rPr>
              <w:t xml:space="preserve">Соисполнители </w:t>
            </w:r>
            <w:r>
              <w:rPr>
                <w:sz w:val="28"/>
                <w:szCs w:val="28"/>
              </w:rPr>
              <w:t>под</w:t>
            </w:r>
            <w:r w:rsidRPr="009D6BCD">
              <w:rPr>
                <w:sz w:val="28"/>
                <w:szCs w:val="28"/>
              </w:rPr>
              <w:t>программы</w:t>
            </w:r>
          </w:p>
        </w:tc>
        <w:tc>
          <w:tcPr>
            <w:tcW w:w="7336" w:type="dxa"/>
          </w:tcPr>
          <w:p w:rsidR="00ED07E7" w:rsidRDefault="00ED07E7" w:rsidP="006A5836">
            <w:pPr>
              <w:widowControl w:val="0"/>
              <w:autoSpaceDE w:val="0"/>
              <w:autoSpaceDN w:val="0"/>
              <w:adjustRightInd w:val="0"/>
              <w:rPr>
                <w:color w:val="FF0000"/>
                <w:sz w:val="28"/>
                <w:szCs w:val="28"/>
              </w:rPr>
            </w:pPr>
            <w:r>
              <w:rPr>
                <w:sz w:val="28"/>
                <w:szCs w:val="28"/>
              </w:rPr>
              <w:t xml:space="preserve">управления и отделы </w:t>
            </w:r>
            <w:r w:rsidR="00485DE3">
              <w:rPr>
                <w:sz w:val="28"/>
                <w:szCs w:val="28"/>
              </w:rPr>
              <w:t>администрации</w:t>
            </w:r>
            <w:r w:rsidRPr="009D6BCD">
              <w:rPr>
                <w:sz w:val="28"/>
                <w:szCs w:val="28"/>
              </w:rPr>
              <w:t xml:space="preserve"> города Вятские Поляны</w:t>
            </w:r>
            <w:r>
              <w:rPr>
                <w:sz w:val="28"/>
                <w:szCs w:val="28"/>
              </w:rPr>
              <w:t>;</w:t>
            </w:r>
          </w:p>
          <w:p w:rsidR="00ED07E7" w:rsidRPr="00DA1969" w:rsidRDefault="00ED07E7" w:rsidP="006A5836">
            <w:pPr>
              <w:widowControl w:val="0"/>
              <w:autoSpaceDE w:val="0"/>
              <w:autoSpaceDN w:val="0"/>
              <w:adjustRightInd w:val="0"/>
              <w:rPr>
                <w:sz w:val="28"/>
                <w:szCs w:val="28"/>
              </w:rPr>
            </w:pPr>
            <w:r w:rsidRPr="00DA1969">
              <w:rPr>
                <w:sz w:val="28"/>
                <w:szCs w:val="28"/>
              </w:rPr>
              <w:t xml:space="preserve">муниципальное казённое учреждение  «Управление жилищно-коммунального </w:t>
            </w:r>
            <w:r>
              <w:rPr>
                <w:sz w:val="28"/>
                <w:szCs w:val="28"/>
              </w:rPr>
              <w:t>хозяйства города Вятские Поляны»;</w:t>
            </w:r>
          </w:p>
          <w:p w:rsidR="00ED07E7" w:rsidRDefault="00ED07E7" w:rsidP="006A5836">
            <w:pPr>
              <w:widowControl w:val="0"/>
              <w:autoSpaceDE w:val="0"/>
              <w:autoSpaceDN w:val="0"/>
              <w:adjustRightInd w:val="0"/>
              <w:rPr>
                <w:sz w:val="28"/>
                <w:szCs w:val="28"/>
              </w:rPr>
            </w:pPr>
            <w:r w:rsidRPr="009D6BCD">
              <w:rPr>
                <w:sz w:val="28"/>
                <w:szCs w:val="28"/>
              </w:rPr>
              <w:t>У</w:t>
            </w:r>
            <w:r>
              <w:rPr>
                <w:sz w:val="28"/>
                <w:szCs w:val="28"/>
              </w:rPr>
              <w:t>правление по делам муниципальной собственности города Вятские Поляны;</w:t>
            </w:r>
          </w:p>
          <w:p w:rsidR="00ED07E7" w:rsidRDefault="00ED07E7" w:rsidP="006A5836">
            <w:pPr>
              <w:widowControl w:val="0"/>
              <w:autoSpaceDE w:val="0"/>
              <w:autoSpaceDN w:val="0"/>
              <w:adjustRightInd w:val="0"/>
              <w:rPr>
                <w:sz w:val="28"/>
                <w:szCs w:val="28"/>
              </w:rPr>
            </w:pPr>
            <w:r w:rsidRPr="00EB0AF3">
              <w:rPr>
                <w:sz w:val="28"/>
                <w:szCs w:val="28"/>
              </w:rPr>
              <w:t>мун</w:t>
            </w:r>
            <w:r>
              <w:rPr>
                <w:sz w:val="28"/>
                <w:szCs w:val="28"/>
              </w:rPr>
              <w:t>иципальное казённое учреждение «Организация капитального строительства города Вятские Поляны»;</w:t>
            </w:r>
          </w:p>
          <w:p w:rsidR="00ED07E7" w:rsidRDefault="00ED07E7" w:rsidP="006A5836">
            <w:pPr>
              <w:widowControl w:val="0"/>
              <w:autoSpaceDE w:val="0"/>
              <w:autoSpaceDN w:val="0"/>
              <w:adjustRightInd w:val="0"/>
              <w:rPr>
                <w:sz w:val="28"/>
                <w:szCs w:val="28"/>
              </w:rPr>
            </w:pPr>
            <w:r>
              <w:rPr>
                <w:sz w:val="28"/>
                <w:szCs w:val="28"/>
              </w:rPr>
              <w:t>муниципальное предприятие «Благоустройство города Вятские Поляны»;</w:t>
            </w:r>
          </w:p>
          <w:p w:rsidR="00ED07E7" w:rsidRDefault="00ED07E7" w:rsidP="006A5836">
            <w:pPr>
              <w:widowControl w:val="0"/>
              <w:autoSpaceDE w:val="0"/>
              <w:autoSpaceDN w:val="0"/>
              <w:adjustRightInd w:val="0"/>
              <w:rPr>
                <w:spacing w:val="-2"/>
                <w:sz w:val="28"/>
                <w:szCs w:val="28"/>
              </w:rPr>
            </w:pPr>
            <w:r>
              <w:rPr>
                <w:spacing w:val="-2"/>
                <w:sz w:val="28"/>
                <w:szCs w:val="28"/>
              </w:rPr>
              <w:t>товарищества собственников жилья;</w:t>
            </w:r>
          </w:p>
          <w:p w:rsidR="00ED07E7" w:rsidRDefault="00ED07E7" w:rsidP="006A5836">
            <w:pPr>
              <w:widowControl w:val="0"/>
              <w:autoSpaceDE w:val="0"/>
              <w:autoSpaceDN w:val="0"/>
              <w:adjustRightInd w:val="0"/>
              <w:rPr>
                <w:spacing w:val="-2"/>
                <w:sz w:val="28"/>
                <w:szCs w:val="28"/>
              </w:rPr>
            </w:pPr>
            <w:r>
              <w:rPr>
                <w:spacing w:val="-2"/>
                <w:sz w:val="28"/>
                <w:szCs w:val="28"/>
              </w:rPr>
              <w:t>управляющие организации</w:t>
            </w:r>
            <w:r w:rsidRPr="00747604">
              <w:rPr>
                <w:spacing w:val="-2"/>
                <w:sz w:val="28"/>
                <w:szCs w:val="28"/>
              </w:rPr>
              <w:t xml:space="preserve"> города</w:t>
            </w:r>
            <w:r>
              <w:rPr>
                <w:spacing w:val="-2"/>
                <w:sz w:val="28"/>
                <w:szCs w:val="28"/>
              </w:rPr>
              <w:t xml:space="preserve"> Вятские Поляны;</w:t>
            </w:r>
          </w:p>
          <w:p w:rsidR="00ED07E7" w:rsidRPr="009D6BCD" w:rsidRDefault="00ED07E7" w:rsidP="006A5836">
            <w:pPr>
              <w:widowControl w:val="0"/>
              <w:autoSpaceDE w:val="0"/>
              <w:autoSpaceDN w:val="0"/>
              <w:adjustRightInd w:val="0"/>
              <w:rPr>
                <w:sz w:val="28"/>
                <w:szCs w:val="28"/>
              </w:rPr>
            </w:pPr>
            <w:r>
              <w:rPr>
                <w:spacing w:val="-2"/>
                <w:sz w:val="28"/>
                <w:szCs w:val="28"/>
              </w:rPr>
              <w:t>общественные организации, политические партии и движения.</w:t>
            </w:r>
          </w:p>
        </w:tc>
      </w:tr>
      <w:tr w:rsidR="00ED07E7" w:rsidRPr="009D6BCD" w:rsidTr="006A5836">
        <w:tc>
          <w:tcPr>
            <w:tcW w:w="2341" w:type="dxa"/>
          </w:tcPr>
          <w:p w:rsidR="00ED07E7" w:rsidRPr="009D6BCD" w:rsidRDefault="00ED07E7" w:rsidP="006A5836">
            <w:pPr>
              <w:widowControl w:val="0"/>
              <w:autoSpaceDE w:val="0"/>
              <w:autoSpaceDN w:val="0"/>
              <w:adjustRightInd w:val="0"/>
              <w:rPr>
                <w:sz w:val="28"/>
                <w:szCs w:val="28"/>
              </w:rPr>
            </w:pPr>
            <w:r>
              <w:rPr>
                <w:sz w:val="28"/>
                <w:szCs w:val="28"/>
              </w:rPr>
              <w:t>Цель</w:t>
            </w:r>
            <w:r w:rsidR="0033000F">
              <w:rPr>
                <w:sz w:val="28"/>
                <w:szCs w:val="28"/>
              </w:rPr>
              <w:t xml:space="preserve"> </w:t>
            </w:r>
            <w:r>
              <w:rPr>
                <w:sz w:val="28"/>
                <w:szCs w:val="28"/>
              </w:rPr>
              <w:t>под</w:t>
            </w:r>
            <w:r w:rsidRPr="009D6BCD">
              <w:rPr>
                <w:sz w:val="28"/>
                <w:szCs w:val="28"/>
              </w:rPr>
              <w:t>программы</w:t>
            </w:r>
          </w:p>
        </w:tc>
        <w:tc>
          <w:tcPr>
            <w:tcW w:w="7336" w:type="dxa"/>
          </w:tcPr>
          <w:p w:rsidR="00ED07E7" w:rsidRPr="005E1CD4" w:rsidRDefault="00ED07E7" w:rsidP="006A5836">
            <w:pPr>
              <w:widowControl w:val="0"/>
              <w:autoSpaceDE w:val="0"/>
              <w:autoSpaceDN w:val="0"/>
              <w:adjustRightInd w:val="0"/>
              <w:rPr>
                <w:sz w:val="28"/>
                <w:szCs w:val="28"/>
              </w:rPr>
            </w:pPr>
            <w:r>
              <w:rPr>
                <w:sz w:val="28"/>
                <w:szCs w:val="28"/>
              </w:rPr>
              <w:t>п</w:t>
            </w:r>
            <w:r w:rsidRPr="005E1CD4">
              <w:rPr>
                <w:sz w:val="28"/>
                <w:szCs w:val="28"/>
              </w:rPr>
              <w:t xml:space="preserve">овышение уровня благоустройства территории муниципального образования </w:t>
            </w:r>
          </w:p>
        </w:tc>
      </w:tr>
      <w:tr w:rsidR="00ED07E7" w:rsidRPr="009D6BCD" w:rsidTr="006A5836">
        <w:tc>
          <w:tcPr>
            <w:tcW w:w="2341" w:type="dxa"/>
          </w:tcPr>
          <w:p w:rsidR="00ED07E7" w:rsidRPr="009D6BCD" w:rsidRDefault="00ED07E7" w:rsidP="006A5836">
            <w:pPr>
              <w:widowControl w:val="0"/>
              <w:autoSpaceDE w:val="0"/>
              <w:autoSpaceDN w:val="0"/>
              <w:adjustRightInd w:val="0"/>
              <w:rPr>
                <w:sz w:val="28"/>
                <w:szCs w:val="28"/>
              </w:rPr>
            </w:pPr>
            <w:r w:rsidRPr="009D6BCD">
              <w:rPr>
                <w:sz w:val="28"/>
                <w:szCs w:val="28"/>
              </w:rPr>
              <w:t xml:space="preserve">Задачи </w:t>
            </w:r>
            <w:r>
              <w:rPr>
                <w:sz w:val="28"/>
                <w:szCs w:val="28"/>
              </w:rPr>
              <w:t>под</w:t>
            </w:r>
            <w:r w:rsidRPr="009D6BCD">
              <w:rPr>
                <w:sz w:val="28"/>
                <w:szCs w:val="28"/>
              </w:rPr>
              <w:t>программы</w:t>
            </w:r>
          </w:p>
        </w:tc>
        <w:tc>
          <w:tcPr>
            <w:tcW w:w="7336" w:type="dxa"/>
          </w:tcPr>
          <w:p w:rsidR="00ED07E7" w:rsidRPr="005E1CD4" w:rsidRDefault="00ED07E7" w:rsidP="006A5836">
            <w:pPr>
              <w:rPr>
                <w:sz w:val="28"/>
                <w:szCs w:val="28"/>
              </w:rPr>
            </w:pPr>
            <w:r>
              <w:rPr>
                <w:sz w:val="28"/>
                <w:szCs w:val="28"/>
              </w:rPr>
              <w:t>п</w:t>
            </w:r>
            <w:r w:rsidRPr="005E1CD4">
              <w:rPr>
                <w:sz w:val="28"/>
                <w:szCs w:val="28"/>
              </w:rPr>
              <w:t xml:space="preserve">овышение уровня благоустройства дворовых территорий муниципального образования; </w:t>
            </w:r>
          </w:p>
          <w:p w:rsidR="00ED07E7" w:rsidRPr="005E1CD4" w:rsidRDefault="00ED07E7" w:rsidP="006A5836">
            <w:pPr>
              <w:rPr>
                <w:sz w:val="28"/>
                <w:szCs w:val="28"/>
              </w:rPr>
            </w:pPr>
            <w:r>
              <w:rPr>
                <w:sz w:val="28"/>
                <w:szCs w:val="28"/>
              </w:rPr>
              <w:t>п</w:t>
            </w:r>
            <w:r w:rsidRPr="005E1CD4">
              <w:rPr>
                <w:sz w:val="28"/>
                <w:szCs w:val="28"/>
              </w:rPr>
              <w:t>овышение уровня благоустройства муниципальных территорий общего пользования (парков, скверов</w:t>
            </w:r>
            <w:r>
              <w:rPr>
                <w:sz w:val="28"/>
                <w:szCs w:val="28"/>
              </w:rPr>
              <w:t>,</w:t>
            </w:r>
            <w:r w:rsidRPr="005E1CD4">
              <w:rPr>
                <w:sz w:val="28"/>
                <w:szCs w:val="28"/>
              </w:rPr>
              <w:t xml:space="preserve"> н</w:t>
            </w:r>
            <w:r>
              <w:rPr>
                <w:sz w:val="28"/>
                <w:szCs w:val="28"/>
              </w:rPr>
              <w:t>абережной</w:t>
            </w:r>
            <w:r w:rsidRPr="005E1CD4">
              <w:rPr>
                <w:sz w:val="28"/>
                <w:szCs w:val="28"/>
              </w:rPr>
              <w:t xml:space="preserve"> и т.д.); </w:t>
            </w:r>
          </w:p>
          <w:p w:rsidR="00ED07E7" w:rsidRPr="00DA1969" w:rsidRDefault="00ED07E7" w:rsidP="006A5836">
            <w:pPr>
              <w:rPr>
                <w:color w:val="000000" w:themeColor="text1"/>
                <w:sz w:val="28"/>
                <w:szCs w:val="28"/>
              </w:rPr>
            </w:pPr>
            <w:r w:rsidRPr="00DA1969">
              <w:rPr>
                <w:sz w:val="28"/>
                <w:szCs w:val="28"/>
              </w:rPr>
              <w:t>повышение уровня вовлеченности заинтересованных граждан, организаций в реализацию мероприятий по благоустройству территории муниципального образования</w:t>
            </w:r>
          </w:p>
        </w:tc>
      </w:tr>
      <w:tr w:rsidR="00ED07E7" w:rsidRPr="009D6BCD" w:rsidTr="006A5836">
        <w:tc>
          <w:tcPr>
            <w:tcW w:w="2341" w:type="dxa"/>
          </w:tcPr>
          <w:p w:rsidR="00ED07E7" w:rsidRPr="009D6BCD" w:rsidRDefault="00ED07E7" w:rsidP="006A5836">
            <w:pPr>
              <w:widowControl w:val="0"/>
              <w:autoSpaceDE w:val="0"/>
              <w:autoSpaceDN w:val="0"/>
              <w:adjustRightInd w:val="0"/>
              <w:rPr>
                <w:sz w:val="28"/>
                <w:szCs w:val="28"/>
              </w:rPr>
            </w:pPr>
            <w:r w:rsidRPr="009D6BCD">
              <w:rPr>
                <w:sz w:val="28"/>
                <w:szCs w:val="28"/>
              </w:rPr>
              <w:t xml:space="preserve">Целевые показатели эффективности реализации </w:t>
            </w:r>
            <w:r>
              <w:rPr>
                <w:sz w:val="28"/>
                <w:szCs w:val="28"/>
              </w:rPr>
              <w:t>под</w:t>
            </w:r>
            <w:r w:rsidRPr="009D6BCD">
              <w:rPr>
                <w:sz w:val="28"/>
                <w:szCs w:val="28"/>
              </w:rPr>
              <w:t>программы</w:t>
            </w:r>
          </w:p>
        </w:tc>
        <w:tc>
          <w:tcPr>
            <w:tcW w:w="7336" w:type="dxa"/>
          </w:tcPr>
          <w:p w:rsidR="00ED07E7" w:rsidRDefault="00ED07E7" w:rsidP="006A5836">
            <w:pPr>
              <w:widowControl w:val="0"/>
              <w:autoSpaceDE w:val="0"/>
              <w:autoSpaceDN w:val="0"/>
              <w:adjustRightInd w:val="0"/>
              <w:rPr>
                <w:sz w:val="28"/>
                <w:szCs w:val="28"/>
              </w:rPr>
            </w:pPr>
            <w:r>
              <w:rPr>
                <w:sz w:val="28"/>
                <w:szCs w:val="28"/>
              </w:rPr>
              <w:t>к</w:t>
            </w:r>
            <w:r w:rsidRPr="00BA20DB">
              <w:rPr>
                <w:sz w:val="28"/>
                <w:szCs w:val="28"/>
              </w:rPr>
              <w:t>оличество и площадь благоустроенных дворовых территорий</w:t>
            </w:r>
            <w:r>
              <w:rPr>
                <w:sz w:val="28"/>
                <w:szCs w:val="28"/>
              </w:rPr>
              <w:t>;</w:t>
            </w:r>
          </w:p>
          <w:p w:rsidR="00ED07E7" w:rsidRDefault="00ED07E7" w:rsidP="006A5836">
            <w:pPr>
              <w:rPr>
                <w:sz w:val="28"/>
                <w:szCs w:val="28"/>
              </w:rPr>
            </w:pPr>
            <w:r>
              <w:rPr>
                <w:sz w:val="28"/>
                <w:szCs w:val="28"/>
              </w:rPr>
              <w:t>д</w:t>
            </w:r>
            <w:r w:rsidRPr="00BA20DB">
              <w:rPr>
                <w:sz w:val="28"/>
                <w:szCs w:val="28"/>
              </w:rPr>
              <w:t>оля благоустроенных дворовых территорий от общего количества дворовых территорий</w:t>
            </w:r>
            <w:r>
              <w:rPr>
                <w:sz w:val="28"/>
                <w:szCs w:val="28"/>
              </w:rPr>
              <w:t>;</w:t>
            </w:r>
          </w:p>
          <w:p w:rsidR="00ED07E7" w:rsidRDefault="00ED07E7" w:rsidP="006A5836">
            <w:pPr>
              <w:rPr>
                <w:sz w:val="28"/>
                <w:szCs w:val="28"/>
              </w:rPr>
            </w:pPr>
            <w:r>
              <w:rPr>
                <w:sz w:val="28"/>
                <w:szCs w:val="28"/>
              </w:rPr>
              <w:t>о</w:t>
            </w:r>
            <w:r w:rsidRPr="00BA20DB">
              <w:rPr>
                <w:sz w:val="28"/>
                <w:szCs w:val="28"/>
              </w:rPr>
              <w:t>хват населения благоустроенными дворовыми территориями (доля населения, проживающего в жилом фонд</w:t>
            </w:r>
            <w:r>
              <w:rPr>
                <w:sz w:val="28"/>
                <w:szCs w:val="28"/>
              </w:rPr>
              <w:t>е</w:t>
            </w:r>
            <w:r w:rsidRPr="00BA20DB">
              <w:rPr>
                <w:sz w:val="28"/>
                <w:szCs w:val="28"/>
              </w:rPr>
              <w:t xml:space="preserve"> с благоустроенными дворовыми территориями от общей численности населения муниципального </w:t>
            </w:r>
            <w:r w:rsidRPr="00BA20DB">
              <w:rPr>
                <w:sz w:val="28"/>
                <w:szCs w:val="28"/>
              </w:rPr>
              <w:lastRenderedPageBreak/>
              <w:t>образования)</w:t>
            </w:r>
            <w:r>
              <w:rPr>
                <w:sz w:val="28"/>
                <w:szCs w:val="28"/>
              </w:rPr>
              <w:t>;</w:t>
            </w:r>
          </w:p>
          <w:p w:rsidR="00ED07E7" w:rsidRPr="00BA20DB" w:rsidRDefault="00ED07E7" w:rsidP="006A5836">
            <w:pPr>
              <w:rPr>
                <w:sz w:val="28"/>
                <w:szCs w:val="28"/>
              </w:rPr>
            </w:pPr>
            <w:r>
              <w:rPr>
                <w:sz w:val="28"/>
                <w:szCs w:val="28"/>
                <w:lang w:eastAsia="ru-RU"/>
              </w:rPr>
              <w:t>к</w:t>
            </w:r>
            <w:r w:rsidRPr="00BA20DB">
              <w:rPr>
                <w:sz w:val="28"/>
                <w:szCs w:val="28"/>
                <w:lang w:eastAsia="ru-RU"/>
              </w:rPr>
              <w:t xml:space="preserve">оличество </w:t>
            </w:r>
            <w:r>
              <w:rPr>
                <w:sz w:val="28"/>
                <w:szCs w:val="28"/>
                <w:lang w:eastAsia="ru-RU"/>
              </w:rPr>
              <w:t xml:space="preserve">благоустроенных </w:t>
            </w:r>
            <w:r>
              <w:rPr>
                <w:sz w:val="28"/>
                <w:szCs w:val="28"/>
              </w:rPr>
              <w:t>общественных территорий;</w:t>
            </w:r>
          </w:p>
          <w:p w:rsidR="00ED07E7" w:rsidRDefault="00ED07E7" w:rsidP="006A5836">
            <w:pPr>
              <w:rPr>
                <w:sz w:val="28"/>
                <w:szCs w:val="28"/>
              </w:rPr>
            </w:pPr>
            <w:r>
              <w:rPr>
                <w:sz w:val="28"/>
                <w:szCs w:val="28"/>
                <w:lang w:eastAsia="ru-RU"/>
              </w:rPr>
              <w:t xml:space="preserve">площадь благоустроенных </w:t>
            </w:r>
            <w:r>
              <w:rPr>
                <w:sz w:val="28"/>
                <w:szCs w:val="28"/>
              </w:rPr>
              <w:t>общественных территорий;</w:t>
            </w:r>
          </w:p>
          <w:p w:rsidR="00ED07E7" w:rsidRPr="00BA20DB" w:rsidRDefault="00ED07E7" w:rsidP="006A5836">
            <w:pPr>
              <w:rPr>
                <w:sz w:val="28"/>
                <w:szCs w:val="28"/>
              </w:rPr>
            </w:pPr>
            <w:r>
              <w:rPr>
                <w:sz w:val="28"/>
                <w:szCs w:val="28"/>
                <w:lang w:eastAsia="ru-RU"/>
              </w:rPr>
              <w:t>д</w:t>
            </w:r>
            <w:r w:rsidRPr="00BA20DB">
              <w:rPr>
                <w:sz w:val="28"/>
                <w:szCs w:val="28"/>
                <w:lang w:eastAsia="ru-RU"/>
              </w:rPr>
              <w:t xml:space="preserve">оля </w:t>
            </w:r>
            <w:r>
              <w:rPr>
                <w:sz w:val="28"/>
                <w:szCs w:val="28"/>
                <w:lang w:eastAsia="ru-RU"/>
              </w:rPr>
              <w:t>площади</w:t>
            </w:r>
            <w:r w:rsidRPr="00BA20DB">
              <w:rPr>
                <w:sz w:val="28"/>
                <w:szCs w:val="28"/>
                <w:lang w:eastAsia="ru-RU"/>
              </w:rPr>
              <w:t xml:space="preserve"> благоустроенных</w:t>
            </w:r>
            <w:r>
              <w:rPr>
                <w:sz w:val="28"/>
                <w:szCs w:val="28"/>
              </w:rPr>
              <w:t xml:space="preserve"> общественных</w:t>
            </w:r>
            <w:r w:rsidR="0033000F">
              <w:rPr>
                <w:sz w:val="28"/>
                <w:szCs w:val="28"/>
              </w:rPr>
              <w:t xml:space="preserve"> </w:t>
            </w:r>
            <w:r w:rsidRPr="00BA20DB">
              <w:rPr>
                <w:sz w:val="28"/>
                <w:szCs w:val="28"/>
              </w:rPr>
              <w:t xml:space="preserve">территорий </w:t>
            </w:r>
            <w:r>
              <w:rPr>
                <w:sz w:val="28"/>
                <w:szCs w:val="28"/>
              </w:rPr>
              <w:t>к общей</w:t>
            </w:r>
            <w:r w:rsidR="0033000F">
              <w:rPr>
                <w:sz w:val="28"/>
                <w:szCs w:val="28"/>
              </w:rPr>
              <w:t xml:space="preserve"> </w:t>
            </w:r>
            <w:r>
              <w:rPr>
                <w:sz w:val="28"/>
                <w:szCs w:val="28"/>
              </w:rPr>
              <w:t xml:space="preserve">площади общественных </w:t>
            </w:r>
            <w:r w:rsidRPr="00BA20DB">
              <w:rPr>
                <w:sz w:val="28"/>
                <w:szCs w:val="28"/>
              </w:rPr>
              <w:t>территорий</w:t>
            </w:r>
            <w:r>
              <w:rPr>
                <w:sz w:val="28"/>
                <w:szCs w:val="28"/>
              </w:rPr>
              <w:t>;</w:t>
            </w:r>
          </w:p>
          <w:p w:rsidR="00ED07E7" w:rsidRDefault="00ED07E7" w:rsidP="006A5836">
            <w:pPr>
              <w:rPr>
                <w:sz w:val="28"/>
                <w:szCs w:val="28"/>
              </w:rPr>
            </w:pPr>
            <w:r w:rsidRPr="00BA20DB">
              <w:rPr>
                <w:sz w:val="28"/>
                <w:szCs w:val="28"/>
                <w:lang w:eastAsia="ru-RU"/>
              </w:rPr>
              <w:t>площадь благоустроенных</w:t>
            </w:r>
            <w:r w:rsidR="0033000F">
              <w:rPr>
                <w:sz w:val="28"/>
                <w:szCs w:val="28"/>
                <w:lang w:eastAsia="ru-RU"/>
              </w:rPr>
              <w:t xml:space="preserve"> </w:t>
            </w:r>
            <w:r>
              <w:rPr>
                <w:sz w:val="28"/>
                <w:szCs w:val="28"/>
              </w:rPr>
              <w:t>общественных</w:t>
            </w:r>
            <w:r w:rsidRPr="00BA20DB">
              <w:rPr>
                <w:sz w:val="28"/>
                <w:szCs w:val="28"/>
              </w:rPr>
              <w:t xml:space="preserve"> территорий</w:t>
            </w:r>
            <w:r>
              <w:rPr>
                <w:sz w:val="28"/>
                <w:szCs w:val="28"/>
              </w:rPr>
              <w:t xml:space="preserve">, </w:t>
            </w:r>
          </w:p>
          <w:p w:rsidR="00ED07E7" w:rsidRPr="00BA20DB" w:rsidRDefault="00ED07E7" w:rsidP="006A5836">
            <w:pPr>
              <w:rPr>
                <w:sz w:val="28"/>
                <w:szCs w:val="28"/>
              </w:rPr>
            </w:pPr>
            <w:r>
              <w:rPr>
                <w:sz w:val="28"/>
                <w:szCs w:val="28"/>
              </w:rPr>
              <w:t>приходящихся на 1 жителя муниципального образования;</w:t>
            </w:r>
          </w:p>
          <w:p w:rsidR="00ED07E7" w:rsidRPr="009D6BCD" w:rsidRDefault="00ED07E7" w:rsidP="00B636EC">
            <w:pPr>
              <w:rPr>
                <w:sz w:val="28"/>
                <w:szCs w:val="28"/>
              </w:rPr>
            </w:pPr>
            <w:r w:rsidRPr="00237389">
              <w:rPr>
                <w:sz w:val="28"/>
                <w:szCs w:val="28"/>
              </w:rPr>
              <w:t xml:space="preserve">доля и размер финансового участия заинтересованных лиц в выполнении </w:t>
            </w:r>
            <w:r w:rsidRPr="00237389">
              <w:rPr>
                <w:b/>
                <w:sz w:val="28"/>
                <w:szCs w:val="28"/>
              </w:rPr>
              <w:t xml:space="preserve">дополнительного </w:t>
            </w:r>
            <w:r w:rsidRPr="00237389">
              <w:rPr>
                <w:sz w:val="28"/>
                <w:szCs w:val="28"/>
              </w:rPr>
              <w:t>перечня работ по благоустройству дворовых территорий</w:t>
            </w:r>
            <w:r w:rsidR="006A7043">
              <w:rPr>
                <w:sz w:val="28"/>
                <w:szCs w:val="28"/>
              </w:rPr>
              <w:t xml:space="preserve"> (при наличии)</w:t>
            </w:r>
            <w:r w:rsidRPr="00237389">
              <w:rPr>
                <w:sz w:val="28"/>
                <w:szCs w:val="28"/>
              </w:rPr>
              <w:t xml:space="preserve"> от общей стоимости работ дополнительного перечня, включенных в </w:t>
            </w:r>
            <w:r>
              <w:rPr>
                <w:sz w:val="28"/>
                <w:szCs w:val="28"/>
              </w:rPr>
              <w:t>под</w:t>
            </w:r>
            <w:r w:rsidRPr="00237389">
              <w:rPr>
                <w:sz w:val="28"/>
                <w:szCs w:val="28"/>
              </w:rPr>
              <w:t xml:space="preserve">программу; </w:t>
            </w:r>
          </w:p>
        </w:tc>
      </w:tr>
      <w:tr w:rsidR="00ED07E7" w:rsidRPr="009D6BCD" w:rsidTr="006A5836">
        <w:tc>
          <w:tcPr>
            <w:tcW w:w="2341" w:type="dxa"/>
          </w:tcPr>
          <w:p w:rsidR="00ED07E7" w:rsidRPr="009D6BCD" w:rsidRDefault="00ED07E7" w:rsidP="006A5836">
            <w:pPr>
              <w:widowControl w:val="0"/>
              <w:autoSpaceDE w:val="0"/>
              <w:autoSpaceDN w:val="0"/>
              <w:adjustRightInd w:val="0"/>
              <w:rPr>
                <w:sz w:val="28"/>
                <w:szCs w:val="28"/>
              </w:rPr>
            </w:pPr>
            <w:r>
              <w:rPr>
                <w:sz w:val="28"/>
                <w:szCs w:val="28"/>
              </w:rPr>
              <w:lastRenderedPageBreak/>
              <w:t>Срок</w:t>
            </w:r>
            <w:r w:rsidR="00F379BC">
              <w:rPr>
                <w:sz w:val="28"/>
                <w:szCs w:val="28"/>
              </w:rPr>
              <w:t>и и этапы</w:t>
            </w:r>
            <w:r w:rsidRPr="009D6BCD">
              <w:rPr>
                <w:sz w:val="28"/>
                <w:szCs w:val="28"/>
              </w:rPr>
              <w:t xml:space="preserve"> реализации </w:t>
            </w:r>
            <w:r>
              <w:rPr>
                <w:sz w:val="28"/>
                <w:szCs w:val="28"/>
              </w:rPr>
              <w:t>под</w:t>
            </w:r>
            <w:r w:rsidRPr="009D6BCD">
              <w:rPr>
                <w:sz w:val="28"/>
                <w:szCs w:val="28"/>
              </w:rPr>
              <w:t>программы</w:t>
            </w:r>
          </w:p>
        </w:tc>
        <w:tc>
          <w:tcPr>
            <w:tcW w:w="7336" w:type="dxa"/>
          </w:tcPr>
          <w:p w:rsidR="00ED07E7" w:rsidRPr="001F2D1A" w:rsidRDefault="00ED07E7" w:rsidP="006A5836">
            <w:pPr>
              <w:widowControl w:val="0"/>
              <w:autoSpaceDE w:val="0"/>
              <w:autoSpaceDN w:val="0"/>
              <w:adjustRightInd w:val="0"/>
              <w:rPr>
                <w:sz w:val="28"/>
                <w:szCs w:val="28"/>
              </w:rPr>
            </w:pPr>
            <w:r w:rsidRPr="001F2D1A">
              <w:rPr>
                <w:sz w:val="28"/>
                <w:szCs w:val="28"/>
              </w:rPr>
              <w:t>С</w:t>
            </w:r>
            <w:r>
              <w:rPr>
                <w:sz w:val="28"/>
                <w:szCs w:val="28"/>
              </w:rPr>
              <w:t>рок реализации  -  2017 год</w:t>
            </w:r>
            <w:r w:rsidRPr="001F2D1A">
              <w:rPr>
                <w:sz w:val="28"/>
                <w:szCs w:val="28"/>
              </w:rPr>
              <w:t>.</w:t>
            </w:r>
          </w:p>
          <w:p w:rsidR="00ED07E7" w:rsidRPr="001F2D1A" w:rsidRDefault="00ED07E7" w:rsidP="006A5836">
            <w:pPr>
              <w:widowControl w:val="0"/>
              <w:autoSpaceDE w:val="0"/>
              <w:autoSpaceDN w:val="0"/>
              <w:adjustRightInd w:val="0"/>
              <w:rPr>
                <w:sz w:val="28"/>
                <w:szCs w:val="28"/>
              </w:rPr>
            </w:pPr>
            <w:r w:rsidRPr="001F2D1A">
              <w:rPr>
                <w:sz w:val="28"/>
                <w:szCs w:val="28"/>
              </w:rPr>
              <w:t xml:space="preserve">Этапы реализации  </w:t>
            </w:r>
            <w:r>
              <w:rPr>
                <w:sz w:val="28"/>
                <w:szCs w:val="28"/>
              </w:rPr>
              <w:t>под</w:t>
            </w:r>
            <w:r w:rsidRPr="001F2D1A">
              <w:rPr>
                <w:sz w:val="28"/>
                <w:szCs w:val="28"/>
              </w:rPr>
              <w:t>программы не выделяются.</w:t>
            </w:r>
          </w:p>
        </w:tc>
      </w:tr>
      <w:tr w:rsidR="00ED07E7" w:rsidRPr="009D6BCD" w:rsidTr="006A5836">
        <w:tc>
          <w:tcPr>
            <w:tcW w:w="2341" w:type="dxa"/>
          </w:tcPr>
          <w:p w:rsidR="00ED07E7" w:rsidRPr="00F379BC" w:rsidRDefault="00ED07E7" w:rsidP="006A5836">
            <w:pPr>
              <w:widowControl w:val="0"/>
              <w:autoSpaceDE w:val="0"/>
              <w:autoSpaceDN w:val="0"/>
              <w:adjustRightInd w:val="0"/>
              <w:rPr>
                <w:sz w:val="28"/>
                <w:szCs w:val="28"/>
              </w:rPr>
            </w:pPr>
            <w:r w:rsidRPr="00F379BC">
              <w:rPr>
                <w:sz w:val="28"/>
                <w:szCs w:val="28"/>
              </w:rPr>
              <w:t>Объемы бюджетных ассигнований подпрограммы</w:t>
            </w:r>
          </w:p>
        </w:tc>
        <w:tc>
          <w:tcPr>
            <w:tcW w:w="7336" w:type="dxa"/>
          </w:tcPr>
          <w:p w:rsidR="00ED07E7" w:rsidRPr="00F379BC" w:rsidRDefault="00ED07E7" w:rsidP="006A5836">
            <w:pPr>
              <w:widowControl w:val="0"/>
              <w:autoSpaceDE w:val="0"/>
              <w:autoSpaceDN w:val="0"/>
              <w:adjustRightInd w:val="0"/>
              <w:rPr>
                <w:sz w:val="26"/>
                <w:szCs w:val="26"/>
              </w:rPr>
            </w:pPr>
            <w:r w:rsidRPr="00F379BC">
              <w:rPr>
                <w:sz w:val="26"/>
                <w:szCs w:val="26"/>
              </w:rPr>
              <w:t>общий объем  –13342,00 тыс. рублей,</w:t>
            </w:r>
          </w:p>
          <w:p w:rsidR="00ED07E7" w:rsidRPr="00F379BC" w:rsidRDefault="00ED07E7" w:rsidP="006A5836">
            <w:pPr>
              <w:widowControl w:val="0"/>
              <w:autoSpaceDE w:val="0"/>
              <w:autoSpaceDN w:val="0"/>
              <w:adjustRightInd w:val="0"/>
              <w:rPr>
                <w:sz w:val="26"/>
                <w:szCs w:val="26"/>
              </w:rPr>
            </w:pPr>
            <w:r w:rsidRPr="00F379BC">
              <w:rPr>
                <w:sz w:val="26"/>
                <w:szCs w:val="26"/>
              </w:rPr>
              <w:t>в том числе:</w:t>
            </w:r>
          </w:p>
          <w:p w:rsidR="00ED07E7" w:rsidRPr="00F379BC" w:rsidRDefault="00ED07E7" w:rsidP="006A5836">
            <w:pPr>
              <w:widowControl w:val="0"/>
              <w:autoSpaceDE w:val="0"/>
              <w:autoSpaceDN w:val="0"/>
              <w:adjustRightInd w:val="0"/>
              <w:rPr>
                <w:sz w:val="26"/>
                <w:szCs w:val="26"/>
              </w:rPr>
            </w:pPr>
            <w:r w:rsidRPr="00F379BC">
              <w:rPr>
                <w:sz w:val="26"/>
                <w:szCs w:val="26"/>
              </w:rPr>
              <w:t>средства федерального бюджета – 12549,00 тыс. рублей;</w:t>
            </w:r>
          </w:p>
          <w:p w:rsidR="00ED07E7" w:rsidRPr="00F379BC" w:rsidRDefault="00ED07E7" w:rsidP="006A5836">
            <w:pPr>
              <w:widowControl w:val="0"/>
              <w:autoSpaceDE w:val="0"/>
              <w:autoSpaceDN w:val="0"/>
              <w:adjustRightInd w:val="0"/>
              <w:rPr>
                <w:sz w:val="26"/>
                <w:szCs w:val="26"/>
              </w:rPr>
            </w:pPr>
            <w:r w:rsidRPr="00F379BC">
              <w:rPr>
                <w:sz w:val="26"/>
                <w:szCs w:val="26"/>
              </w:rPr>
              <w:t xml:space="preserve">средства областного бюджета –660,00 тыс. рублей; </w:t>
            </w:r>
          </w:p>
          <w:p w:rsidR="00ED07E7" w:rsidRPr="00F379BC" w:rsidRDefault="00ED07E7" w:rsidP="006A5836">
            <w:pPr>
              <w:widowControl w:val="0"/>
              <w:autoSpaceDE w:val="0"/>
              <w:autoSpaceDN w:val="0"/>
              <w:adjustRightInd w:val="0"/>
              <w:rPr>
                <w:sz w:val="26"/>
                <w:szCs w:val="26"/>
              </w:rPr>
            </w:pPr>
            <w:r w:rsidRPr="00F379BC">
              <w:rPr>
                <w:sz w:val="26"/>
                <w:szCs w:val="26"/>
              </w:rPr>
              <w:t>средства городского бюджета – 133,00 тыс. рублей;</w:t>
            </w:r>
          </w:p>
          <w:p w:rsidR="00ED07E7" w:rsidRPr="00F379BC" w:rsidRDefault="00ED07E7" w:rsidP="006A5836">
            <w:pPr>
              <w:widowControl w:val="0"/>
              <w:autoSpaceDE w:val="0"/>
              <w:autoSpaceDN w:val="0"/>
              <w:adjustRightInd w:val="0"/>
              <w:rPr>
                <w:sz w:val="26"/>
                <w:szCs w:val="26"/>
              </w:rPr>
            </w:pPr>
            <w:r w:rsidRPr="00F379BC">
              <w:rPr>
                <w:sz w:val="26"/>
                <w:szCs w:val="26"/>
              </w:rPr>
              <w:t xml:space="preserve">внебюджетные средства </w:t>
            </w:r>
            <w:r w:rsidRPr="00F379BC">
              <w:rPr>
                <w:color w:val="000000" w:themeColor="text1"/>
                <w:sz w:val="26"/>
                <w:szCs w:val="26"/>
              </w:rPr>
              <w:t>– 0,00</w:t>
            </w:r>
            <w:r w:rsidRPr="00F379BC">
              <w:rPr>
                <w:sz w:val="26"/>
                <w:szCs w:val="26"/>
              </w:rPr>
              <w:t xml:space="preserve">  тыс.  рублей</w:t>
            </w:r>
          </w:p>
        </w:tc>
      </w:tr>
      <w:tr w:rsidR="00ED07E7" w:rsidRPr="00EC0402" w:rsidTr="006A5836">
        <w:tc>
          <w:tcPr>
            <w:tcW w:w="2341" w:type="dxa"/>
          </w:tcPr>
          <w:p w:rsidR="00ED07E7" w:rsidRPr="00EC0402" w:rsidRDefault="00ED07E7" w:rsidP="006A5836">
            <w:pPr>
              <w:widowControl w:val="0"/>
              <w:autoSpaceDE w:val="0"/>
              <w:autoSpaceDN w:val="0"/>
              <w:adjustRightInd w:val="0"/>
              <w:rPr>
                <w:color w:val="000000" w:themeColor="text1"/>
                <w:sz w:val="28"/>
                <w:szCs w:val="28"/>
              </w:rPr>
            </w:pPr>
            <w:r w:rsidRPr="00EC0402">
              <w:rPr>
                <w:color w:val="000000" w:themeColor="text1"/>
                <w:sz w:val="28"/>
                <w:szCs w:val="28"/>
              </w:rPr>
              <w:t xml:space="preserve">Ожидаемые конечные результаты реализации </w:t>
            </w:r>
            <w:r>
              <w:rPr>
                <w:color w:val="000000" w:themeColor="text1"/>
                <w:sz w:val="28"/>
                <w:szCs w:val="28"/>
              </w:rPr>
              <w:t>под</w:t>
            </w:r>
            <w:r w:rsidRPr="00EC0402">
              <w:rPr>
                <w:color w:val="000000" w:themeColor="text1"/>
                <w:sz w:val="28"/>
                <w:szCs w:val="28"/>
              </w:rPr>
              <w:t>программы</w:t>
            </w:r>
          </w:p>
        </w:tc>
        <w:tc>
          <w:tcPr>
            <w:tcW w:w="7336" w:type="dxa"/>
          </w:tcPr>
          <w:p w:rsidR="00ED07E7" w:rsidRPr="00EC0402" w:rsidRDefault="00ED07E7" w:rsidP="006A5836">
            <w:pPr>
              <w:widowControl w:val="0"/>
              <w:autoSpaceDE w:val="0"/>
              <w:autoSpaceDN w:val="0"/>
              <w:adjustRightInd w:val="0"/>
              <w:rPr>
                <w:color w:val="000000" w:themeColor="text1"/>
                <w:sz w:val="28"/>
                <w:szCs w:val="28"/>
              </w:rPr>
            </w:pPr>
            <w:r w:rsidRPr="00EC0402">
              <w:rPr>
                <w:color w:val="000000" w:themeColor="text1"/>
                <w:sz w:val="28"/>
                <w:szCs w:val="28"/>
              </w:rPr>
              <w:t>к концу 2017 года планируется:</w:t>
            </w:r>
          </w:p>
          <w:p w:rsidR="00ED07E7" w:rsidRPr="00EC0402" w:rsidRDefault="00ED07E7" w:rsidP="006A5836">
            <w:pPr>
              <w:widowControl w:val="0"/>
              <w:autoSpaceDE w:val="0"/>
              <w:autoSpaceDN w:val="0"/>
              <w:adjustRightInd w:val="0"/>
              <w:rPr>
                <w:color w:val="000000" w:themeColor="text1"/>
                <w:sz w:val="28"/>
                <w:szCs w:val="28"/>
              </w:rPr>
            </w:pPr>
            <w:r w:rsidRPr="00EC0402">
              <w:rPr>
                <w:color w:val="000000" w:themeColor="text1"/>
                <w:sz w:val="28"/>
                <w:szCs w:val="28"/>
              </w:rPr>
              <w:t>увеличить количество и площадь благоустроенных дворовых территорий</w:t>
            </w:r>
            <w:r w:rsidR="00A5334B">
              <w:rPr>
                <w:color w:val="000000" w:themeColor="text1"/>
                <w:sz w:val="28"/>
                <w:szCs w:val="28"/>
              </w:rPr>
              <w:t xml:space="preserve"> – до 5 единиц</w:t>
            </w:r>
            <w:r w:rsidRPr="00EC0402">
              <w:rPr>
                <w:color w:val="000000" w:themeColor="text1"/>
                <w:sz w:val="28"/>
                <w:szCs w:val="28"/>
              </w:rPr>
              <w:t>;</w:t>
            </w:r>
            <w:r w:rsidR="00A5334B">
              <w:rPr>
                <w:color w:val="000000" w:themeColor="text1"/>
                <w:sz w:val="28"/>
                <w:szCs w:val="28"/>
              </w:rPr>
              <w:t xml:space="preserve"> до 9173,4 кв. м;</w:t>
            </w:r>
          </w:p>
          <w:p w:rsidR="00ED07E7" w:rsidRPr="00EC0402" w:rsidRDefault="00ED07E7" w:rsidP="006A5836">
            <w:pPr>
              <w:widowControl w:val="0"/>
              <w:autoSpaceDE w:val="0"/>
              <w:autoSpaceDN w:val="0"/>
              <w:adjustRightInd w:val="0"/>
              <w:rPr>
                <w:b/>
                <w:color w:val="000000" w:themeColor="text1"/>
                <w:sz w:val="28"/>
                <w:szCs w:val="28"/>
              </w:rPr>
            </w:pPr>
            <w:r w:rsidRPr="00EC0402">
              <w:rPr>
                <w:color w:val="000000" w:themeColor="text1"/>
                <w:sz w:val="28"/>
                <w:szCs w:val="28"/>
              </w:rPr>
              <w:t>увеличить долю благоустроенных дворовых территорий от общего количества дворовых территорий</w:t>
            </w:r>
            <w:r w:rsidR="006A7043">
              <w:rPr>
                <w:color w:val="000000" w:themeColor="text1"/>
                <w:sz w:val="28"/>
                <w:szCs w:val="28"/>
              </w:rPr>
              <w:t xml:space="preserve"> – до 1</w:t>
            </w:r>
            <w:r w:rsidR="00A5334B">
              <w:rPr>
                <w:color w:val="000000" w:themeColor="text1"/>
                <w:sz w:val="28"/>
                <w:szCs w:val="28"/>
              </w:rPr>
              <w:t>,81 %</w:t>
            </w:r>
            <w:r w:rsidRPr="00EC0402">
              <w:rPr>
                <w:b/>
                <w:color w:val="000000" w:themeColor="text1"/>
                <w:sz w:val="28"/>
                <w:szCs w:val="28"/>
              </w:rPr>
              <w:t>;</w:t>
            </w:r>
          </w:p>
          <w:p w:rsidR="00ED07E7" w:rsidRPr="00EC0402" w:rsidRDefault="00ED07E7" w:rsidP="006A5836">
            <w:pPr>
              <w:rPr>
                <w:color w:val="000000" w:themeColor="text1"/>
                <w:sz w:val="28"/>
                <w:szCs w:val="28"/>
              </w:rPr>
            </w:pPr>
            <w:r w:rsidRPr="00EC0402">
              <w:rPr>
                <w:color w:val="000000" w:themeColor="text1"/>
                <w:sz w:val="28"/>
                <w:szCs w:val="28"/>
              </w:rPr>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w:t>
            </w:r>
            <w:r w:rsidR="00A5334B">
              <w:rPr>
                <w:color w:val="000000" w:themeColor="text1"/>
                <w:sz w:val="28"/>
                <w:szCs w:val="28"/>
              </w:rPr>
              <w:t xml:space="preserve"> – до 3,58%</w:t>
            </w:r>
            <w:r w:rsidRPr="00EC0402">
              <w:rPr>
                <w:b/>
                <w:color w:val="000000" w:themeColor="text1"/>
                <w:sz w:val="28"/>
                <w:szCs w:val="28"/>
              </w:rPr>
              <w:t>;</w:t>
            </w:r>
          </w:p>
          <w:p w:rsidR="00ED07E7" w:rsidRPr="00EC0402" w:rsidRDefault="00ED07E7" w:rsidP="006A5836">
            <w:pPr>
              <w:rPr>
                <w:color w:val="000000" w:themeColor="text1"/>
                <w:sz w:val="28"/>
                <w:szCs w:val="28"/>
              </w:rPr>
            </w:pPr>
            <w:r w:rsidRPr="00EC0402">
              <w:rPr>
                <w:color w:val="000000" w:themeColor="text1"/>
                <w:sz w:val="28"/>
                <w:szCs w:val="28"/>
                <w:lang w:eastAsia="ru-RU"/>
              </w:rPr>
              <w:t xml:space="preserve">увеличить количество благоустроенных </w:t>
            </w:r>
            <w:r w:rsidRPr="00EC0402">
              <w:rPr>
                <w:color w:val="000000" w:themeColor="text1"/>
                <w:sz w:val="28"/>
                <w:szCs w:val="28"/>
              </w:rPr>
              <w:t>общественных территорий</w:t>
            </w:r>
            <w:r w:rsidR="00A5334B">
              <w:rPr>
                <w:color w:val="000000" w:themeColor="text1"/>
                <w:sz w:val="28"/>
                <w:szCs w:val="28"/>
              </w:rPr>
              <w:t xml:space="preserve"> – до 1</w:t>
            </w:r>
            <w:r w:rsidR="006A7043">
              <w:rPr>
                <w:color w:val="000000" w:themeColor="text1"/>
                <w:sz w:val="28"/>
                <w:szCs w:val="28"/>
              </w:rPr>
              <w:t xml:space="preserve"> ед.</w:t>
            </w:r>
            <w:r w:rsidRPr="00EC0402">
              <w:rPr>
                <w:b/>
                <w:color w:val="000000" w:themeColor="text1"/>
                <w:sz w:val="28"/>
                <w:szCs w:val="28"/>
              </w:rPr>
              <w:t>;</w:t>
            </w:r>
          </w:p>
          <w:p w:rsidR="00ED07E7" w:rsidRPr="00EC0402" w:rsidRDefault="00ED07E7" w:rsidP="006A5836">
            <w:pPr>
              <w:rPr>
                <w:color w:val="000000" w:themeColor="text1"/>
                <w:sz w:val="28"/>
                <w:szCs w:val="28"/>
              </w:rPr>
            </w:pPr>
            <w:r w:rsidRPr="00EC0402">
              <w:rPr>
                <w:color w:val="000000" w:themeColor="text1"/>
                <w:sz w:val="28"/>
                <w:szCs w:val="28"/>
                <w:lang w:eastAsia="ru-RU"/>
              </w:rPr>
              <w:t xml:space="preserve">увеличить площадь благоустроенных </w:t>
            </w:r>
            <w:r w:rsidRPr="00EC0402">
              <w:rPr>
                <w:color w:val="000000" w:themeColor="text1"/>
                <w:sz w:val="28"/>
                <w:szCs w:val="28"/>
              </w:rPr>
              <w:t>общественных территорий</w:t>
            </w:r>
            <w:r w:rsidR="00A5334B">
              <w:rPr>
                <w:color w:val="000000" w:themeColor="text1"/>
                <w:sz w:val="28"/>
                <w:szCs w:val="28"/>
              </w:rPr>
              <w:t xml:space="preserve"> – до 2270 кв. м</w:t>
            </w:r>
            <w:r w:rsidRPr="00EC0402">
              <w:rPr>
                <w:b/>
                <w:color w:val="000000" w:themeColor="text1"/>
                <w:sz w:val="28"/>
                <w:szCs w:val="28"/>
              </w:rPr>
              <w:t>;</w:t>
            </w:r>
          </w:p>
          <w:p w:rsidR="00ED07E7" w:rsidRPr="00EC0402" w:rsidRDefault="00ED07E7" w:rsidP="006A5836">
            <w:pPr>
              <w:rPr>
                <w:color w:val="000000" w:themeColor="text1"/>
                <w:sz w:val="28"/>
                <w:szCs w:val="28"/>
              </w:rPr>
            </w:pPr>
            <w:r w:rsidRPr="00EC0402">
              <w:rPr>
                <w:color w:val="000000" w:themeColor="text1"/>
                <w:sz w:val="28"/>
                <w:szCs w:val="28"/>
                <w:lang w:eastAsia="ru-RU"/>
              </w:rPr>
              <w:t>увеличить долю  площади благоустроенных</w:t>
            </w:r>
            <w:r w:rsidRPr="00EC0402">
              <w:rPr>
                <w:color w:val="000000" w:themeColor="text1"/>
                <w:sz w:val="28"/>
                <w:szCs w:val="28"/>
              </w:rPr>
              <w:t xml:space="preserve"> общественных</w:t>
            </w:r>
            <w:r w:rsidR="0033000F">
              <w:rPr>
                <w:color w:val="000000" w:themeColor="text1"/>
                <w:sz w:val="28"/>
                <w:szCs w:val="28"/>
              </w:rPr>
              <w:t xml:space="preserve"> </w:t>
            </w:r>
            <w:r w:rsidRPr="00EC0402">
              <w:rPr>
                <w:color w:val="000000" w:themeColor="text1"/>
                <w:sz w:val="28"/>
                <w:szCs w:val="28"/>
              </w:rPr>
              <w:t>территорий к общей площади общественных территорий</w:t>
            </w:r>
            <w:r w:rsidR="00A5334B">
              <w:rPr>
                <w:color w:val="000000" w:themeColor="text1"/>
                <w:sz w:val="28"/>
                <w:szCs w:val="28"/>
              </w:rPr>
              <w:t xml:space="preserve"> – до 1,79%</w:t>
            </w:r>
            <w:r w:rsidRPr="00EC0402">
              <w:rPr>
                <w:b/>
                <w:color w:val="000000" w:themeColor="text1"/>
                <w:sz w:val="28"/>
                <w:szCs w:val="28"/>
              </w:rPr>
              <w:t>;</w:t>
            </w:r>
          </w:p>
          <w:p w:rsidR="00ED07E7" w:rsidRPr="00EC0402" w:rsidRDefault="00ED07E7" w:rsidP="006A5836">
            <w:pPr>
              <w:rPr>
                <w:color w:val="000000" w:themeColor="text1"/>
                <w:sz w:val="28"/>
                <w:szCs w:val="28"/>
              </w:rPr>
            </w:pPr>
            <w:r w:rsidRPr="00EC0402">
              <w:rPr>
                <w:color w:val="000000" w:themeColor="text1"/>
                <w:sz w:val="28"/>
                <w:szCs w:val="28"/>
                <w:lang w:eastAsia="ru-RU"/>
              </w:rPr>
              <w:t>увеличить площадь благоустроенных</w:t>
            </w:r>
            <w:r w:rsidRPr="00EC0402">
              <w:rPr>
                <w:color w:val="000000" w:themeColor="text1"/>
                <w:sz w:val="28"/>
                <w:szCs w:val="28"/>
              </w:rPr>
              <w:t xml:space="preserve"> общественных территорий, приходящихся на 1 жителя муниципального образования</w:t>
            </w:r>
            <w:r w:rsidR="00A5334B">
              <w:rPr>
                <w:color w:val="000000" w:themeColor="text1"/>
                <w:sz w:val="28"/>
                <w:szCs w:val="28"/>
              </w:rPr>
              <w:t xml:space="preserve"> – до 0,069 кв. м</w:t>
            </w:r>
            <w:r w:rsidRPr="00EC0402">
              <w:rPr>
                <w:color w:val="000000" w:themeColor="text1"/>
                <w:sz w:val="28"/>
                <w:szCs w:val="28"/>
              </w:rPr>
              <w:t xml:space="preserve">; </w:t>
            </w:r>
          </w:p>
          <w:p w:rsidR="00ED07E7" w:rsidRPr="00EC0402" w:rsidRDefault="00ED07E7" w:rsidP="006A5836">
            <w:pPr>
              <w:rPr>
                <w:color w:val="000000" w:themeColor="text1"/>
                <w:sz w:val="28"/>
                <w:szCs w:val="28"/>
              </w:rPr>
            </w:pPr>
            <w:r w:rsidRPr="00D31524">
              <w:rPr>
                <w:color w:val="000000" w:themeColor="text1"/>
                <w:sz w:val="28"/>
                <w:szCs w:val="28"/>
              </w:rPr>
              <w:t>уровень</w:t>
            </w:r>
            <w:r w:rsidRPr="00EC0402">
              <w:rPr>
                <w:color w:val="000000" w:themeColor="text1"/>
                <w:sz w:val="28"/>
                <w:szCs w:val="28"/>
              </w:rPr>
              <w:t xml:space="preserve"> финансового участия заинтересованных лиц в выполнении </w:t>
            </w:r>
            <w:r w:rsidRPr="00EC0402">
              <w:rPr>
                <w:b/>
                <w:color w:val="000000" w:themeColor="text1"/>
                <w:sz w:val="28"/>
                <w:szCs w:val="28"/>
              </w:rPr>
              <w:t>дополнительного</w:t>
            </w:r>
            <w:r w:rsidRPr="00EC0402">
              <w:rPr>
                <w:color w:val="000000" w:themeColor="text1"/>
                <w:sz w:val="28"/>
                <w:szCs w:val="28"/>
              </w:rPr>
              <w:t xml:space="preserve"> перечня работ по благоустройству дворовых территорий</w:t>
            </w:r>
            <w:r w:rsidR="006A7043">
              <w:rPr>
                <w:color w:val="000000" w:themeColor="text1"/>
                <w:sz w:val="28"/>
                <w:szCs w:val="28"/>
              </w:rPr>
              <w:t xml:space="preserve"> (при наличии)</w:t>
            </w:r>
            <w:r w:rsidRPr="00EC0402">
              <w:rPr>
                <w:color w:val="000000" w:themeColor="text1"/>
                <w:sz w:val="28"/>
                <w:szCs w:val="28"/>
              </w:rPr>
              <w:t xml:space="preserve"> от общей стоимости работ дополнительного перечня, включенных в </w:t>
            </w:r>
            <w:r>
              <w:rPr>
                <w:color w:val="000000" w:themeColor="text1"/>
                <w:sz w:val="28"/>
                <w:szCs w:val="28"/>
              </w:rPr>
              <w:t>под</w:t>
            </w:r>
            <w:r w:rsidRPr="00EC0402">
              <w:rPr>
                <w:color w:val="000000" w:themeColor="text1"/>
                <w:sz w:val="28"/>
                <w:szCs w:val="28"/>
              </w:rPr>
              <w:t xml:space="preserve">программу - 30 </w:t>
            </w:r>
            <w:r w:rsidRPr="00CC4637">
              <w:rPr>
                <w:color w:val="000000" w:themeColor="text1"/>
                <w:sz w:val="28"/>
                <w:szCs w:val="28"/>
              </w:rPr>
              <w:t>%</w:t>
            </w:r>
            <w:r w:rsidR="00CC4637" w:rsidRPr="00CC4637">
              <w:rPr>
                <w:color w:val="000000" w:themeColor="text1"/>
                <w:sz w:val="28"/>
                <w:szCs w:val="28"/>
              </w:rPr>
              <w:t>.</w:t>
            </w:r>
          </w:p>
        </w:tc>
      </w:tr>
    </w:tbl>
    <w:p w:rsidR="00ED07E7" w:rsidRPr="0081156F" w:rsidRDefault="00ED07E7" w:rsidP="00ED07E7">
      <w:pPr>
        <w:widowControl w:val="0"/>
        <w:numPr>
          <w:ilvl w:val="0"/>
          <w:numId w:val="9"/>
        </w:numPr>
        <w:suppressAutoHyphens w:val="0"/>
        <w:autoSpaceDE w:val="0"/>
        <w:autoSpaceDN w:val="0"/>
        <w:adjustRightInd w:val="0"/>
        <w:spacing w:before="240"/>
        <w:jc w:val="center"/>
        <w:outlineLvl w:val="1"/>
        <w:rPr>
          <w:sz w:val="28"/>
          <w:szCs w:val="28"/>
        </w:rPr>
      </w:pPr>
      <w:r>
        <w:rPr>
          <w:b/>
          <w:sz w:val="28"/>
          <w:szCs w:val="28"/>
        </w:rPr>
        <w:lastRenderedPageBreak/>
        <w:t>Общая х</w:t>
      </w:r>
      <w:r w:rsidRPr="0081156F">
        <w:rPr>
          <w:b/>
          <w:sz w:val="28"/>
          <w:szCs w:val="28"/>
        </w:rPr>
        <w:t xml:space="preserve">арактеристика </w:t>
      </w:r>
      <w:r>
        <w:rPr>
          <w:b/>
          <w:sz w:val="28"/>
          <w:szCs w:val="28"/>
        </w:rPr>
        <w:t>сферы реализации подпрограммы, в том числе формулировки основных проблем в указанной сфере и прогноз ее развития</w:t>
      </w:r>
    </w:p>
    <w:p w:rsidR="002A52C7" w:rsidRDefault="002A52C7" w:rsidP="00872F5E">
      <w:pPr>
        <w:widowControl w:val="0"/>
        <w:autoSpaceDE w:val="0"/>
        <w:autoSpaceDN w:val="0"/>
        <w:adjustRightInd w:val="0"/>
        <w:spacing w:line="360" w:lineRule="auto"/>
        <w:ind w:firstLine="709"/>
        <w:rPr>
          <w:sz w:val="28"/>
          <w:szCs w:val="28"/>
        </w:rPr>
      </w:pPr>
    </w:p>
    <w:p w:rsidR="00ED07E7" w:rsidRPr="009D6BCD" w:rsidRDefault="00ED07E7" w:rsidP="00872F5E">
      <w:pPr>
        <w:widowControl w:val="0"/>
        <w:autoSpaceDE w:val="0"/>
        <w:autoSpaceDN w:val="0"/>
        <w:adjustRightInd w:val="0"/>
        <w:spacing w:line="360" w:lineRule="auto"/>
        <w:ind w:firstLine="709"/>
        <w:rPr>
          <w:sz w:val="28"/>
          <w:szCs w:val="28"/>
        </w:rPr>
      </w:pPr>
      <w:r w:rsidRPr="009D6BCD">
        <w:rPr>
          <w:sz w:val="28"/>
          <w:szCs w:val="28"/>
        </w:rPr>
        <w:t>Одним из факторов, формирующим положительный имидж города, является наличие благоприятных, комфортных, безопасных и доступных условий проживания населения.</w:t>
      </w:r>
    </w:p>
    <w:p w:rsidR="00ED07E7" w:rsidRPr="00EB0AF3" w:rsidRDefault="00ED07E7" w:rsidP="00872F5E">
      <w:pPr>
        <w:spacing w:line="360" w:lineRule="auto"/>
        <w:ind w:firstLine="708"/>
        <w:rPr>
          <w:sz w:val="28"/>
          <w:szCs w:val="28"/>
          <w:lang w:eastAsia="ru-RU"/>
        </w:rPr>
      </w:pPr>
      <w:r>
        <w:rPr>
          <w:sz w:val="28"/>
          <w:szCs w:val="28"/>
          <w:lang w:eastAsia="ru-RU"/>
        </w:rPr>
        <w:t>Подп</w:t>
      </w:r>
      <w:r w:rsidRPr="00EB0AF3">
        <w:rPr>
          <w:sz w:val="28"/>
          <w:szCs w:val="28"/>
          <w:lang w:eastAsia="ru-RU"/>
        </w:rPr>
        <w:t>рограмма предусматривает создание максимально комфортных, безопасных и благоприятных условий для проживания и отдыха жителей на территории города Вятские Поляны и</w:t>
      </w:r>
      <w:r w:rsidRPr="00EB0AF3">
        <w:rPr>
          <w:spacing w:val="-2"/>
          <w:sz w:val="28"/>
          <w:szCs w:val="28"/>
          <w:lang w:eastAsia="ru-RU"/>
        </w:rPr>
        <w:t xml:space="preserve"> разработана  в</w:t>
      </w:r>
      <w:r w:rsidRPr="00EB0AF3">
        <w:rPr>
          <w:sz w:val="28"/>
          <w:szCs w:val="28"/>
          <w:lang w:eastAsia="ru-RU"/>
        </w:rPr>
        <w:t xml:space="preserve"> интересах обеспечения реализации единого подхода  благоустройства территории города в соответствии с основными положениями генерального плана муниципального образования городского округа город Вятские Поляны. </w:t>
      </w:r>
    </w:p>
    <w:p w:rsidR="00ED07E7" w:rsidRDefault="00ED07E7" w:rsidP="00872F5E">
      <w:pPr>
        <w:spacing w:line="360" w:lineRule="auto"/>
        <w:ind w:firstLine="708"/>
        <w:rPr>
          <w:sz w:val="28"/>
          <w:szCs w:val="28"/>
          <w:lang w:eastAsia="ru-RU"/>
        </w:rPr>
      </w:pPr>
      <w:r w:rsidRPr="00EB0AF3">
        <w:rPr>
          <w:sz w:val="28"/>
          <w:szCs w:val="28"/>
          <w:lang w:eastAsia="ru-RU"/>
        </w:rPr>
        <w:t>Благоустройство - совокупность мероприятий, направленных на создание благоприятных, здоровых и культурных условий жизни и досуга населения на территории муниципального образования, включающих в себя работы по строительству и ремонту объектов благоустройства</w:t>
      </w:r>
      <w:r>
        <w:rPr>
          <w:sz w:val="28"/>
          <w:szCs w:val="28"/>
          <w:lang w:eastAsia="ru-RU"/>
        </w:rPr>
        <w:t xml:space="preserve">: </w:t>
      </w:r>
      <w:r w:rsidRPr="00644D79">
        <w:rPr>
          <w:sz w:val="28"/>
          <w:szCs w:val="28"/>
          <w:lang w:eastAsia="ru-RU"/>
        </w:rPr>
        <w:t xml:space="preserve">дворовых территорий, общественных территорий, малых архитектурных форм, </w:t>
      </w:r>
      <w:r w:rsidRPr="00EB0AF3">
        <w:rPr>
          <w:sz w:val="28"/>
          <w:szCs w:val="28"/>
          <w:lang w:eastAsia="ru-RU"/>
        </w:rPr>
        <w:t xml:space="preserve">надлежащему санитарному содержанию территорий, освещению, озеленению, обустройству городской среды, внешней рекламы и информации, созданию внешнего облика города. </w:t>
      </w:r>
    </w:p>
    <w:p w:rsidR="00ED07E7" w:rsidRPr="00321E2D" w:rsidRDefault="00ED07E7" w:rsidP="00872F5E">
      <w:pPr>
        <w:shd w:val="clear" w:color="auto" w:fill="FFFFFF"/>
        <w:tabs>
          <w:tab w:val="left" w:pos="720"/>
        </w:tabs>
        <w:spacing w:line="360" w:lineRule="auto"/>
        <w:ind w:firstLine="567"/>
        <w:rPr>
          <w:sz w:val="28"/>
          <w:szCs w:val="28"/>
          <w:lang w:eastAsia="ru-RU"/>
        </w:rPr>
      </w:pPr>
      <w:r w:rsidRPr="00321E2D">
        <w:rPr>
          <w:sz w:val="28"/>
          <w:szCs w:val="28"/>
          <w:lang w:eastAsia="ru-RU"/>
        </w:rPr>
        <w:t>В настоящее время в городе имеются:</w:t>
      </w:r>
    </w:p>
    <w:p w:rsidR="00ED07E7" w:rsidRPr="00321E2D" w:rsidRDefault="00F379BC" w:rsidP="00872F5E">
      <w:pPr>
        <w:shd w:val="clear" w:color="auto" w:fill="FFFFFF"/>
        <w:tabs>
          <w:tab w:val="left" w:pos="720"/>
        </w:tabs>
        <w:spacing w:line="360" w:lineRule="auto"/>
        <w:rPr>
          <w:spacing w:val="-1"/>
          <w:sz w:val="28"/>
          <w:szCs w:val="28"/>
        </w:rPr>
      </w:pPr>
      <w:r>
        <w:rPr>
          <w:spacing w:val="-1"/>
          <w:sz w:val="28"/>
          <w:szCs w:val="28"/>
        </w:rPr>
        <w:t>- автомобильные дороги – 89,6</w:t>
      </w:r>
      <w:r w:rsidR="00ED07E7" w:rsidRPr="00321E2D">
        <w:rPr>
          <w:spacing w:val="-1"/>
          <w:sz w:val="28"/>
          <w:szCs w:val="28"/>
        </w:rPr>
        <w:t xml:space="preserve"> км.</w:t>
      </w:r>
    </w:p>
    <w:p w:rsidR="00ED07E7" w:rsidRPr="00321E2D" w:rsidRDefault="00ED07E7" w:rsidP="00872F5E">
      <w:pPr>
        <w:shd w:val="clear" w:color="auto" w:fill="FFFFFF"/>
        <w:tabs>
          <w:tab w:val="left" w:pos="720"/>
        </w:tabs>
        <w:spacing w:line="360" w:lineRule="auto"/>
        <w:rPr>
          <w:spacing w:val="-1"/>
          <w:sz w:val="28"/>
          <w:szCs w:val="28"/>
        </w:rPr>
      </w:pPr>
      <w:r w:rsidRPr="00321E2D">
        <w:rPr>
          <w:spacing w:val="-1"/>
          <w:sz w:val="28"/>
          <w:szCs w:val="28"/>
        </w:rPr>
        <w:t>- тротуары – 85 102 м²</w:t>
      </w:r>
    </w:p>
    <w:p w:rsidR="00ED07E7" w:rsidRPr="00321E2D" w:rsidRDefault="00F379BC" w:rsidP="00872F5E">
      <w:pPr>
        <w:shd w:val="clear" w:color="auto" w:fill="FFFFFF"/>
        <w:tabs>
          <w:tab w:val="left" w:pos="720"/>
        </w:tabs>
        <w:spacing w:line="360" w:lineRule="auto"/>
        <w:rPr>
          <w:spacing w:val="-1"/>
          <w:sz w:val="28"/>
          <w:szCs w:val="28"/>
        </w:rPr>
      </w:pPr>
      <w:r>
        <w:rPr>
          <w:spacing w:val="-1"/>
          <w:sz w:val="28"/>
          <w:szCs w:val="28"/>
        </w:rPr>
        <w:t>- остановочные пункты – 67</w:t>
      </w:r>
      <w:r w:rsidR="00ED07E7" w:rsidRPr="00321E2D">
        <w:rPr>
          <w:spacing w:val="-1"/>
          <w:sz w:val="28"/>
          <w:szCs w:val="28"/>
        </w:rPr>
        <w:t xml:space="preserve"> шт.</w:t>
      </w:r>
    </w:p>
    <w:p w:rsidR="00ED07E7" w:rsidRPr="00321E2D" w:rsidRDefault="00ED07E7" w:rsidP="00872F5E">
      <w:pPr>
        <w:shd w:val="clear" w:color="auto" w:fill="FFFFFF"/>
        <w:tabs>
          <w:tab w:val="left" w:pos="720"/>
        </w:tabs>
        <w:spacing w:line="360" w:lineRule="auto"/>
        <w:rPr>
          <w:spacing w:val="-1"/>
          <w:sz w:val="28"/>
          <w:szCs w:val="28"/>
        </w:rPr>
      </w:pPr>
      <w:r w:rsidRPr="00321E2D">
        <w:rPr>
          <w:spacing w:val="-1"/>
          <w:sz w:val="28"/>
          <w:szCs w:val="28"/>
        </w:rPr>
        <w:t>- светофорные узлы – 6 шт.</w:t>
      </w:r>
    </w:p>
    <w:p w:rsidR="00ED07E7" w:rsidRPr="00321E2D" w:rsidRDefault="00ED07E7" w:rsidP="00872F5E">
      <w:pPr>
        <w:shd w:val="clear" w:color="auto" w:fill="FFFFFF"/>
        <w:tabs>
          <w:tab w:val="left" w:pos="720"/>
        </w:tabs>
        <w:spacing w:line="360" w:lineRule="auto"/>
        <w:rPr>
          <w:spacing w:val="-1"/>
          <w:sz w:val="28"/>
          <w:szCs w:val="28"/>
        </w:rPr>
      </w:pPr>
      <w:r w:rsidRPr="00321E2D">
        <w:rPr>
          <w:spacing w:val="-1"/>
          <w:sz w:val="28"/>
          <w:szCs w:val="28"/>
        </w:rPr>
        <w:t>- дорожные знаки – 943 шт.</w:t>
      </w:r>
    </w:p>
    <w:p w:rsidR="00ED07E7" w:rsidRPr="00321E2D" w:rsidRDefault="00ED07E7" w:rsidP="00872F5E">
      <w:pPr>
        <w:shd w:val="clear" w:color="auto" w:fill="FFFFFF"/>
        <w:tabs>
          <w:tab w:val="left" w:pos="720"/>
        </w:tabs>
        <w:spacing w:line="360" w:lineRule="auto"/>
        <w:rPr>
          <w:spacing w:val="-1"/>
          <w:sz w:val="28"/>
          <w:szCs w:val="28"/>
        </w:rPr>
      </w:pPr>
      <w:r w:rsidRPr="00321E2D">
        <w:rPr>
          <w:spacing w:val="-1"/>
          <w:sz w:val="28"/>
          <w:szCs w:val="28"/>
        </w:rPr>
        <w:t>- цветники – 1 946 м².</w:t>
      </w:r>
    </w:p>
    <w:p w:rsidR="00ED07E7" w:rsidRPr="00321E2D" w:rsidRDefault="00ED07E7" w:rsidP="00872F5E">
      <w:pPr>
        <w:shd w:val="clear" w:color="auto" w:fill="FFFFFF"/>
        <w:tabs>
          <w:tab w:val="left" w:pos="720"/>
        </w:tabs>
        <w:spacing w:line="360" w:lineRule="auto"/>
        <w:rPr>
          <w:spacing w:val="-1"/>
          <w:sz w:val="28"/>
          <w:szCs w:val="28"/>
        </w:rPr>
      </w:pPr>
      <w:r w:rsidRPr="00321E2D">
        <w:rPr>
          <w:spacing w:val="-1"/>
          <w:sz w:val="28"/>
          <w:szCs w:val="28"/>
        </w:rPr>
        <w:t>- благоустроенные газоны – 52 504 м²</w:t>
      </w:r>
    </w:p>
    <w:p w:rsidR="00ED07E7" w:rsidRPr="00321E2D" w:rsidRDefault="00ED07E7" w:rsidP="00872F5E">
      <w:pPr>
        <w:shd w:val="clear" w:color="auto" w:fill="FFFFFF"/>
        <w:spacing w:before="5" w:line="360" w:lineRule="auto"/>
        <w:ind w:right="19" w:firstLine="567"/>
        <w:rPr>
          <w:spacing w:val="-1"/>
          <w:sz w:val="28"/>
          <w:szCs w:val="28"/>
        </w:rPr>
      </w:pPr>
      <w:r w:rsidRPr="00321E2D">
        <w:rPr>
          <w:sz w:val="28"/>
          <w:szCs w:val="28"/>
        </w:rPr>
        <w:t xml:space="preserve">Для содержания дорог в зимний период ежегодно заготавливается около 2500 тонн  противогололедной смеси (песко-соляной смеси). На уборке всех </w:t>
      </w:r>
      <w:r w:rsidRPr="00321E2D">
        <w:rPr>
          <w:sz w:val="28"/>
          <w:szCs w:val="28"/>
        </w:rPr>
        <w:lastRenderedPageBreak/>
        <w:t xml:space="preserve">городских объектов трудятся 16 единиц снегоуборочной техники и 30 рабочих. За период с 2014 по 2016 годы было вывезено 17623 м³ снега. В первую </w:t>
      </w:r>
      <w:r w:rsidRPr="00321E2D">
        <w:rPr>
          <w:spacing w:val="-1"/>
          <w:sz w:val="28"/>
          <w:szCs w:val="28"/>
        </w:rPr>
        <w:t>очередь снег вывозится от автобусных остановок, с пешеходных переходов и перекрестков в целях безопасности движения транспорта и пешеходов.</w:t>
      </w:r>
    </w:p>
    <w:p w:rsidR="00ED07E7" w:rsidRPr="00321E2D" w:rsidRDefault="00ED07E7" w:rsidP="00872F5E">
      <w:pPr>
        <w:pStyle w:val="ab"/>
        <w:spacing w:line="360" w:lineRule="auto"/>
        <w:ind w:firstLine="567"/>
      </w:pPr>
      <w:r w:rsidRPr="00321E2D">
        <w:rPr>
          <w:szCs w:val="28"/>
        </w:rPr>
        <w:t>За три предыдущих года  было</w:t>
      </w:r>
      <w:r w:rsidRPr="00321E2D">
        <w:t xml:space="preserve"> высажено 1500 саженцев деревьев, 700 шт. кустарника, в том числе в 2016 году заложен парк «Победы» в районе улицы Молодежной (200 деревьев), высажены 40 яблонь в городском парке.</w:t>
      </w:r>
    </w:p>
    <w:p w:rsidR="00ED07E7" w:rsidRPr="00321E2D" w:rsidRDefault="00ED07E7" w:rsidP="00872F5E">
      <w:pPr>
        <w:spacing w:line="360" w:lineRule="auto"/>
        <w:ind w:firstLine="567"/>
        <w:rPr>
          <w:sz w:val="28"/>
          <w:szCs w:val="28"/>
        </w:rPr>
      </w:pPr>
      <w:r w:rsidRPr="00321E2D">
        <w:rPr>
          <w:sz w:val="28"/>
          <w:szCs w:val="28"/>
        </w:rPr>
        <w:t>С 2014 года ежегодно совершенствуются и дополняются малые архитектурные формы. Все горожане по достоинству оценили красивый  зонт с цветущими чашами, «старинный» велосипед, мельницу с кашпо, объемную бабочку, горки с кашпо на перекрестке улиц Ленина и Советской, павлин</w:t>
      </w:r>
      <w:r>
        <w:rPr>
          <w:sz w:val="28"/>
          <w:szCs w:val="28"/>
        </w:rPr>
        <w:t>а</w:t>
      </w:r>
      <w:r w:rsidRPr="00321E2D">
        <w:rPr>
          <w:sz w:val="28"/>
          <w:szCs w:val="28"/>
        </w:rPr>
        <w:t>, березки с цветущими в горшках петуньями. Очень нравятся детям  «Василисы» у административной</w:t>
      </w:r>
      <w:r w:rsidRPr="00321E2D">
        <w:rPr>
          <w:sz w:val="28"/>
          <w:szCs w:val="28"/>
        </w:rPr>
        <w:tab/>
        <w:t xml:space="preserve"> площади, гнездо с аистами.</w:t>
      </w:r>
    </w:p>
    <w:p w:rsidR="00ED07E7" w:rsidRPr="00321E2D" w:rsidRDefault="00ED07E7" w:rsidP="00872F5E">
      <w:pPr>
        <w:spacing w:line="360" w:lineRule="auto"/>
        <w:ind w:firstLine="567"/>
        <w:rPr>
          <w:sz w:val="28"/>
          <w:szCs w:val="28"/>
        </w:rPr>
      </w:pPr>
      <w:r w:rsidRPr="00321E2D">
        <w:rPr>
          <w:sz w:val="28"/>
          <w:szCs w:val="28"/>
        </w:rPr>
        <w:t xml:space="preserve">Для придания современного стильного облика в городе регулярно производится декоративная стрижка кустарника и деревьев на площади Труда, вдоль улиц города.  Дважды за лето производится скашивание травы на газонах.  </w:t>
      </w:r>
    </w:p>
    <w:p w:rsidR="00ED07E7" w:rsidRPr="00321E2D" w:rsidRDefault="00ED07E7" w:rsidP="00872F5E">
      <w:pPr>
        <w:spacing w:line="360" w:lineRule="auto"/>
        <w:ind w:firstLine="567"/>
        <w:rPr>
          <w:sz w:val="28"/>
          <w:szCs w:val="28"/>
        </w:rPr>
      </w:pPr>
      <w:r w:rsidRPr="00321E2D">
        <w:rPr>
          <w:sz w:val="28"/>
          <w:szCs w:val="28"/>
        </w:rPr>
        <w:t>В течение 2014-2016 годов в городе производен снос 276  перестойных деревьев, подрезано 602 высоких  дерева.</w:t>
      </w:r>
    </w:p>
    <w:p w:rsidR="00ED07E7" w:rsidRPr="00321E2D" w:rsidRDefault="00ED07E7" w:rsidP="00872F5E">
      <w:pPr>
        <w:spacing w:line="360" w:lineRule="auto"/>
        <w:ind w:firstLine="567"/>
        <w:rPr>
          <w:sz w:val="28"/>
          <w:szCs w:val="28"/>
        </w:rPr>
      </w:pPr>
      <w:r w:rsidRPr="00321E2D">
        <w:rPr>
          <w:sz w:val="28"/>
          <w:szCs w:val="28"/>
        </w:rPr>
        <w:t xml:space="preserve">Ежегодно в целях противопожарной защиты города в городских лесах проводятся санитарные рубки. Вблизи микрорайона «Стрелка» </w:t>
      </w:r>
      <w:r>
        <w:rPr>
          <w:sz w:val="28"/>
          <w:szCs w:val="28"/>
        </w:rPr>
        <w:t>убрано 2621 дерева</w:t>
      </w:r>
      <w:r w:rsidRPr="00321E2D">
        <w:rPr>
          <w:sz w:val="28"/>
          <w:szCs w:val="28"/>
        </w:rPr>
        <w:t xml:space="preserve">, </w:t>
      </w:r>
      <w:r>
        <w:rPr>
          <w:sz w:val="28"/>
          <w:szCs w:val="28"/>
        </w:rPr>
        <w:t xml:space="preserve"> поврежденных</w:t>
      </w:r>
      <w:r w:rsidRPr="00321E2D">
        <w:rPr>
          <w:sz w:val="28"/>
          <w:szCs w:val="28"/>
        </w:rPr>
        <w:t xml:space="preserve"> жуком-короедом.</w:t>
      </w:r>
    </w:p>
    <w:p w:rsidR="00ED07E7" w:rsidRPr="00321E2D" w:rsidRDefault="00ED07E7" w:rsidP="00872F5E">
      <w:pPr>
        <w:shd w:val="clear" w:color="auto" w:fill="FFFFFF"/>
        <w:spacing w:line="360" w:lineRule="auto"/>
        <w:ind w:left="5" w:right="19" w:firstLine="562"/>
        <w:rPr>
          <w:spacing w:val="-1"/>
          <w:sz w:val="28"/>
          <w:szCs w:val="28"/>
        </w:rPr>
      </w:pPr>
      <w:r w:rsidRPr="00321E2D">
        <w:rPr>
          <w:spacing w:val="-2"/>
          <w:sz w:val="28"/>
          <w:szCs w:val="28"/>
        </w:rPr>
        <w:t xml:space="preserve">Для проведения организованного отдыха на реке Вятка ежегодно в начале лета оборудуется городской пляж: устанавливаются понтоны, </w:t>
      </w:r>
      <w:r w:rsidRPr="00321E2D">
        <w:rPr>
          <w:spacing w:val="-1"/>
          <w:sz w:val="28"/>
          <w:szCs w:val="28"/>
        </w:rPr>
        <w:t xml:space="preserve">раздевалки, «грибки», мусорные контейнеры, щиты со спасательным оборудованием, </w:t>
      </w:r>
      <w:r w:rsidRPr="00321E2D">
        <w:rPr>
          <w:sz w:val="28"/>
          <w:szCs w:val="28"/>
        </w:rPr>
        <w:t>туалеты, обозначается место для купания детей.</w:t>
      </w:r>
    </w:p>
    <w:p w:rsidR="00ED07E7" w:rsidRPr="00321E2D" w:rsidRDefault="00ED07E7" w:rsidP="00872F5E">
      <w:pPr>
        <w:pStyle w:val="ab"/>
        <w:spacing w:line="360" w:lineRule="auto"/>
        <w:ind w:firstLine="567"/>
      </w:pPr>
      <w:r w:rsidRPr="00321E2D">
        <w:t>Кроме того, ежегодно в городе проводятся  работы по благоустройству:</w:t>
      </w:r>
    </w:p>
    <w:p w:rsidR="00ED07E7" w:rsidRPr="00321E2D" w:rsidRDefault="00ED07E7" w:rsidP="00872F5E">
      <w:pPr>
        <w:pStyle w:val="ab"/>
        <w:spacing w:line="360" w:lineRule="auto"/>
      </w:pPr>
      <w:r w:rsidRPr="00321E2D">
        <w:t>- ямочный ремонт дорожного полотна щебнем по улицам города;</w:t>
      </w:r>
    </w:p>
    <w:p w:rsidR="00ED07E7" w:rsidRPr="00321E2D" w:rsidRDefault="00ED07E7" w:rsidP="00872F5E">
      <w:pPr>
        <w:pStyle w:val="ab"/>
        <w:spacing w:line="360" w:lineRule="auto"/>
      </w:pPr>
      <w:r w:rsidRPr="00321E2D">
        <w:t>-  ремонт, покраска и помывка павильонов автобусных остановок;</w:t>
      </w:r>
    </w:p>
    <w:p w:rsidR="00ED07E7" w:rsidRPr="00321E2D" w:rsidRDefault="00ED07E7" w:rsidP="00872F5E">
      <w:pPr>
        <w:pStyle w:val="ab"/>
        <w:spacing w:line="360" w:lineRule="auto"/>
      </w:pPr>
      <w:r w:rsidRPr="00321E2D">
        <w:t>-  косметический ремонт скамеек, урн, ограждений по улицам города;</w:t>
      </w:r>
    </w:p>
    <w:p w:rsidR="00ED07E7" w:rsidRPr="00321E2D" w:rsidRDefault="00ED07E7" w:rsidP="00872F5E">
      <w:pPr>
        <w:pStyle w:val="ab"/>
        <w:spacing w:line="360" w:lineRule="auto"/>
      </w:pPr>
      <w:r w:rsidRPr="00321E2D">
        <w:t>-  акарицидная обработка парка против клещей;</w:t>
      </w:r>
    </w:p>
    <w:p w:rsidR="00ED07E7" w:rsidRPr="00321E2D" w:rsidRDefault="00ED07E7" w:rsidP="00872F5E">
      <w:pPr>
        <w:pStyle w:val="ab"/>
        <w:spacing w:line="360" w:lineRule="auto"/>
        <w:rPr>
          <w:szCs w:val="28"/>
        </w:rPr>
      </w:pPr>
      <w:r w:rsidRPr="00321E2D">
        <w:lastRenderedPageBreak/>
        <w:t xml:space="preserve">- </w:t>
      </w:r>
      <w:r w:rsidRPr="00321E2D">
        <w:rPr>
          <w:szCs w:val="28"/>
        </w:rPr>
        <w:t>ремонт площади Труда и площади Победы;</w:t>
      </w:r>
    </w:p>
    <w:p w:rsidR="00ED07E7" w:rsidRPr="00321E2D" w:rsidRDefault="00ED07E7" w:rsidP="00872F5E">
      <w:pPr>
        <w:pStyle w:val="ab"/>
        <w:spacing w:line="360" w:lineRule="auto"/>
        <w:rPr>
          <w:szCs w:val="28"/>
        </w:rPr>
      </w:pPr>
      <w:r w:rsidRPr="00321E2D">
        <w:rPr>
          <w:szCs w:val="28"/>
        </w:rPr>
        <w:t>- предпраздничная побелка бордюров по центральным улицам города.</w:t>
      </w:r>
    </w:p>
    <w:p w:rsidR="00ED07E7" w:rsidRPr="00321E2D" w:rsidRDefault="00ED07E7" w:rsidP="00872F5E">
      <w:pPr>
        <w:pStyle w:val="ab"/>
        <w:spacing w:line="360" w:lineRule="auto"/>
        <w:ind w:firstLine="567"/>
        <w:rPr>
          <w:szCs w:val="28"/>
        </w:rPr>
      </w:pPr>
      <w:r w:rsidRPr="00321E2D">
        <w:rPr>
          <w:szCs w:val="28"/>
        </w:rPr>
        <w:t>Обязательным ежегодным мероприятием является обновление пешеходных переходов специальной краской.</w:t>
      </w:r>
    </w:p>
    <w:p w:rsidR="00ED07E7" w:rsidRPr="00321E2D" w:rsidRDefault="00ED07E7" w:rsidP="00872F5E">
      <w:pPr>
        <w:pStyle w:val="ab"/>
        <w:spacing w:line="360" w:lineRule="auto"/>
        <w:ind w:firstLine="567"/>
        <w:rPr>
          <w:szCs w:val="28"/>
        </w:rPr>
      </w:pPr>
      <w:r w:rsidRPr="00321E2D">
        <w:rPr>
          <w:szCs w:val="28"/>
        </w:rPr>
        <w:t>Любимыми местами отдыха горожан являются:</w:t>
      </w:r>
    </w:p>
    <w:p w:rsidR="00ED07E7" w:rsidRPr="00321E2D" w:rsidRDefault="00ED07E7" w:rsidP="00872F5E">
      <w:pPr>
        <w:pStyle w:val="ab"/>
        <w:spacing w:line="360" w:lineRule="auto"/>
        <w:rPr>
          <w:szCs w:val="28"/>
        </w:rPr>
      </w:pPr>
      <w:r w:rsidRPr="00321E2D">
        <w:rPr>
          <w:szCs w:val="28"/>
        </w:rPr>
        <w:t>- площадь труда им. Трещева Ф.И. с ее роскошными ц</w:t>
      </w:r>
      <w:r>
        <w:rPr>
          <w:szCs w:val="28"/>
        </w:rPr>
        <w:t>ветниками и красивым фонтаном, ее размеры -</w:t>
      </w:r>
      <w:r w:rsidRPr="00321E2D">
        <w:rPr>
          <w:szCs w:val="28"/>
        </w:rPr>
        <w:t>10 120 м²;</w:t>
      </w:r>
    </w:p>
    <w:p w:rsidR="00ED07E7" w:rsidRPr="00321E2D" w:rsidRDefault="00ED07E7" w:rsidP="00872F5E">
      <w:pPr>
        <w:pStyle w:val="ab"/>
        <w:spacing w:line="360" w:lineRule="auto"/>
        <w:rPr>
          <w:szCs w:val="28"/>
        </w:rPr>
      </w:pPr>
      <w:r w:rsidRPr="00321E2D">
        <w:rPr>
          <w:szCs w:val="28"/>
        </w:rPr>
        <w:t>- сквер им. Шпагина Г.С., где установлен в 2016 году детский автогородок – 2 270 м²,;</w:t>
      </w:r>
    </w:p>
    <w:p w:rsidR="00ED07E7" w:rsidRPr="00321E2D" w:rsidRDefault="00ED07E7" w:rsidP="00872F5E">
      <w:pPr>
        <w:pStyle w:val="ab"/>
        <w:spacing w:line="360" w:lineRule="auto"/>
        <w:rPr>
          <w:szCs w:val="28"/>
        </w:rPr>
      </w:pPr>
      <w:r w:rsidRPr="00321E2D">
        <w:rPr>
          <w:szCs w:val="28"/>
        </w:rPr>
        <w:t>- городской парк (в том числе площадь Победы) – 88 725 м²;</w:t>
      </w:r>
    </w:p>
    <w:p w:rsidR="00ED07E7" w:rsidRPr="00321E2D" w:rsidRDefault="00ED07E7" w:rsidP="00872F5E">
      <w:pPr>
        <w:pStyle w:val="ab"/>
        <w:spacing w:line="360" w:lineRule="auto"/>
        <w:rPr>
          <w:szCs w:val="28"/>
        </w:rPr>
      </w:pPr>
      <w:r w:rsidRPr="00321E2D">
        <w:rPr>
          <w:szCs w:val="28"/>
        </w:rPr>
        <w:t xml:space="preserve">- сквер  у районного дома культуры – 3 283 м²; </w:t>
      </w:r>
    </w:p>
    <w:p w:rsidR="00ED07E7" w:rsidRPr="00321E2D" w:rsidRDefault="00ED07E7" w:rsidP="00872F5E">
      <w:pPr>
        <w:pStyle w:val="ab"/>
        <w:spacing w:line="360" w:lineRule="auto"/>
        <w:rPr>
          <w:szCs w:val="28"/>
        </w:rPr>
      </w:pPr>
      <w:r w:rsidRPr="00321E2D">
        <w:rPr>
          <w:szCs w:val="28"/>
        </w:rPr>
        <w:t>- привокзальная площадь – 7 668, 2 м²;</w:t>
      </w:r>
    </w:p>
    <w:p w:rsidR="00ED07E7" w:rsidRPr="00321E2D" w:rsidRDefault="00ED07E7" w:rsidP="00872F5E">
      <w:pPr>
        <w:pStyle w:val="ab"/>
        <w:spacing w:line="360" w:lineRule="auto"/>
        <w:rPr>
          <w:szCs w:val="28"/>
        </w:rPr>
      </w:pPr>
      <w:r w:rsidRPr="00321E2D">
        <w:rPr>
          <w:szCs w:val="28"/>
        </w:rPr>
        <w:t xml:space="preserve">- административная площадь – 4 817 м²;  </w:t>
      </w:r>
    </w:p>
    <w:p w:rsidR="00ED07E7" w:rsidRPr="00321E2D" w:rsidRDefault="00ED07E7" w:rsidP="00872F5E">
      <w:pPr>
        <w:pStyle w:val="ab"/>
        <w:spacing w:line="360" w:lineRule="auto"/>
        <w:rPr>
          <w:szCs w:val="28"/>
        </w:rPr>
      </w:pPr>
      <w:r w:rsidRPr="00321E2D">
        <w:rPr>
          <w:szCs w:val="28"/>
        </w:rPr>
        <w:t>- площадь «Влюбленных» - 700 м²;</w:t>
      </w:r>
    </w:p>
    <w:p w:rsidR="00ED07E7" w:rsidRPr="00321E2D" w:rsidRDefault="00ED07E7" w:rsidP="00872F5E">
      <w:pPr>
        <w:pStyle w:val="ab"/>
        <w:spacing w:line="360" w:lineRule="auto"/>
        <w:rPr>
          <w:szCs w:val="28"/>
        </w:rPr>
      </w:pPr>
      <w:r w:rsidRPr="00321E2D">
        <w:rPr>
          <w:szCs w:val="28"/>
        </w:rPr>
        <w:t>- набережная – 7 537 м²;</w:t>
      </w:r>
    </w:p>
    <w:p w:rsidR="00ED07E7" w:rsidRPr="00321E2D" w:rsidRDefault="00ED07E7" w:rsidP="00872F5E">
      <w:pPr>
        <w:pStyle w:val="ab"/>
        <w:spacing w:line="360" w:lineRule="auto"/>
        <w:rPr>
          <w:szCs w:val="28"/>
        </w:rPr>
      </w:pPr>
      <w:r w:rsidRPr="00321E2D">
        <w:rPr>
          <w:szCs w:val="28"/>
        </w:rPr>
        <w:t>- сквер Победы (ул. Молодежная) – 4 125 м²;</w:t>
      </w:r>
    </w:p>
    <w:p w:rsidR="00ED07E7" w:rsidRPr="00321E2D" w:rsidRDefault="00ED07E7" w:rsidP="00872F5E">
      <w:pPr>
        <w:pStyle w:val="ab"/>
        <w:spacing w:line="360" w:lineRule="auto"/>
        <w:rPr>
          <w:szCs w:val="28"/>
        </w:rPr>
      </w:pPr>
      <w:r w:rsidRPr="00321E2D">
        <w:rPr>
          <w:szCs w:val="28"/>
        </w:rPr>
        <w:t>- городской пляж – 1,9 га.</w:t>
      </w:r>
    </w:p>
    <w:p w:rsidR="00ED07E7" w:rsidRPr="00321E2D" w:rsidRDefault="00ED07E7" w:rsidP="00872F5E">
      <w:pPr>
        <w:pStyle w:val="ab"/>
        <w:spacing w:line="360" w:lineRule="auto"/>
        <w:ind w:firstLine="567"/>
        <w:rPr>
          <w:szCs w:val="28"/>
        </w:rPr>
      </w:pPr>
      <w:r w:rsidRPr="00321E2D">
        <w:rPr>
          <w:szCs w:val="28"/>
        </w:rPr>
        <w:t>За последние три года в городе установлены новые современные  детские игровые площадки:</w:t>
      </w:r>
    </w:p>
    <w:p w:rsidR="00ED07E7" w:rsidRPr="00321E2D" w:rsidRDefault="00ED07E7" w:rsidP="00872F5E">
      <w:pPr>
        <w:pStyle w:val="ab"/>
        <w:spacing w:line="360" w:lineRule="auto"/>
        <w:rPr>
          <w:szCs w:val="28"/>
        </w:rPr>
      </w:pPr>
      <w:r w:rsidRPr="00321E2D">
        <w:rPr>
          <w:szCs w:val="28"/>
        </w:rPr>
        <w:t>- по улице Урицкого (у госстраха) – 520 м²;</w:t>
      </w:r>
    </w:p>
    <w:p w:rsidR="00ED07E7" w:rsidRPr="00321E2D" w:rsidRDefault="00ED07E7" w:rsidP="00872F5E">
      <w:pPr>
        <w:pStyle w:val="ab"/>
        <w:spacing w:line="360" w:lineRule="auto"/>
        <w:rPr>
          <w:szCs w:val="28"/>
        </w:rPr>
      </w:pPr>
      <w:r w:rsidRPr="00321E2D">
        <w:rPr>
          <w:szCs w:val="28"/>
        </w:rPr>
        <w:t>- в мкр-не  Центральный – 1 012 м²;</w:t>
      </w:r>
    </w:p>
    <w:p w:rsidR="00ED07E7" w:rsidRPr="00321E2D" w:rsidRDefault="00ED07E7" w:rsidP="00872F5E">
      <w:pPr>
        <w:pStyle w:val="ab"/>
        <w:spacing w:line="360" w:lineRule="auto"/>
        <w:rPr>
          <w:szCs w:val="28"/>
        </w:rPr>
      </w:pPr>
      <w:r w:rsidRPr="00321E2D">
        <w:rPr>
          <w:szCs w:val="28"/>
        </w:rPr>
        <w:t>- в городском парке – 930 м²;</w:t>
      </w:r>
    </w:p>
    <w:p w:rsidR="00ED07E7" w:rsidRPr="00321E2D" w:rsidRDefault="00ED07E7" w:rsidP="00872F5E">
      <w:pPr>
        <w:pStyle w:val="ab"/>
        <w:spacing w:line="360" w:lineRule="auto"/>
        <w:rPr>
          <w:szCs w:val="28"/>
        </w:rPr>
      </w:pPr>
      <w:r w:rsidRPr="00321E2D">
        <w:rPr>
          <w:szCs w:val="28"/>
        </w:rPr>
        <w:t>- в мкр.-не Центральный (у кафе «Апельсин») – 315 м².</w:t>
      </w:r>
    </w:p>
    <w:p w:rsidR="00ED07E7" w:rsidRPr="002963A4" w:rsidRDefault="00ED07E7" w:rsidP="00872F5E">
      <w:pPr>
        <w:shd w:val="clear" w:color="auto" w:fill="FFFFFF"/>
        <w:spacing w:line="360" w:lineRule="auto"/>
        <w:ind w:left="5" w:right="14" w:firstLine="533"/>
        <w:rPr>
          <w:sz w:val="28"/>
          <w:szCs w:val="28"/>
        </w:rPr>
      </w:pPr>
      <w:r w:rsidRPr="002F52F5">
        <w:rPr>
          <w:sz w:val="28"/>
          <w:szCs w:val="28"/>
          <w:lang w:eastAsia="ru-RU"/>
        </w:rPr>
        <w:t xml:space="preserve">Однако,  все со временем ветшает и требует значительных средств на восстановление и обновление. </w:t>
      </w:r>
      <w:r w:rsidRPr="005E19B6">
        <w:rPr>
          <w:sz w:val="28"/>
          <w:szCs w:val="28"/>
          <w:lang w:eastAsia="ru-RU"/>
        </w:rPr>
        <w:t xml:space="preserve">Проблема </w:t>
      </w:r>
      <w:r w:rsidRPr="002F52F5">
        <w:rPr>
          <w:sz w:val="28"/>
          <w:szCs w:val="28"/>
          <w:lang w:eastAsia="ru-RU"/>
        </w:rPr>
        <w:t xml:space="preserve"> благоустройства территории города является одной из самых насущных, требующая каждодневного внимания и эффективного решения. </w:t>
      </w:r>
      <w:r w:rsidRPr="002963A4">
        <w:rPr>
          <w:sz w:val="28"/>
          <w:szCs w:val="28"/>
        </w:rPr>
        <w:t>Неухоженность парков и скверов, отсутствие детских игровых площадок и зон отдыха во дворах, устаревшие малые архитектурные формы – все это негативно влияет на эмоциональное состояние и качество жизни населения.</w:t>
      </w:r>
    </w:p>
    <w:p w:rsidR="00ED07E7" w:rsidRDefault="00ED07E7" w:rsidP="00872F5E">
      <w:pPr>
        <w:spacing w:line="360" w:lineRule="auto"/>
        <w:ind w:firstLine="708"/>
        <w:rPr>
          <w:sz w:val="28"/>
          <w:szCs w:val="28"/>
          <w:lang w:eastAsia="ru-RU"/>
        </w:rPr>
      </w:pPr>
      <w:r>
        <w:rPr>
          <w:sz w:val="28"/>
          <w:szCs w:val="28"/>
          <w:lang w:eastAsia="ru-RU"/>
        </w:rPr>
        <w:lastRenderedPageBreak/>
        <w:t>В настоящее время в Вятских Полянах назрела н</w:t>
      </w:r>
      <w:r w:rsidRPr="00EB0AF3">
        <w:rPr>
          <w:sz w:val="28"/>
          <w:szCs w:val="28"/>
          <w:lang w:eastAsia="ru-RU"/>
        </w:rPr>
        <w:t>еобходимо</w:t>
      </w:r>
      <w:r>
        <w:rPr>
          <w:sz w:val="28"/>
          <w:szCs w:val="28"/>
          <w:lang w:eastAsia="ru-RU"/>
        </w:rPr>
        <w:t>сть принятия</w:t>
      </w:r>
      <w:r w:rsidRPr="00EB0AF3">
        <w:rPr>
          <w:sz w:val="28"/>
          <w:szCs w:val="28"/>
          <w:lang w:eastAsia="ru-RU"/>
        </w:rPr>
        <w:t xml:space="preserve"> комплекса мер, направленных на приведение в надлежащее состояние территорий общего пользования,  придомовых</w:t>
      </w:r>
      <w:r>
        <w:rPr>
          <w:sz w:val="28"/>
          <w:szCs w:val="28"/>
          <w:lang w:eastAsia="ru-RU"/>
        </w:rPr>
        <w:t xml:space="preserve"> и дворовых  территорий</w:t>
      </w:r>
      <w:r w:rsidRPr="00EB0AF3">
        <w:rPr>
          <w:sz w:val="28"/>
          <w:szCs w:val="28"/>
          <w:lang w:eastAsia="ru-RU"/>
        </w:rPr>
        <w:t>, парков, скверов, ме</w:t>
      </w:r>
      <w:r>
        <w:rPr>
          <w:sz w:val="28"/>
          <w:szCs w:val="28"/>
          <w:lang w:eastAsia="ru-RU"/>
        </w:rPr>
        <w:t>ст погребения</w:t>
      </w:r>
      <w:r w:rsidRPr="00EB0AF3">
        <w:rPr>
          <w:sz w:val="28"/>
          <w:szCs w:val="28"/>
          <w:lang w:eastAsia="ru-RU"/>
        </w:rPr>
        <w:t>. Изменились нормы и принципы градостроительного законодательства, требования к охране природных ландшафтов, к качеству жилья, архитектуре зданий и сооружений, уровню благоустройства. Вместе с тем, очевидным является несоответствие современных экологических требований реальному отношению жителей городского округа к проблемам чистоты, порядка. Необходимо воспитать у горожан бережное и уважительное отношение к тому месту, где они проживают.</w:t>
      </w:r>
    </w:p>
    <w:p w:rsidR="00ED07E7" w:rsidRPr="00112BBD" w:rsidRDefault="00ED07E7" w:rsidP="00872F5E">
      <w:pPr>
        <w:shd w:val="clear" w:color="auto" w:fill="FFFFFF"/>
        <w:spacing w:line="360" w:lineRule="auto"/>
        <w:ind w:right="10" w:firstLine="538"/>
        <w:rPr>
          <w:sz w:val="28"/>
          <w:szCs w:val="28"/>
        </w:rPr>
      </w:pPr>
      <w:r w:rsidRPr="00112BBD">
        <w:rPr>
          <w:sz w:val="28"/>
          <w:szCs w:val="28"/>
        </w:rPr>
        <w:t xml:space="preserve">Комплексное исполнение мероприятий этой </w:t>
      </w:r>
      <w:r>
        <w:rPr>
          <w:sz w:val="28"/>
          <w:szCs w:val="28"/>
        </w:rPr>
        <w:t>под</w:t>
      </w:r>
      <w:r w:rsidRPr="00112BBD">
        <w:rPr>
          <w:sz w:val="28"/>
          <w:szCs w:val="28"/>
        </w:rPr>
        <w:t xml:space="preserve">программы позволит упорядочить систему организации и выполнения работ по благоустройству, снизить затраты и получить положительный градостроительный эффект, следовательно, качественно повысить уровень благоустройства территорий города. </w:t>
      </w:r>
      <w:r>
        <w:rPr>
          <w:sz w:val="28"/>
          <w:szCs w:val="28"/>
        </w:rPr>
        <w:t>Под</w:t>
      </w:r>
      <w:r w:rsidRPr="00112BBD">
        <w:rPr>
          <w:sz w:val="28"/>
          <w:szCs w:val="28"/>
        </w:rPr>
        <w:t>программа определяет цели и основные направления решения проблемы создания комфортной среды проживания на территории города.</w:t>
      </w:r>
    </w:p>
    <w:p w:rsidR="00ED07E7" w:rsidRPr="008A257F" w:rsidRDefault="00ED07E7" w:rsidP="00872F5E">
      <w:pPr>
        <w:spacing w:line="360" w:lineRule="auto"/>
        <w:ind w:firstLine="567"/>
        <w:rPr>
          <w:sz w:val="28"/>
          <w:szCs w:val="28"/>
        </w:rPr>
      </w:pPr>
      <w:r>
        <w:rPr>
          <w:sz w:val="28"/>
          <w:szCs w:val="28"/>
          <w:lang w:eastAsia="ru-RU"/>
        </w:rPr>
        <w:t xml:space="preserve">По состоянию на 01.01.2017  в </w:t>
      </w:r>
      <w:r w:rsidRPr="00AD5F11">
        <w:rPr>
          <w:sz w:val="28"/>
          <w:szCs w:val="28"/>
          <w:lang w:eastAsia="ru-RU"/>
        </w:rPr>
        <w:t xml:space="preserve">городе Вятские Поляны </w:t>
      </w:r>
      <w:r>
        <w:rPr>
          <w:sz w:val="28"/>
          <w:szCs w:val="28"/>
          <w:lang w:eastAsia="ru-RU"/>
        </w:rPr>
        <w:t>имеется</w:t>
      </w:r>
      <w:r w:rsidR="00F379BC">
        <w:rPr>
          <w:sz w:val="28"/>
          <w:szCs w:val="28"/>
          <w:lang w:eastAsia="ru-RU"/>
        </w:rPr>
        <w:t xml:space="preserve"> 616</w:t>
      </w:r>
      <w:r w:rsidRPr="00AD5F11">
        <w:rPr>
          <w:sz w:val="28"/>
          <w:szCs w:val="28"/>
          <w:lang w:eastAsia="ru-RU"/>
        </w:rPr>
        <w:t xml:space="preserve"> многоквартирных домов,</w:t>
      </w:r>
      <w:r w:rsidR="00D31524">
        <w:rPr>
          <w:sz w:val="28"/>
          <w:szCs w:val="28"/>
          <w:lang w:eastAsia="ru-RU"/>
        </w:rPr>
        <w:t>(</w:t>
      </w:r>
      <w:r w:rsidR="00874AB7">
        <w:rPr>
          <w:sz w:val="28"/>
          <w:szCs w:val="28"/>
          <w:lang w:eastAsia="ru-RU"/>
        </w:rPr>
        <w:t>без дом</w:t>
      </w:r>
      <w:r w:rsidR="00F379BC">
        <w:rPr>
          <w:sz w:val="28"/>
          <w:szCs w:val="28"/>
          <w:lang w:eastAsia="ru-RU"/>
        </w:rPr>
        <w:t>ов блокированной застройки – 278</w:t>
      </w:r>
      <w:r w:rsidR="00D31524">
        <w:rPr>
          <w:sz w:val="28"/>
          <w:szCs w:val="28"/>
          <w:lang w:eastAsia="ru-RU"/>
        </w:rPr>
        <w:t>)</w:t>
      </w:r>
      <w:r w:rsidR="00874AB7">
        <w:rPr>
          <w:sz w:val="28"/>
          <w:szCs w:val="28"/>
          <w:lang w:eastAsia="ru-RU"/>
        </w:rPr>
        <w:t>,</w:t>
      </w:r>
      <w:r>
        <w:rPr>
          <w:sz w:val="28"/>
          <w:szCs w:val="28"/>
          <w:lang w:eastAsia="ru-RU"/>
        </w:rPr>
        <w:t xml:space="preserve">из них </w:t>
      </w:r>
      <w:r w:rsidRPr="00AD5F11">
        <w:rPr>
          <w:sz w:val="28"/>
          <w:szCs w:val="28"/>
          <w:lang w:eastAsia="ru-RU"/>
        </w:rPr>
        <w:t xml:space="preserve">251 многоквартирный дом вошел в региональную программу «Капитальный ремонт общего имущества многоквартирных домов в Кировской области»,  которая реализуется с 2014 года. </w:t>
      </w:r>
      <w:r>
        <w:rPr>
          <w:sz w:val="28"/>
          <w:szCs w:val="28"/>
          <w:lang w:eastAsia="ru-RU"/>
        </w:rPr>
        <w:t>За 2015-2016 годы</w:t>
      </w:r>
      <w:r w:rsidR="0033000F">
        <w:rPr>
          <w:sz w:val="28"/>
          <w:szCs w:val="28"/>
          <w:lang w:eastAsia="ru-RU"/>
        </w:rPr>
        <w:t xml:space="preserve"> </w:t>
      </w:r>
      <w:r>
        <w:rPr>
          <w:sz w:val="28"/>
          <w:szCs w:val="28"/>
        </w:rPr>
        <w:t>в</w:t>
      </w:r>
      <w:r w:rsidRPr="00AD5F11">
        <w:rPr>
          <w:sz w:val="28"/>
          <w:szCs w:val="28"/>
        </w:rPr>
        <w:t xml:space="preserve"> рамках </w:t>
      </w:r>
      <w:r>
        <w:rPr>
          <w:sz w:val="28"/>
          <w:szCs w:val="28"/>
        </w:rPr>
        <w:t xml:space="preserve">указанной </w:t>
      </w:r>
      <w:r w:rsidRPr="00AD5F11">
        <w:rPr>
          <w:sz w:val="28"/>
          <w:szCs w:val="28"/>
        </w:rPr>
        <w:t xml:space="preserve">региональной </w:t>
      </w:r>
      <w:r>
        <w:rPr>
          <w:sz w:val="28"/>
          <w:szCs w:val="28"/>
        </w:rPr>
        <w:t xml:space="preserve">программы </w:t>
      </w:r>
      <w:r w:rsidRPr="008A257F">
        <w:rPr>
          <w:sz w:val="28"/>
          <w:szCs w:val="28"/>
        </w:rPr>
        <w:t>в городе Вятские Поляны проведен капитальный ремонт 22 многоквартирных домов на сумму 21 962 661,55 руб</w:t>
      </w:r>
      <w:r w:rsidRPr="008A257F">
        <w:rPr>
          <w:color w:val="000000"/>
          <w:sz w:val="28"/>
          <w:szCs w:val="28"/>
        </w:rPr>
        <w:t xml:space="preserve">.  </w:t>
      </w:r>
    </w:p>
    <w:p w:rsidR="00ED07E7" w:rsidRDefault="00ED07E7" w:rsidP="00872F5E">
      <w:pPr>
        <w:spacing w:line="360" w:lineRule="auto"/>
        <w:ind w:firstLine="708"/>
        <w:rPr>
          <w:sz w:val="28"/>
          <w:szCs w:val="28"/>
          <w:lang w:eastAsia="ru-RU"/>
        </w:rPr>
      </w:pPr>
      <w:r>
        <w:rPr>
          <w:sz w:val="28"/>
          <w:szCs w:val="28"/>
          <w:lang w:eastAsia="ru-RU"/>
        </w:rPr>
        <w:t>Практически в</w:t>
      </w:r>
      <w:r w:rsidRPr="00AD5F11">
        <w:rPr>
          <w:sz w:val="28"/>
          <w:szCs w:val="28"/>
          <w:lang w:eastAsia="ru-RU"/>
        </w:rPr>
        <w:t>озле каждого многоквартирного дома есть дворовая территория, но не все эти территории благоустроены: освещены, оборудованы местами для проведения досуга и отдыха разными группами населения - спортивными площадками, детскими площадками, малыми архитектурными формами и т.д. На территории города имеются общественные зоны: парки, скверы, набережная, которые  также требуют выполнения мероприятий по благоустройству.</w:t>
      </w:r>
    </w:p>
    <w:p w:rsidR="00ED07E7" w:rsidRPr="00112BBD" w:rsidRDefault="00ED07E7" w:rsidP="00872F5E">
      <w:pPr>
        <w:shd w:val="clear" w:color="auto" w:fill="FFFFFF"/>
        <w:spacing w:line="360" w:lineRule="auto"/>
        <w:ind w:left="10" w:right="10" w:firstLine="538"/>
        <w:rPr>
          <w:sz w:val="28"/>
          <w:szCs w:val="28"/>
        </w:rPr>
      </w:pPr>
      <w:r w:rsidRPr="00112BBD">
        <w:rPr>
          <w:sz w:val="28"/>
          <w:szCs w:val="28"/>
        </w:rPr>
        <w:lastRenderedPageBreak/>
        <w:t>Решение проблемы создания комфортной среды проживания на территории города путем качественного повышения уровня благоустройства территорий, способствует обеспечению устойчивого социально-экономического развития города, повышению его туристической привлекательности, привлечению дополнительных инвестиций.</w:t>
      </w:r>
    </w:p>
    <w:p w:rsidR="00ED07E7" w:rsidRPr="00112BBD" w:rsidRDefault="00ED07E7" w:rsidP="00872F5E">
      <w:pPr>
        <w:shd w:val="clear" w:color="auto" w:fill="FFFFFF"/>
        <w:spacing w:line="360" w:lineRule="auto"/>
        <w:ind w:left="5" w:right="10" w:firstLine="542"/>
        <w:rPr>
          <w:sz w:val="28"/>
          <w:szCs w:val="28"/>
        </w:rPr>
      </w:pPr>
      <w:r w:rsidRPr="00112BBD">
        <w:rPr>
          <w:sz w:val="28"/>
          <w:szCs w:val="28"/>
        </w:rPr>
        <w:t>В результате выпол</w:t>
      </w:r>
      <w:r>
        <w:rPr>
          <w:sz w:val="28"/>
          <w:szCs w:val="28"/>
        </w:rPr>
        <w:t>нения мероприятий под</w:t>
      </w:r>
      <w:r w:rsidRPr="00112BBD">
        <w:rPr>
          <w:sz w:val="28"/>
          <w:szCs w:val="28"/>
        </w:rPr>
        <w:t>программы будут обновлены парки и скверы, благоустроены площади, набережная и другие объекты, а также будут приведены в надлежащее состояние дворовые территории, современные малые архитектурные формы. Все это в комплексе создаст гармоничную комфортную среду для населения города.</w:t>
      </w:r>
    </w:p>
    <w:p w:rsidR="00ED07E7" w:rsidRPr="00112BBD" w:rsidRDefault="00ED07E7" w:rsidP="00872F5E">
      <w:pPr>
        <w:shd w:val="clear" w:color="auto" w:fill="FFFFFF"/>
        <w:spacing w:line="360" w:lineRule="auto"/>
        <w:ind w:left="14" w:right="10" w:firstLine="542"/>
        <w:rPr>
          <w:sz w:val="28"/>
          <w:szCs w:val="28"/>
        </w:rPr>
      </w:pPr>
      <w:r w:rsidRPr="00112BBD">
        <w:rPr>
          <w:sz w:val="28"/>
          <w:szCs w:val="28"/>
        </w:rPr>
        <w:t>Необходимость решения проблемы благоустройства территории города  программно-целевым методом обусловлена следующими объективными причинами:</w:t>
      </w:r>
    </w:p>
    <w:p w:rsidR="00ED07E7" w:rsidRPr="00112BBD" w:rsidRDefault="00ED07E7" w:rsidP="00872F5E">
      <w:pPr>
        <w:shd w:val="clear" w:color="auto" w:fill="FFFFFF"/>
        <w:spacing w:line="360" w:lineRule="auto"/>
        <w:ind w:left="11" w:right="6" w:firstLine="542"/>
        <w:rPr>
          <w:sz w:val="28"/>
          <w:szCs w:val="28"/>
        </w:rPr>
      </w:pPr>
      <w:r w:rsidRPr="00112BBD">
        <w:rPr>
          <w:sz w:val="28"/>
          <w:szCs w:val="28"/>
        </w:rPr>
        <w:t>наличием единого и неразрывного объекта благоустройства (территории города), требующего единого комплексного подхода;</w:t>
      </w:r>
    </w:p>
    <w:p w:rsidR="00ED07E7" w:rsidRPr="00112BBD" w:rsidRDefault="00ED07E7" w:rsidP="00872F5E">
      <w:pPr>
        <w:shd w:val="clear" w:color="auto" w:fill="FFFFFF"/>
        <w:spacing w:line="360" w:lineRule="auto"/>
        <w:ind w:left="11" w:right="11" w:firstLine="542"/>
        <w:rPr>
          <w:sz w:val="28"/>
          <w:szCs w:val="28"/>
        </w:rPr>
      </w:pPr>
      <w:r w:rsidRPr="00112BBD">
        <w:rPr>
          <w:sz w:val="28"/>
          <w:szCs w:val="28"/>
        </w:rPr>
        <w:t>многообразием видов и объемов работ, требующих привлечения значительных инвестиций из различных источников финансирования;</w:t>
      </w:r>
    </w:p>
    <w:p w:rsidR="00ED07E7" w:rsidRPr="00112BBD" w:rsidRDefault="00ED07E7" w:rsidP="00872F5E">
      <w:pPr>
        <w:pStyle w:val="ConsPlusNormal"/>
        <w:spacing w:line="360" w:lineRule="auto"/>
        <w:ind w:firstLine="542"/>
        <w:outlineLvl w:val="1"/>
      </w:pPr>
      <w:r w:rsidRPr="00112BBD">
        <w:t>необходимостью выбора оптимальных решений при наличии ограниченных ресурсов и сроков реализации.</w:t>
      </w:r>
    </w:p>
    <w:p w:rsidR="00ED07E7" w:rsidRDefault="00ED07E7" w:rsidP="00872F5E">
      <w:pPr>
        <w:spacing w:line="360" w:lineRule="auto"/>
        <w:ind w:firstLine="708"/>
        <w:rPr>
          <w:color w:val="000000"/>
          <w:sz w:val="28"/>
          <w:szCs w:val="28"/>
          <w:lang w:eastAsia="ru-RU"/>
        </w:rPr>
      </w:pPr>
      <w:r w:rsidRPr="00EB0AF3">
        <w:rPr>
          <w:color w:val="000000"/>
          <w:sz w:val="28"/>
          <w:szCs w:val="28"/>
          <w:lang w:eastAsia="ru-RU"/>
        </w:rPr>
        <w:t>Использование программно-целевого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 в том числе финансовыми, для достижения целей, поставленных в рам</w:t>
      </w:r>
      <w:r>
        <w:rPr>
          <w:color w:val="000000"/>
          <w:sz w:val="28"/>
          <w:szCs w:val="28"/>
          <w:lang w:eastAsia="ru-RU"/>
        </w:rPr>
        <w:t>ках настоящей муниципальной п</w:t>
      </w:r>
      <w:r w:rsidRPr="00EB0AF3">
        <w:rPr>
          <w:color w:val="000000"/>
          <w:sz w:val="28"/>
          <w:szCs w:val="28"/>
          <w:lang w:eastAsia="ru-RU"/>
        </w:rPr>
        <w:t>рограммы.</w:t>
      </w:r>
    </w:p>
    <w:p w:rsidR="00ED07E7" w:rsidRPr="009D6BCD" w:rsidRDefault="00ED07E7" w:rsidP="00872F5E">
      <w:pPr>
        <w:widowControl w:val="0"/>
        <w:autoSpaceDE w:val="0"/>
        <w:autoSpaceDN w:val="0"/>
        <w:adjustRightInd w:val="0"/>
        <w:spacing w:line="360" w:lineRule="auto"/>
        <w:ind w:firstLine="709"/>
        <w:rPr>
          <w:sz w:val="28"/>
          <w:szCs w:val="28"/>
        </w:rPr>
      </w:pPr>
      <w:r w:rsidRPr="009D6BCD">
        <w:rPr>
          <w:sz w:val="28"/>
          <w:szCs w:val="28"/>
        </w:rPr>
        <w:t xml:space="preserve">В результате реализации </w:t>
      </w:r>
      <w:r>
        <w:rPr>
          <w:sz w:val="28"/>
          <w:szCs w:val="28"/>
        </w:rPr>
        <w:t>подп</w:t>
      </w:r>
      <w:r w:rsidRPr="009D6BCD">
        <w:rPr>
          <w:sz w:val="28"/>
          <w:szCs w:val="28"/>
        </w:rPr>
        <w:t>рограммы планируется решить проблемы развития и обустройства мест прожи</w:t>
      </w:r>
      <w:r>
        <w:rPr>
          <w:sz w:val="28"/>
          <w:szCs w:val="28"/>
        </w:rPr>
        <w:t>вания и отдыха населения города.</w:t>
      </w:r>
    </w:p>
    <w:p w:rsidR="00ED07E7" w:rsidRDefault="00ED07E7" w:rsidP="00ED07E7">
      <w:pPr>
        <w:jc w:val="center"/>
        <w:rPr>
          <w:sz w:val="28"/>
          <w:szCs w:val="28"/>
          <w:u w:val="single"/>
        </w:rPr>
      </w:pPr>
    </w:p>
    <w:p w:rsidR="008072D2" w:rsidRDefault="008072D2" w:rsidP="00ED07E7">
      <w:pPr>
        <w:jc w:val="center"/>
        <w:rPr>
          <w:sz w:val="28"/>
          <w:szCs w:val="28"/>
          <w:u w:val="single"/>
        </w:rPr>
      </w:pPr>
    </w:p>
    <w:p w:rsidR="008072D2" w:rsidRDefault="008072D2" w:rsidP="00ED07E7">
      <w:pPr>
        <w:jc w:val="center"/>
        <w:rPr>
          <w:sz w:val="28"/>
          <w:szCs w:val="28"/>
          <w:u w:val="single"/>
        </w:rPr>
      </w:pPr>
    </w:p>
    <w:p w:rsidR="008072D2" w:rsidRDefault="008072D2" w:rsidP="00ED07E7">
      <w:pPr>
        <w:jc w:val="center"/>
        <w:rPr>
          <w:sz w:val="28"/>
          <w:szCs w:val="28"/>
          <w:u w:val="single"/>
        </w:rPr>
      </w:pPr>
    </w:p>
    <w:p w:rsidR="008072D2" w:rsidRDefault="008072D2" w:rsidP="00ED07E7">
      <w:pPr>
        <w:jc w:val="center"/>
        <w:rPr>
          <w:sz w:val="28"/>
          <w:szCs w:val="28"/>
          <w:u w:val="single"/>
        </w:rPr>
      </w:pPr>
    </w:p>
    <w:p w:rsidR="00ED07E7" w:rsidRPr="009D6BCD" w:rsidRDefault="00ED07E7" w:rsidP="00ED07E7">
      <w:pPr>
        <w:widowControl w:val="0"/>
        <w:autoSpaceDE w:val="0"/>
        <w:autoSpaceDN w:val="0"/>
        <w:adjustRightInd w:val="0"/>
        <w:jc w:val="center"/>
        <w:outlineLvl w:val="1"/>
        <w:rPr>
          <w:b/>
          <w:bCs/>
          <w:sz w:val="28"/>
          <w:szCs w:val="28"/>
        </w:rPr>
      </w:pPr>
      <w:r w:rsidRPr="00445704">
        <w:rPr>
          <w:b/>
          <w:sz w:val="28"/>
          <w:szCs w:val="28"/>
        </w:rPr>
        <w:lastRenderedPageBreak/>
        <w:t xml:space="preserve">2. </w:t>
      </w:r>
      <w:r w:rsidRPr="00445704">
        <w:rPr>
          <w:b/>
          <w:bCs/>
          <w:sz w:val="28"/>
          <w:szCs w:val="28"/>
        </w:rPr>
        <w:t>Приоритеты</w:t>
      </w:r>
      <w:r w:rsidRPr="009D6BCD">
        <w:rPr>
          <w:b/>
          <w:bCs/>
          <w:sz w:val="28"/>
          <w:szCs w:val="28"/>
        </w:rPr>
        <w:t xml:space="preserve"> муниципальной политики в</w:t>
      </w:r>
      <w:r>
        <w:rPr>
          <w:b/>
          <w:bCs/>
          <w:sz w:val="28"/>
          <w:szCs w:val="28"/>
        </w:rPr>
        <w:t xml:space="preserve"> с</w:t>
      </w:r>
      <w:r w:rsidRPr="009D6BCD">
        <w:rPr>
          <w:b/>
          <w:bCs/>
          <w:sz w:val="28"/>
          <w:szCs w:val="28"/>
        </w:rPr>
        <w:t xml:space="preserve">фере реализации </w:t>
      </w:r>
      <w:r>
        <w:rPr>
          <w:b/>
          <w:bCs/>
          <w:sz w:val="28"/>
          <w:szCs w:val="28"/>
        </w:rPr>
        <w:t>под</w:t>
      </w:r>
      <w:r w:rsidRPr="009D6BCD">
        <w:rPr>
          <w:b/>
          <w:bCs/>
          <w:sz w:val="28"/>
          <w:szCs w:val="28"/>
        </w:rPr>
        <w:t>программы, цели, задачи,</w:t>
      </w:r>
    </w:p>
    <w:p w:rsidR="00ED07E7" w:rsidRDefault="00ED07E7" w:rsidP="00ED07E7">
      <w:pPr>
        <w:ind w:firstLine="708"/>
        <w:jc w:val="center"/>
        <w:rPr>
          <w:b/>
          <w:bCs/>
          <w:sz w:val="28"/>
          <w:szCs w:val="28"/>
        </w:rPr>
      </w:pPr>
      <w:r w:rsidRPr="009D6BCD">
        <w:rPr>
          <w:b/>
          <w:bCs/>
          <w:sz w:val="28"/>
          <w:szCs w:val="28"/>
        </w:rPr>
        <w:t>целевые показатели эффективности</w:t>
      </w:r>
      <w:r>
        <w:rPr>
          <w:b/>
          <w:bCs/>
          <w:sz w:val="28"/>
          <w:szCs w:val="28"/>
        </w:rPr>
        <w:t xml:space="preserve"> реализации подпрограммы</w:t>
      </w:r>
      <w:r w:rsidRPr="009D6BCD">
        <w:rPr>
          <w:b/>
          <w:bCs/>
          <w:sz w:val="28"/>
          <w:szCs w:val="28"/>
        </w:rPr>
        <w:t>, описание ожидаемых</w:t>
      </w:r>
      <w:r>
        <w:rPr>
          <w:b/>
          <w:bCs/>
          <w:sz w:val="28"/>
          <w:szCs w:val="28"/>
        </w:rPr>
        <w:t xml:space="preserve"> конечных </w:t>
      </w:r>
      <w:r w:rsidRPr="009D6BCD">
        <w:rPr>
          <w:b/>
          <w:bCs/>
          <w:sz w:val="28"/>
          <w:szCs w:val="28"/>
        </w:rPr>
        <w:t>результатов</w:t>
      </w:r>
      <w:r>
        <w:rPr>
          <w:b/>
          <w:bCs/>
          <w:sz w:val="28"/>
          <w:szCs w:val="28"/>
        </w:rPr>
        <w:t xml:space="preserve"> подпрограммы</w:t>
      </w:r>
      <w:r w:rsidRPr="009D6BCD">
        <w:rPr>
          <w:b/>
          <w:bCs/>
          <w:sz w:val="28"/>
          <w:szCs w:val="28"/>
        </w:rPr>
        <w:t>,</w:t>
      </w:r>
      <w:r w:rsidR="0033000F">
        <w:rPr>
          <w:b/>
          <w:bCs/>
          <w:sz w:val="28"/>
          <w:szCs w:val="28"/>
        </w:rPr>
        <w:t xml:space="preserve"> </w:t>
      </w:r>
      <w:r w:rsidRPr="009D6BCD">
        <w:rPr>
          <w:b/>
          <w:bCs/>
          <w:sz w:val="28"/>
          <w:szCs w:val="28"/>
        </w:rPr>
        <w:t xml:space="preserve">сроков и этапов реализации </w:t>
      </w:r>
      <w:r>
        <w:rPr>
          <w:b/>
          <w:bCs/>
          <w:sz w:val="28"/>
          <w:szCs w:val="28"/>
        </w:rPr>
        <w:t>под</w:t>
      </w:r>
      <w:r w:rsidRPr="009D6BCD">
        <w:rPr>
          <w:b/>
          <w:bCs/>
          <w:sz w:val="28"/>
          <w:szCs w:val="28"/>
        </w:rPr>
        <w:t>программы</w:t>
      </w:r>
    </w:p>
    <w:p w:rsidR="00ED07E7" w:rsidRDefault="00ED07E7" w:rsidP="00ED07E7">
      <w:pPr>
        <w:ind w:firstLine="708"/>
        <w:jc w:val="center"/>
        <w:rPr>
          <w:b/>
          <w:bCs/>
          <w:color w:val="FF0000"/>
          <w:sz w:val="28"/>
          <w:szCs w:val="28"/>
        </w:rPr>
      </w:pPr>
    </w:p>
    <w:p w:rsidR="00ED07E7" w:rsidRPr="00EB0AF3" w:rsidRDefault="00ED07E7" w:rsidP="007E3763">
      <w:pPr>
        <w:spacing w:line="360" w:lineRule="auto"/>
        <w:ind w:firstLine="708"/>
        <w:rPr>
          <w:sz w:val="28"/>
          <w:szCs w:val="28"/>
          <w:lang w:eastAsia="ru-RU"/>
        </w:rPr>
      </w:pPr>
      <w:r>
        <w:rPr>
          <w:sz w:val="28"/>
          <w:szCs w:val="28"/>
          <w:lang w:eastAsia="ru-RU"/>
        </w:rPr>
        <w:t>Настоящая подп</w:t>
      </w:r>
      <w:r w:rsidRPr="00EB0AF3">
        <w:rPr>
          <w:sz w:val="28"/>
          <w:szCs w:val="28"/>
          <w:lang w:eastAsia="ru-RU"/>
        </w:rPr>
        <w:t xml:space="preserve">рограмма базируется на приоритетах </w:t>
      </w:r>
      <w:r>
        <w:rPr>
          <w:sz w:val="28"/>
          <w:szCs w:val="28"/>
          <w:lang w:eastAsia="ru-RU"/>
        </w:rPr>
        <w:t xml:space="preserve">федеральной, </w:t>
      </w:r>
      <w:r w:rsidRPr="00EB0AF3">
        <w:rPr>
          <w:sz w:val="28"/>
          <w:szCs w:val="28"/>
          <w:lang w:eastAsia="ru-RU"/>
        </w:rPr>
        <w:t>региональной и муниципальной политики в сфере благоустройства и разработана в соответствие с действующим законодательством Российской Федерации, Кировской области, нормативными правовыми актами муни</w:t>
      </w:r>
      <w:r>
        <w:rPr>
          <w:sz w:val="28"/>
          <w:szCs w:val="28"/>
          <w:lang w:eastAsia="ru-RU"/>
        </w:rPr>
        <w:t>ципального образования городского</w:t>
      </w:r>
      <w:r w:rsidRPr="00EB0AF3">
        <w:rPr>
          <w:sz w:val="28"/>
          <w:szCs w:val="28"/>
          <w:lang w:eastAsia="ru-RU"/>
        </w:rPr>
        <w:t xml:space="preserve"> округ</w:t>
      </w:r>
      <w:r>
        <w:rPr>
          <w:sz w:val="28"/>
          <w:szCs w:val="28"/>
          <w:lang w:eastAsia="ru-RU"/>
        </w:rPr>
        <w:t>а</w:t>
      </w:r>
      <w:r w:rsidRPr="00EB0AF3">
        <w:rPr>
          <w:sz w:val="28"/>
          <w:szCs w:val="28"/>
          <w:lang w:eastAsia="ru-RU"/>
        </w:rPr>
        <w:t xml:space="preserve"> горо</w:t>
      </w:r>
      <w:r>
        <w:rPr>
          <w:sz w:val="28"/>
          <w:szCs w:val="28"/>
          <w:lang w:eastAsia="ru-RU"/>
        </w:rPr>
        <w:t>д Вятские Поляны, в частности</w:t>
      </w:r>
      <w:r w:rsidRPr="00EB0AF3">
        <w:rPr>
          <w:sz w:val="28"/>
          <w:szCs w:val="28"/>
          <w:lang w:eastAsia="ru-RU"/>
        </w:rPr>
        <w:t>:</w:t>
      </w:r>
    </w:p>
    <w:p w:rsidR="00ED07E7" w:rsidRPr="00EB0AF3" w:rsidRDefault="00ED07E7" w:rsidP="007E3763">
      <w:pPr>
        <w:widowControl w:val="0"/>
        <w:autoSpaceDE w:val="0"/>
        <w:autoSpaceDN w:val="0"/>
        <w:adjustRightInd w:val="0"/>
        <w:spacing w:line="360" w:lineRule="auto"/>
        <w:ind w:firstLine="720"/>
        <w:rPr>
          <w:sz w:val="28"/>
          <w:szCs w:val="28"/>
        </w:rPr>
      </w:pPr>
      <w:r w:rsidRPr="00EB0AF3">
        <w:rPr>
          <w:sz w:val="28"/>
          <w:szCs w:val="28"/>
        </w:rPr>
        <w:t>Конституцией Российской Федерации;</w:t>
      </w:r>
    </w:p>
    <w:p w:rsidR="00ED07E7" w:rsidRPr="00EB0AF3" w:rsidRDefault="00ED07E7" w:rsidP="007E3763">
      <w:pPr>
        <w:widowControl w:val="0"/>
        <w:autoSpaceDE w:val="0"/>
        <w:autoSpaceDN w:val="0"/>
        <w:adjustRightInd w:val="0"/>
        <w:spacing w:line="360" w:lineRule="auto"/>
        <w:ind w:firstLine="720"/>
        <w:rPr>
          <w:sz w:val="28"/>
          <w:szCs w:val="28"/>
        </w:rPr>
      </w:pPr>
      <w:r w:rsidRPr="00EB0AF3">
        <w:rPr>
          <w:sz w:val="28"/>
          <w:szCs w:val="28"/>
        </w:rPr>
        <w:t>Жилищным кодексом Российской Федерации;</w:t>
      </w:r>
    </w:p>
    <w:p w:rsidR="00ED07E7" w:rsidRDefault="00ED07E7" w:rsidP="007E3763">
      <w:pPr>
        <w:widowControl w:val="0"/>
        <w:autoSpaceDE w:val="0"/>
        <w:autoSpaceDN w:val="0"/>
        <w:adjustRightInd w:val="0"/>
        <w:spacing w:line="360" w:lineRule="auto"/>
        <w:ind w:firstLine="720"/>
        <w:rPr>
          <w:sz w:val="28"/>
          <w:szCs w:val="28"/>
        </w:rPr>
      </w:pPr>
      <w:r w:rsidRPr="00EB0AF3">
        <w:rPr>
          <w:sz w:val="28"/>
          <w:szCs w:val="28"/>
        </w:rPr>
        <w:t xml:space="preserve">Федеральным законом от 10.01.2002 № 7-ФЗ «Об охране окружающей среды»; </w:t>
      </w:r>
    </w:p>
    <w:p w:rsidR="00ED07E7" w:rsidRPr="009D6BCD" w:rsidRDefault="00ED07E7" w:rsidP="007E3763">
      <w:pPr>
        <w:widowControl w:val="0"/>
        <w:autoSpaceDE w:val="0"/>
        <w:autoSpaceDN w:val="0"/>
        <w:adjustRightInd w:val="0"/>
        <w:spacing w:line="360" w:lineRule="auto"/>
        <w:ind w:firstLine="709"/>
        <w:rPr>
          <w:sz w:val="28"/>
          <w:szCs w:val="28"/>
        </w:rPr>
      </w:pPr>
      <w:r>
        <w:rPr>
          <w:sz w:val="28"/>
          <w:szCs w:val="28"/>
        </w:rPr>
        <w:t>Федеральным</w:t>
      </w:r>
      <w:r w:rsidRPr="009D6BCD">
        <w:rPr>
          <w:sz w:val="28"/>
          <w:szCs w:val="28"/>
        </w:rPr>
        <w:t xml:space="preserve"> закон</w:t>
      </w:r>
      <w:r>
        <w:rPr>
          <w:sz w:val="28"/>
          <w:szCs w:val="28"/>
        </w:rPr>
        <w:t>ом</w:t>
      </w:r>
      <w:r w:rsidRPr="009D6BCD">
        <w:rPr>
          <w:sz w:val="28"/>
          <w:szCs w:val="28"/>
        </w:rPr>
        <w:t xml:space="preserve"> от 06.10.2003 №131-ФЗ «Об общих принципах организации местного самоуправления в Российской Федерации»;</w:t>
      </w:r>
    </w:p>
    <w:p w:rsidR="00ED07E7" w:rsidRPr="00FF578C" w:rsidRDefault="00ED07E7" w:rsidP="007E3763">
      <w:pPr>
        <w:widowControl w:val="0"/>
        <w:autoSpaceDE w:val="0"/>
        <w:autoSpaceDN w:val="0"/>
        <w:adjustRightInd w:val="0"/>
        <w:spacing w:line="360" w:lineRule="auto"/>
        <w:ind w:firstLine="720"/>
        <w:rPr>
          <w:sz w:val="28"/>
          <w:szCs w:val="28"/>
        </w:rPr>
      </w:pPr>
      <w:r w:rsidRPr="00FF578C">
        <w:rPr>
          <w:sz w:val="28"/>
          <w:szCs w:val="28"/>
        </w:rPr>
        <w:t xml:space="preserve">постановлением Правительства Российской Федерации от 10.02.2017 №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w:t>
      </w:r>
    </w:p>
    <w:p w:rsidR="00ED07E7" w:rsidRPr="00FF578C" w:rsidRDefault="00ED07E7" w:rsidP="007E3763">
      <w:pPr>
        <w:widowControl w:val="0"/>
        <w:autoSpaceDE w:val="0"/>
        <w:autoSpaceDN w:val="0"/>
        <w:adjustRightInd w:val="0"/>
        <w:spacing w:line="360" w:lineRule="auto"/>
        <w:ind w:firstLine="720"/>
        <w:rPr>
          <w:sz w:val="28"/>
          <w:szCs w:val="28"/>
        </w:rPr>
      </w:pPr>
      <w:r w:rsidRPr="00FF578C">
        <w:rPr>
          <w:sz w:val="28"/>
          <w:szCs w:val="28"/>
        </w:rPr>
        <w:t>приказом Министерства строительства и жилищно-коммунального хозяйства Российской Федерации от 21.02.2017 № 114 «Об утверждении методических рекомендаций по подготовке государственных (муниципальных) программ формирования современной городской среды в рамках реализации приоритетного проекта «Формирование комфортной городской среды» на 2017 год»;</w:t>
      </w:r>
    </w:p>
    <w:p w:rsidR="00ED07E7" w:rsidRPr="00112BBD" w:rsidRDefault="00ED07E7" w:rsidP="007E3763">
      <w:pPr>
        <w:widowControl w:val="0"/>
        <w:autoSpaceDE w:val="0"/>
        <w:autoSpaceDN w:val="0"/>
        <w:adjustRightInd w:val="0"/>
        <w:spacing w:line="360" w:lineRule="auto"/>
        <w:ind w:firstLine="720"/>
        <w:rPr>
          <w:sz w:val="28"/>
          <w:szCs w:val="28"/>
        </w:rPr>
      </w:pPr>
      <w:r w:rsidRPr="00112BBD">
        <w:rPr>
          <w:sz w:val="28"/>
          <w:szCs w:val="28"/>
        </w:rPr>
        <w:t xml:space="preserve">Государственной программой Кировской области «Обеспечение доступным и комфортным жильем и коммунальными услугами жителей Кировской области» на 2013-2020 годы,  утвержденной постановлением </w:t>
      </w:r>
      <w:r w:rsidRPr="00112BBD">
        <w:rPr>
          <w:sz w:val="28"/>
          <w:szCs w:val="28"/>
        </w:rPr>
        <w:lastRenderedPageBreak/>
        <w:t>Правительства Кировской области от 28.12.2012 № 189/838</w:t>
      </w:r>
      <w:r w:rsidR="00E61E0F">
        <w:rPr>
          <w:sz w:val="28"/>
          <w:szCs w:val="28"/>
        </w:rPr>
        <w:t xml:space="preserve"> (в редакции постановления Правительства Кировской области от 15.03.2017 № 53/148)</w:t>
      </w:r>
      <w:r w:rsidRPr="00112BBD">
        <w:rPr>
          <w:sz w:val="28"/>
          <w:szCs w:val="28"/>
        </w:rPr>
        <w:t xml:space="preserve">; </w:t>
      </w:r>
    </w:p>
    <w:p w:rsidR="00ED07E7" w:rsidRDefault="00ED07E7" w:rsidP="007E3763">
      <w:pPr>
        <w:spacing w:line="360" w:lineRule="auto"/>
        <w:rPr>
          <w:color w:val="FF0000"/>
          <w:sz w:val="28"/>
          <w:szCs w:val="28"/>
        </w:rPr>
      </w:pPr>
      <w:r w:rsidRPr="00BC5209">
        <w:rPr>
          <w:sz w:val="28"/>
          <w:szCs w:val="28"/>
          <w:lang w:eastAsia="ru-RU"/>
        </w:rPr>
        <w:tab/>
        <w:t>Правилами благоустройства территории муниципального образования городского округа город Вя</w:t>
      </w:r>
      <w:r w:rsidR="008A0E48">
        <w:rPr>
          <w:sz w:val="28"/>
          <w:szCs w:val="28"/>
          <w:lang w:eastAsia="ru-RU"/>
        </w:rPr>
        <w:t xml:space="preserve">тские Поляны Кировской области, </w:t>
      </w:r>
      <w:r w:rsidRPr="00BC5209">
        <w:rPr>
          <w:sz w:val="28"/>
          <w:szCs w:val="28"/>
          <w:lang w:eastAsia="ru-RU"/>
        </w:rPr>
        <w:t>утвержден</w:t>
      </w:r>
      <w:r w:rsidR="00177503">
        <w:rPr>
          <w:sz w:val="28"/>
          <w:szCs w:val="28"/>
          <w:lang w:eastAsia="ru-RU"/>
        </w:rPr>
        <w:t>н</w:t>
      </w:r>
      <w:r w:rsidRPr="00BC5209">
        <w:rPr>
          <w:sz w:val="28"/>
          <w:szCs w:val="28"/>
          <w:lang w:eastAsia="ru-RU"/>
        </w:rPr>
        <w:t>ы</w:t>
      </w:r>
      <w:r w:rsidR="008A0E48">
        <w:rPr>
          <w:sz w:val="28"/>
          <w:szCs w:val="28"/>
          <w:lang w:eastAsia="ru-RU"/>
        </w:rPr>
        <w:t>ми</w:t>
      </w:r>
      <w:r w:rsidRPr="00BC5209">
        <w:rPr>
          <w:sz w:val="28"/>
          <w:szCs w:val="28"/>
          <w:lang w:eastAsia="ru-RU"/>
        </w:rPr>
        <w:t xml:space="preserve"> решением Вятскополянской городской Думы Кировской области от 06.08.2013 № 49</w:t>
      </w:r>
      <w:r>
        <w:rPr>
          <w:sz w:val="28"/>
          <w:szCs w:val="28"/>
          <w:lang w:eastAsia="ru-RU"/>
        </w:rPr>
        <w:t>;</w:t>
      </w:r>
    </w:p>
    <w:p w:rsidR="00ED07E7" w:rsidRPr="00C67789" w:rsidRDefault="00ED07E7" w:rsidP="007E3763">
      <w:pPr>
        <w:spacing w:line="360" w:lineRule="auto"/>
        <w:rPr>
          <w:sz w:val="28"/>
          <w:szCs w:val="28"/>
        </w:rPr>
      </w:pPr>
      <w:r>
        <w:rPr>
          <w:color w:val="FF0000"/>
          <w:sz w:val="28"/>
          <w:szCs w:val="28"/>
        </w:rPr>
        <w:tab/>
      </w:r>
      <w:r w:rsidRPr="00C67789">
        <w:rPr>
          <w:sz w:val="28"/>
          <w:szCs w:val="28"/>
        </w:rPr>
        <w:t>Порядком и сроками представления, рассмотрения и оценки предложений заинтересованных лиц о включении двор</w:t>
      </w:r>
      <w:r>
        <w:rPr>
          <w:sz w:val="28"/>
          <w:szCs w:val="28"/>
        </w:rPr>
        <w:t>овой территории в под</w:t>
      </w:r>
      <w:r w:rsidRPr="00C67789">
        <w:rPr>
          <w:sz w:val="28"/>
          <w:szCs w:val="28"/>
        </w:rPr>
        <w:t>программу</w:t>
      </w:r>
      <w:r w:rsidR="00177503">
        <w:rPr>
          <w:sz w:val="28"/>
          <w:szCs w:val="28"/>
        </w:rPr>
        <w:t xml:space="preserve">, </w:t>
      </w:r>
      <w:r w:rsidRPr="00C67789">
        <w:rPr>
          <w:sz w:val="28"/>
          <w:szCs w:val="28"/>
        </w:rPr>
        <w:t>утвержден</w:t>
      </w:r>
      <w:r w:rsidR="00177503">
        <w:rPr>
          <w:sz w:val="28"/>
          <w:szCs w:val="28"/>
        </w:rPr>
        <w:t>ным</w:t>
      </w:r>
      <w:r w:rsidRPr="00C67789">
        <w:rPr>
          <w:sz w:val="28"/>
          <w:szCs w:val="28"/>
        </w:rPr>
        <w:t xml:space="preserve"> постановлением администрации города Вятские Поляны Кировск</w:t>
      </w:r>
      <w:r w:rsidR="00177503">
        <w:rPr>
          <w:sz w:val="28"/>
          <w:szCs w:val="28"/>
        </w:rPr>
        <w:t>ой области от 30.03.2017 №  475</w:t>
      </w:r>
      <w:r w:rsidRPr="00C67789">
        <w:rPr>
          <w:sz w:val="28"/>
          <w:szCs w:val="28"/>
        </w:rPr>
        <w:t>;</w:t>
      </w:r>
    </w:p>
    <w:p w:rsidR="00ED07E7" w:rsidRPr="00C67789" w:rsidRDefault="00ED07E7" w:rsidP="007E3763">
      <w:pPr>
        <w:spacing w:line="360" w:lineRule="auto"/>
        <w:ind w:firstLine="708"/>
        <w:rPr>
          <w:sz w:val="28"/>
          <w:szCs w:val="28"/>
        </w:rPr>
      </w:pPr>
      <w:r w:rsidRPr="00C67789">
        <w:rPr>
          <w:sz w:val="28"/>
          <w:szCs w:val="28"/>
        </w:rPr>
        <w:t>Порядком и сроками представления, рассмотрения и оценки предложений граждан и организаций о включении наиболее посещаемой общественной территории города Вятские Поляны, подлежащей благоустройству в 2017 году</w:t>
      </w:r>
      <w:r w:rsidR="00177503">
        <w:rPr>
          <w:sz w:val="28"/>
          <w:szCs w:val="28"/>
        </w:rPr>
        <w:t xml:space="preserve">,  </w:t>
      </w:r>
      <w:r w:rsidRPr="00C67789">
        <w:rPr>
          <w:sz w:val="28"/>
          <w:szCs w:val="28"/>
        </w:rPr>
        <w:t>утвержден</w:t>
      </w:r>
      <w:r w:rsidR="00177503">
        <w:rPr>
          <w:sz w:val="28"/>
          <w:szCs w:val="28"/>
        </w:rPr>
        <w:t>ным</w:t>
      </w:r>
      <w:r w:rsidRPr="00C67789">
        <w:rPr>
          <w:sz w:val="28"/>
          <w:szCs w:val="28"/>
        </w:rPr>
        <w:t xml:space="preserve"> постановлением администрации города Вятские Поляны Кировс</w:t>
      </w:r>
      <w:r w:rsidR="00177503">
        <w:rPr>
          <w:sz w:val="28"/>
          <w:szCs w:val="28"/>
        </w:rPr>
        <w:t>кой области от 30.03.2017 № 476</w:t>
      </w:r>
      <w:r w:rsidRPr="00C67789">
        <w:rPr>
          <w:sz w:val="28"/>
          <w:szCs w:val="28"/>
        </w:rPr>
        <w:t>;</w:t>
      </w:r>
    </w:p>
    <w:p w:rsidR="00ED07E7" w:rsidRPr="00C67789" w:rsidRDefault="00ED07E7" w:rsidP="007E3763">
      <w:pPr>
        <w:spacing w:line="360" w:lineRule="auto"/>
        <w:ind w:firstLine="708"/>
        <w:rPr>
          <w:sz w:val="28"/>
          <w:szCs w:val="28"/>
        </w:rPr>
      </w:pPr>
      <w:r w:rsidRPr="00C67789">
        <w:rPr>
          <w:sz w:val="28"/>
          <w:szCs w:val="28"/>
        </w:rPr>
        <w:t>Порядком общественного обсуждения проекта подпрограммы</w:t>
      </w:r>
      <w:r w:rsidR="00177503">
        <w:rPr>
          <w:sz w:val="28"/>
          <w:szCs w:val="28"/>
        </w:rPr>
        <w:t xml:space="preserve">, </w:t>
      </w:r>
      <w:r w:rsidRPr="00C67789">
        <w:rPr>
          <w:sz w:val="28"/>
          <w:szCs w:val="28"/>
        </w:rPr>
        <w:t>утвержден</w:t>
      </w:r>
      <w:r w:rsidR="00177503">
        <w:rPr>
          <w:sz w:val="28"/>
          <w:szCs w:val="28"/>
        </w:rPr>
        <w:t>ным</w:t>
      </w:r>
      <w:r w:rsidRPr="00C67789">
        <w:rPr>
          <w:sz w:val="28"/>
          <w:szCs w:val="28"/>
        </w:rPr>
        <w:t xml:space="preserve"> постановлением администрации города Вятские Поляны Кировс</w:t>
      </w:r>
      <w:r w:rsidR="00177503">
        <w:rPr>
          <w:sz w:val="28"/>
          <w:szCs w:val="28"/>
        </w:rPr>
        <w:t>кой области от 30.03.2017 № 474</w:t>
      </w:r>
      <w:r w:rsidRPr="00C67789">
        <w:rPr>
          <w:sz w:val="28"/>
          <w:szCs w:val="28"/>
        </w:rPr>
        <w:t>;</w:t>
      </w:r>
    </w:p>
    <w:p w:rsidR="00ED07E7" w:rsidRDefault="00ED07E7" w:rsidP="007E3763">
      <w:pPr>
        <w:widowControl w:val="0"/>
        <w:autoSpaceDE w:val="0"/>
        <w:autoSpaceDN w:val="0"/>
        <w:adjustRightInd w:val="0"/>
        <w:spacing w:line="360" w:lineRule="auto"/>
        <w:ind w:firstLine="709"/>
        <w:rPr>
          <w:sz w:val="28"/>
          <w:szCs w:val="28"/>
        </w:rPr>
      </w:pPr>
      <w:r>
        <w:rPr>
          <w:sz w:val="28"/>
          <w:szCs w:val="28"/>
        </w:rPr>
        <w:t>иными действующими муниципальными правовыми актами, затрагивающими сферу реализации настоящей подп</w:t>
      </w:r>
      <w:r w:rsidRPr="009D6BCD">
        <w:rPr>
          <w:sz w:val="28"/>
          <w:szCs w:val="28"/>
        </w:rPr>
        <w:t>рограммы</w:t>
      </w:r>
      <w:r>
        <w:rPr>
          <w:sz w:val="28"/>
          <w:szCs w:val="28"/>
        </w:rPr>
        <w:t>.</w:t>
      </w:r>
    </w:p>
    <w:p w:rsidR="0083736F" w:rsidRPr="00B11693" w:rsidRDefault="0083736F" w:rsidP="0083736F">
      <w:pPr>
        <w:pStyle w:val="Default"/>
        <w:spacing w:line="360" w:lineRule="auto"/>
        <w:ind w:firstLine="709"/>
        <w:rPr>
          <w:color w:val="auto"/>
          <w:sz w:val="28"/>
          <w:szCs w:val="28"/>
        </w:rPr>
      </w:pPr>
      <w:r w:rsidRPr="00B11693">
        <w:rPr>
          <w:color w:val="auto"/>
          <w:sz w:val="28"/>
          <w:szCs w:val="28"/>
        </w:rPr>
        <w:t>Комфорт и безопасность жизни конкретного человека обеспечиваются комплексом условий.</w:t>
      </w:r>
    </w:p>
    <w:p w:rsidR="0083736F" w:rsidRPr="00B11693" w:rsidRDefault="0083736F" w:rsidP="0083736F">
      <w:pPr>
        <w:pStyle w:val="Default"/>
        <w:spacing w:line="360" w:lineRule="auto"/>
        <w:rPr>
          <w:color w:val="auto"/>
          <w:sz w:val="28"/>
          <w:szCs w:val="28"/>
        </w:rPr>
      </w:pPr>
      <w:r w:rsidRPr="00B11693">
        <w:rPr>
          <w:color w:val="auto"/>
          <w:sz w:val="28"/>
          <w:szCs w:val="28"/>
        </w:rPr>
        <w:t>Современные тренды, такие как смена технологического уклада, эффективное использование всех видов ресурсов (электричество, газ, вода, тепло, пространство, время), активное внедрение информационных технологий ведут к необходимости качественной перестройки городской среды.</w:t>
      </w:r>
    </w:p>
    <w:p w:rsidR="0083736F" w:rsidRDefault="0083736F" w:rsidP="0083736F">
      <w:pPr>
        <w:pStyle w:val="Default"/>
        <w:spacing w:line="360" w:lineRule="auto"/>
        <w:rPr>
          <w:color w:val="auto"/>
          <w:sz w:val="28"/>
          <w:szCs w:val="28"/>
        </w:rPr>
      </w:pPr>
      <w:r w:rsidRPr="00B11693">
        <w:rPr>
          <w:color w:val="auto"/>
          <w:sz w:val="28"/>
          <w:szCs w:val="28"/>
        </w:rPr>
        <w:t xml:space="preserve">Современный горожанин воспринимает всю территорию города, как общественное пространство и ожидает от него безопасности, комфорта, функциональности и эстетики.  Рационально выстроенная городская среда поддерживает решение социально-демографических проблем: на освещенных </w:t>
      </w:r>
      <w:r w:rsidRPr="00B11693">
        <w:rPr>
          <w:color w:val="auto"/>
          <w:sz w:val="28"/>
          <w:szCs w:val="28"/>
        </w:rPr>
        <w:lastRenderedPageBreak/>
        <w:t>людных улицах ниже уровень преступности, при наличии безопасных и современных спортивных площадок увеличивается доля населения, регулярно занимающегося спортом, снижается уровень заболеваемости. В комфортных, современных и безопасных районах городов формируются творческие и интеллектуальные кластеры, создаются новые точки притяжения талантливых людей, растет востребованность недвижимости, за счет повышения спроса на бытовые услуги создаются новые рабочие места.</w:t>
      </w:r>
    </w:p>
    <w:p w:rsidR="0083736F" w:rsidRDefault="0083736F" w:rsidP="0083736F">
      <w:pPr>
        <w:spacing w:line="360" w:lineRule="auto"/>
        <w:rPr>
          <w:sz w:val="28"/>
          <w:szCs w:val="28"/>
        </w:rPr>
      </w:pPr>
      <w:r w:rsidRPr="00B11693">
        <w:rPr>
          <w:sz w:val="28"/>
          <w:szCs w:val="28"/>
        </w:rPr>
        <w:t>Сегодня горожанину важно, как обеспечено освещение улиц, обустроены тротуары и общественные пространства, его интересует качество уборки улиц, своевременная и безопасная утилизация коммунальных отходов и многое другое</w:t>
      </w:r>
    </w:p>
    <w:p w:rsidR="00ED07E7" w:rsidRPr="00B11693" w:rsidRDefault="00ED07E7" w:rsidP="0083736F">
      <w:pPr>
        <w:spacing w:line="360" w:lineRule="auto"/>
        <w:ind w:firstLine="709"/>
      </w:pPr>
      <w:r w:rsidRPr="00B11693">
        <w:rPr>
          <w:sz w:val="28"/>
          <w:szCs w:val="28"/>
        </w:rPr>
        <w:t>В этой связи, поддержка на государственном уровне тренда о создании комфортной городской среды очень важна.</w:t>
      </w:r>
    </w:p>
    <w:p w:rsidR="00ED07E7" w:rsidRPr="00B11693" w:rsidRDefault="00ED07E7" w:rsidP="007E3763">
      <w:pPr>
        <w:spacing w:line="360" w:lineRule="auto"/>
        <w:ind w:firstLine="709"/>
        <w:rPr>
          <w:sz w:val="28"/>
          <w:szCs w:val="28"/>
          <w:lang w:eastAsia="ru-RU"/>
        </w:rPr>
      </w:pPr>
      <w:r>
        <w:rPr>
          <w:sz w:val="28"/>
          <w:szCs w:val="28"/>
          <w:lang w:eastAsia="ru-RU"/>
        </w:rPr>
        <w:t>Цель под</w:t>
      </w:r>
      <w:r w:rsidRPr="00B11693">
        <w:rPr>
          <w:sz w:val="28"/>
          <w:szCs w:val="28"/>
          <w:lang w:eastAsia="ru-RU"/>
        </w:rPr>
        <w:t>программы:</w:t>
      </w:r>
      <w:r w:rsidRPr="00B11693">
        <w:rPr>
          <w:sz w:val="28"/>
          <w:szCs w:val="28"/>
        </w:rPr>
        <w:t xml:space="preserve"> повышение уровня благоустройства территории муниципального образования.</w:t>
      </w:r>
    </w:p>
    <w:p w:rsidR="00ED07E7" w:rsidRPr="00B11693" w:rsidRDefault="00ED07E7" w:rsidP="007E3763">
      <w:pPr>
        <w:spacing w:line="360" w:lineRule="auto"/>
        <w:rPr>
          <w:sz w:val="28"/>
          <w:szCs w:val="28"/>
          <w:lang w:eastAsia="ru-RU"/>
        </w:rPr>
      </w:pPr>
      <w:r w:rsidRPr="00B11693">
        <w:rPr>
          <w:sz w:val="28"/>
          <w:szCs w:val="28"/>
          <w:lang w:eastAsia="ru-RU"/>
        </w:rPr>
        <w:tab/>
        <w:t xml:space="preserve">Для достижения поставленной цели органы местного самоуправления муниципального образования городского округа город Вятские Поляны в течение периода реализации настоящей </w:t>
      </w:r>
      <w:r>
        <w:rPr>
          <w:sz w:val="28"/>
          <w:szCs w:val="28"/>
          <w:lang w:eastAsia="ru-RU"/>
        </w:rPr>
        <w:t>под</w:t>
      </w:r>
      <w:r w:rsidRPr="00B11693">
        <w:rPr>
          <w:sz w:val="28"/>
          <w:szCs w:val="28"/>
          <w:lang w:eastAsia="ru-RU"/>
        </w:rPr>
        <w:t>программы должны решить следующие задачи:</w:t>
      </w:r>
    </w:p>
    <w:p w:rsidR="00ED07E7" w:rsidRPr="00B11693" w:rsidRDefault="00ED07E7" w:rsidP="007E3763">
      <w:pPr>
        <w:spacing w:line="360" w:lineRule="auto"/>
        <w:rPr>
          <w:sz w:val="28"/>
          <w:szCs w:val="28"/>
        </w:rPr>
      </w:pPr>
      <w:r w:rsidRPr="00B11693">
        <w:rPr>
          <w:sz w:val="28"/>
          <w:szCs w:val="28"/>
        </w:rPr>
        <w:t xml:space="preserve">повысить уровень благоустройства дворовых территорий муниципального образования; </w:t>
      </w:r>
    </w:p>
    <w:p w:rsidR="00ED07E7" w:rsidRPr="00B11693" w:rsidRDefault="00ED07E7" w:rsidP="007E3763">
      <w:pPr>
        <w:spacing w:line="360" w:lineRule="auto"/>
        <w:rPr>
          <w:sz w:val="28"/>
          <w:szCs w:val="28"/>
        </w:rPr>
      </w:pPr>
      <w:r w:rsidRPr="00B11693">
        <w:rPr>
          <w:sz w:val="28"/>
          <w:szCs w:val="28"/>
        </w:rPr>
        <w:t>повысить уровень благоустройства муниципальных территорий общего пользова</w:t>
      </w:r>
      <w:r>
        <w:rPr>
          <w:sz w:val="28"/>
          <w:szCs w:val="28"/>
        </w:rPr>
        <w:t>ния (парков, скверов, набережной</w:t>
      </w:r>
      <w:r w:rsidRPr="00B11693">
        <w:rPr>
          <w:sz w:val="28"/>
          <w:szCs w:val="28"/>
        </w:rPr>
        <w:t xml:space="preserve"> и т.д.); </w:t>
      </w:r>
    </w:p>
    <w:p w:rsidR="00ED07E7" w:rsidRPr="00B11693" w:rsidRDefault="00ED07E7" w:rsidP="007E3763">
      <w:pPr>
        <w:spacing w:line="360" w:lineRule="auto"/>
        <w:rPr>
          <w:sz w:val="28"/>
          <w:szCs w:val="28"/>
        </w:rPr>
      </w:pPr>
      <w:r w:rsidRPr="00B11693">
        <w:rPr>
          <w:sz w:val="28"/>
          <w:szCs w:val="28"/>
        </w:rPr>
        <w:t>повысить уровень вовлеченности заинтересованных граждан, организаций в реализацию мероприятий по благоустройству территории муниципального образования.</w:t>
      </w:r>
    </w:p>
    <w:p w:rsidR="00ED07E7" w:rsidRPr="00B11693" w:rsidRDefault="00ED07E7" w:rsidP="007E3763">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rPr>
          <w:sz w:val="28"/>
          <w:szCs w:val="28"/>
          <w:lang w:eastAsia="ru-RU"/>
        </w:rPr>
      </w:pPr>
      <w:r w:rsidRPr="00B11693">
        <w:rPr>
          <w:sz w:val="28"/>
          <w:szCs w:val="28"/>
          <w:lang w:eastAsia="ru-RU"/>
        </w:rPr>
        <w:t>Целевые показатели эффекти</w:t>
      </w:r>
      <w:r>
        <w:rPr>
          <w:sz w:val="28"/>
          <w:szCs w:val="28"/>
          <w:lang w:eastAsia="ru-RU"/>
        </w:rPr>
        <w:t>вности реализации под</w:t>
      </w:r>
      <w:r w:rsidRPr="00B11693">
        <w:rPr>
          <w:sz w:val="28"/>
          <w:szCs w:val="28"/>
          <w:lang w:eastAsia="ru-RU"/>
        </w:rPr>
        <w:t>программы:</w:t>
      </w:r>
    </w:p>
    <w:p w:rsidR="00ED07E7" w:rsidRPr="0053702C" w:rsidRDefault="00ED07E7" w:rsidP="007E3763">
      <w:pPr>
        <w:widowControl w:val="0"/>
        <w:autoSpaceDE w:val="0"/>
        <w:autoSpaceDN w:val="0"/>
        <w:adjustRightInd w:val="0"/>
        <w:spacing w:line="360" w:lineRule="auto"/>
        <w:ind w:firstLine="708"/>
        <w:outlineLvl w:val="1"/>
        <w:rPr>
          <w:sz w:val="28"/>
          <w:szCs w:val="28"/>
          <w:lang w:eastAsia="ru-RU"/>
        </w:rPr>
      </w:pPr>
      <w:r w:rsidRPr="00B11693">
        <w:rPr>
          <w:sz w:val="28"/>
          <w:szCs w:val="28"/>
          <w:u w:val="single"/>
        </w:rPr>
        <w:t>1. показатель</w:t>
      </w:r>
      <w:r>
        <w:rPr>
          <w:sz w:val="28"/>
          <w:szCs w:val="28"/>
        </w:rPr>
        <w:t xml:space="preserve"> «к</w:t>
      </w:r>
      <w:r w:rsidRPr="00BA20DB">
        <w:rPr>
          <w:sz w:val="28"/>
          <w:szCs w:val="28"/>
        </w:rPr>
        <w:t>оличество и площадь благоустроенных дворовых территорий</w:t>
      </w:r>
      <w:r>
        <w:rPr>
          <w:sz w:val="28"/>
          <w:szCs w:val="28"/>
        </w:rPr>
        <w:t>»</w:t>
      </w:r>
      <w:r>
        <w:rPr>
          <w:i/>
          <w:sz w:val="28"/>
          <w:szCs w:val="28"/>
        </w:rPr>
        <w:t xml:space="preserve">(здесь и далее </w:t>
      </w:r>
      <w:r w:rsidRPr="00BA20DB">
        <w:rPr>
          <w:i/>
          <w:sz w:val="28"/>
          <w:szCs w:val="28"/>
        </w:rPr>
        <w:t>под благоустроенными территориями понимаются территории, соответствующие действующим на территории муниципального образования правилам благоустройства</w:t>
      </w:r>
      <w:r>
        <w:rPr>
          <w:sz w:val="28"/>
          <w:szCs w:val="28"/>
        </w:rPr>
        <w:t>)</w:t>
      </w:r>
      <w:r w:rsidRPr="0053702C">
        <w:rPr>
          <w:sz w:val="28"/>
          <w:szCs w:val="28"/>
        </w:rPr>
        <w:t xml:space="preserve">является расчетным и определяется по </w:t>
      </w:r>
      <w:r w:rsidRPr="0053702C">
        <w:rPr>
          <w:sz w:val="28"/>
          <w:szCs w:val="28"/>
        </w:rPr>
        <w:lastRenderedPageBreak/>
        <w:t>формулам</w:t>
      </w:r>
    </w:p>
    <w:p w:rsidR="00ED07E7" w:rsidRDefault="00ED07E7" w:rsidP="007E3763">
      <w:pPr>
        <w:widowControl w:val="0"/>
        <w:autoSpaceDE w:val="0"/>
        <w:autoSpaceDN w:val="0"/>
        <w:adjustRightInd w:val="0"/>
        <w:spacing w:line="360" w:lineRule="auto"/>
        <w:jc w:val="center"/>
        <w:rPr>
          <w:sz w:val="28"/>
          <w:szCs w:val="28"/>
        </w:rPr>
      </w:pPr>
      <w:r>
        <w:rPr>
          <w:sz w:val="28"/>
          <w:szCs w:val="28"/>
        </w:rPr>
        <w:t>К= К1 +К2, где</w:t>
      </w:r>
    </w:p>
    <w:p w:rsidR="00ED07E7" w:rsidRDefault="00ED07E7" w:rsidP="007E3763">
      <w:pPr>
        <w:widowControl w:val="0"/>
        <w:autoSpaceDE w:val="0"/>
        <w:autoSpaceDN w:val="0"/>
        <w:adjustRightInd w:val="0"/>
        <w:spacing w:line="360" w:lineRule="auto"/>
        <w:ind w:firstLine="708"/>
        <w:rPr>
          <w:sz w:val="28"/>
          <w:szCs w:val="28"/>
        </w:rPr>
      </w:pPr>
      <w:r>
        <w:rPr>
          <w:sz w:val="28"/>
          <w:szCs w:val="28"/>
        </w:rPr>
        <w:t>К -к</w:t>
      </w:r>
      <w:r w:rsidRPr="00BA20DB">
        <w:rPr>
          <w:sz w:val="28"/>
          <w:szCs w:val="28"/>
        </w:rPr>
        <w:t>оличество благоустроенных дворовых территорий</w:t>
      </w:r>
      <w:r>
        <w:rPr>
          <w:sz w:val="28"/>
          <w:szCs w:val="28"/>
        </w:rPr>
        <w:t>, ед.;</w:t>
      </w:r>
    </w:p>
    <w:p w:rsidR="00ED07E7" w:rsidRDefault="00ED07E7" w:rsidP="007E3763">
      <w:pPr>
        <w:widowControl w:val="0"/>
        <w:autoSpaceDE w:val="0"/>
        <w:autoSpaceDN w:val="0"/>
        <w:adjustRightInd w:val="0"/>
        <w:spacing w:line="360" w:lineRule="auto"/>
        <w:ind w:firstLine="708"/>
        <w:rPr>
          <w:sz w:val="28"/>
          <w:szCs w:val="28"/>
        </w:rPr>
      </w:pPr>
      <w:r>
        <w:rPr>
          <w:sz w:val="28"/>
          <w:szCs w:val="28"/>
        </w:rPr>
        <w:t>К1 - к</w:t>
      </w:r>
      <w:r w:rsidRPr="00BA20DB">
        <w:rPr>
          <w:sz w:val="28"/>
          <w:szCs w:val="28"/>
        </w:rPr>
        <w:t>оличество благоустроенных дворовых территорий</w:t>
      </w:r>
      <w:r>
        <w:rPr>
          <w:sz w:val="28"/>
          <w:szCs w:val="28"/>
        </w:rPr>
        <w:t xml:space="preserve"> (по состоянию на  2016 год, ед.);</w:t>
      </w:r>
    </w:p>
    <w:p w:rsidR="00ED07E7" w:rsidRDefault="00ED07E7" w:rsidP="007E3763">
      <w:pPr>
        <w:widowControl w:val="0"/>
        <w:autoSpaceDE w:val="0"/>
        <w:autoSpaceDN w:val="0"/>
        <w:adjustRightInd w:val="0"/>
        <w:spacing w:line="360" w:lineRule="auto"/>
        <w:ind w:firstLine="708"/>
        <w:rPr>
          <w:sz w:val="28"/>
          <w:szCs w:val="28"/>
        </w:rPr>
      </w:pPr>
      <w:r>
        <w:rPr>
          <w:sz w:val="28"/>
          <w:szCs w:val="28"/>
        </w:rPr>
        <w:t>К2 -к</w:t>
      </w:r>
      <w:r w:rsidRPr="00BA20DB">
        <w:rPr>
          <w:sz w:val="28"/>
          <w:szCs w:val="28"/>
        </w:rPr>
        <w:t>оличество благоустроенных дворовых территорий</w:t>
      </w:r>
      <w:r>
        <w:rPr>
          <w:sz w:val="28"/>
          <w:szCs w:val="28"/>
        </w:rPr>
        <w:t xml:space="preserve"> в 2017 году, ед.</w:t>
      </w:r>
    </w:p>
    <w:p w:rsidR="00ED07E7" w:rsidRDefault="00ED07E7" w:rsidP="007E3763">
      <w:pPr>
        <w:widowControl w:val="0"/>
        <w:autoSpaceDE w:val="0"/>
        <w:autoSpaceDN w:val="0"/>
        <w:adjustRightInd w:val="0"/>
        <w:spacing w:line="360" w:lineRule="auto"/>
        <w:jc w:val="center"/>
        <w:outlineLvl w:val="1"/>
        <w:rPr>
          <w:sz w:val="28"/>
          <w:szCs w:val="28"/>
        </w:rPr>
      </w:pPr>
      <w:r>
        <w:rPr>
          <w:sz w:val="28"/>
          <w:szCs w:val="28"/>
          <w:lang w:val="en-US"/>
        </w:rPr>
        <w:t>S</w:t>
      </w:r>
      <w:r w:rsidRPr="0088433F">
        <w:rPr>
          <w:sz w:val="28"/>
          <w:szCs w:val="28"/>
        </w:rPr>
        <w:t>=</w:t>
      </w:r>
      <w:r>
        <w:rPr>
          <w:sz w:val="28"/>
          <w:szCs w:val="28"/>
          <w:lang w:val="en-US"/>
        </w:rPr>
        <w:t>S</w:t>
      </w:r>
      <w:r w:rsidRPr="0088433F">
        <w:rPr>
          <w:sz w:val="28"/>
          <w:szCs w:val="28"/>
        </w:rPr>
        <w:t>1 +</w:t>
      </w:r>
      <w:r>
        <w:rPr>
          <w:sz w:val="28"/>
          <w:szCs w:val="28"/>
          <w:lang w:val="en-US"/>
        </w:rPr>
        <w:t>S</w:t>
      </w:r>
      <w:r w:rsidRPr="0088433F">
        <w:rPr>
          <w:sz w:val="28"/>
          <w:szCs w:val="28"/>
        </w:rPr>
        <w:t>2</w:t>
      </w:r>
      <w:r>
        <w:rPr>
          <w:sz w:val="28"/>
          <w:szCs w:val="28"/>
        </w:rPr>
        <w:t>, где</w:t>
      </w:r>
    </w:p>
    <w:p w:rsidR="00ED07E7" w:rsidRPr="00CC3699" w:rsidRDefault="00ED07E7" w:rsidP="007E3763">
      <w:pPr>
        <w:widowControl w:val="0"/>
        <w:autoSpaceDE w:val="0"/>
        <w:autoSpaceDN w:val="0"/>
        <w:adjustRightInd w:val="0"/>
        <w:spacing w:line="360" w:lineRule="auto"/>
        <w:ind w:firstLine="708"/>
        <w:outlineLvl w:val="1"/>
        <w:rPr>
          <w:sz w:val="28"/>
          <w:szCs w:val="28"/>
        </w:rPr>
      </w:pPr>
      <w:r>
        <w:rPr>
          <w:sz w:val="28"/>
          <w:szCs w:val="28"/>
          <w:lang w:val="en-US"/>
        </w:rPr>
        <w:t>S</w:t>
      </w:r>
      <w:r>
        <w:rPr>
          <w:sz w:val="28"/>
          <w:szCs w:val="28"/>
        </w:rPr>
        <w:t xml:space="preserve"> -</w:t>
      </w:r>
      <w:r w:rsidRPr="00BA20DB">
        <w:rPr>
          <w:sz w:val="28"/>
          <w:szCs w:val="28"/>
        </w:rPr>
        <w:t>площадь благоустроенных дворовых территорий</w:t>
      </w:r>
      <w:r>
        <w:rPr>
          <w:sz w:val="28"/>
          <w:szCs w:val="28"/>
        </w:rPr>
        <w:t>, кв.м;</w:t>
      </w:r>
    </w:p>
    <w:p w:rsidR="00ED07E7" w:rsidRDefault="00ED07E7" w:rsidP="007E3763">
      <w:pPr>
        <w:widowControl w:val="0"/>
        <w:autoSpaceDE w:val="0"/>
        <w:autoSpaceDN w:val="0"/>
        <w:adjustRightInd w:val="0"/>
        <w:spacing w:line="360" w:lineRule="auto"/>
        <w:ind w:firstLine="708"/>
        <w:rPr>
          <w:sz w:val="28"/>
          <w:szCs w:val="28"/>
        </w:rPr>
      </w:pPr>
      <w:r>
        <w:rPr>
          <w:sz w:val="28"/>
          <w:szCs w:val="28"/>
          <w:lang w:val="en-US"/>
        </w:rPr>
        <w:t>S</w:t>
      </w:r>
      <w:r w:rsidRPr="005E61CE">
        <w:rPr>
          <w:sz w:val="28"/>
          <w:szCs w:val="28"/>
        </w:rPr>
        <w:t>1</w:t>
      </w:r>
      <w:r>
        <w:rPr>
          <w:sz w:val="28"/>
          <w:szCs w:val="28"/>
        </w:rPr>
        <w:t xml:space="preserve">-площадь </w:t>
      </w:r>
      <w:r w:rsidRPr="00BA20DB">
        <w:rPr>
          <w:sz w:val="28"/>
          <w:szCs w:val="28"/>
        </w:rPr>
        <w:t>благоустроенных дворовых территорий</w:t>
      </w:r>
      <w:r>
        <w:rPr>
          <w:sz w:val="28"/>
          <w:szCs w:val="28"/>
        </w:rPr>
        <w:t xml:space="preserve"> (по состоянию на  2016 год, кв.м);</w:t>
      </w:r>
    </w:p>
    <w:p w:rsidR="00ED07E7" w:rsidRPr="00092201" w:rsidRDefault="00ED07E7" w:rsidP="007E3763">
      <w:pPr>
        <w:widowControl w:val="0"/>
        <w:autoSpaceDE w:val="0"/>
        <w:autoSpaceDN w:val="0"/>
        <w:adjustRightInd w:val="0"/>
        <w:spacing w:line="360" w:lineRule="auto"/>
        <w:ind w:firstLine="708"/>
        <w:outlineLvl w:val="1"/>
        <w:rPr>
          <w:sz w:val="28"/>
          <w:szCs w:val="28"/>
        </w:rPr>
      </w:pPr>
      <w:r>
        <w:rPr>
          <w:sz w:val="28"/>
          <w:szCs w:val="28"/>
          <w:lang w:val="en-US"/>
        </w:rPr>
        <w:t>S</w:t>
      </w:r>
      <w:r w:rsidRPr="005E61CE">
        <w:rPr>
          <w:sz w:val="28"/>
          <w:szCs w:val="28"/>
        </w:rPr>
        <w:t>2</w:t>
      </w:r>
      <w:r>
        <w:rPr>
          <w:sz w:val="28"/>
          <w:szCs w:val="28"/>
        </w:rPr>
        <w:t xml:space="preserve"> – площадь </w:t>
      </w:r>
      <w:r w:rsidRPr="00BA20DB">
        <w:rPr>
          <w:sz w:val="28"/>
          <w:szCs w:val="28"/>
        </w:rPr>
        <w:t>благоустроенных дворовых территорий</w:t>
      </w:r>
      <w:r>
        <w:rPr>
          <w:sz w:val="28"/>
          <w:szCs w:val="28"/>
        </w:rPr>
        <w:t xml:space="preserve"> в 2017 году, кв.м.</w:t>
      </w:r>
    </w:p>
    <w:p w:rsidR="00ED07E7" w:rsidRDefault="00ED07E7" w:rsidP="007E3763">
      <w:pPr>
        <w:widowControl w:val="0"/>
        <w:autoSpaceDE w:val="0"/>
        <w:autoSpaceDN w:val="0"/>
        <w:adjustRightInd w:val="0"/>
        <w:spacing w:line="360" w:lineRule="auto"/>
        <w:outlineLvl w:val="1"/>
        <w:rPr>
          <w:sz w:val="28"/>
          <w:szCs w:val="28"/>
        </w:rPr>
      </w:pPr>
    </w:p>
    <w:p w:rsidR="00ED07E7" w:rsidRPr="0053702C" w:rsidRDefault="00ED07E7" w:rsidP="007E3763">
      <w:pPr>
        <w:widowControl w:val="0"/>
        <w:autoSpaceDE w:val="0"/>
        <w:autoSpaceDN w:val="0"/>
        <w:adjustRightInd w:val="0"/>
        <w:spacing w:line="360" w:lineRule="auto"/>
        <w:ind w:firstLine="708"/>
        <w:outlineLvl w:val="1"/>
        <w:rPr>
          <w:sz w:val="28"/>
          <w:szCs w:val="28"/>
          <w:lang w:eastAsia="ru-RU"/>
        </w:rPr>
      </w:pPr>
      <w:r>
        <w:rPr>
          <w:sz w:val="28"/>
          <w:szCs w:val="28"/>
          <w:u w:val="single"/>
        </w:rPr>
        <w:t xml:space="preserve">2. </w:t>
      </w:r>
      <w:r w:rsidRPr="00812B2B">
        <w:rPr>
          <w:sz w:val="28"/>
          <w:szCs w:val="28"/>
          <w:u w:val="single"/>
        </w:rPr>
        <w:t>показатель</w:t>
      </w:r>
      <w:r>
        <w:rPr>
          <w:sz w:val="28"/>
          <w:szCs w:val="28"/>
        </w:rPr>
        <w:t xml:space="preserve"> «д</w:t>
      </w:r>
      <w:r w:rsidRPr="00BA20DB">
        <w:rPr>
          <w:sz w:val="28"/>
          <w:szCs w:val="28"/>
        </w:rPr>
        <w:t>оля благоустроенных дворовых территорий от общего количества дворовых территорий</w:t>
      </w:r>
      <w:r>
        <w:rPr>
          <w:sz w:val="28"/>
          <w:szCs w:val="28"/>
        </w:rPr>
        <w:t>»</w:t>
      </w:r>
      <w:r>
        <w:rPr>
          <w:i/>
          <w:sz w:val="28"/>
          <w:szCs w:val="28"/>
        </w:rPr>
        <w:t>(</w:t>
      </w:r>
      <w:r w:rsidRPr="00BA20DB">
        <w:rPr>
          <w:i/>
          <w:sz w:val="28"/>
          <w:szCs w:val="28"/>
        </w:rPr>
        <w:t>принимаются во внимание все дома, которые относятся к многоквартирным</w:t>
      </w:r>
      <w:r>
        <w:rPr>
          <w:i/>
          <w:sz w:val="28"/>
          <w:szCs w:val="28"/>
        </w:rPr>
        <w:t>)</w:t>
      </w:r>
      <w:r w:rsidRPr="0053702C">
        <w:rPr>
          <w:sz w:val="28"/>
          <w:szCs w:val="28"/>
        </w:rPr>
        <w:t>является расчетным и определяется по формулам</w:t>
      </w:r>
    </w:p>
    <w:p w:rsidR="00ED07E7" w:rsidRDefault="00ED07E7" w:rsidP="007E3763">
      <w:pPr>
        <w:snapToGrid w:val="0"/>
        <w:spacing w:before="120" w:after="120" w:line="360" w:lineRule="auto"/>
        <w:ind w:firstLine="709"/>
        <w:jc w:val="center"/>
        <w:rPr>
          <w:sz w:val="28"/>
          <w:szCs w:val="28"/>
        </w:rPr>
      </w:pPr>
      <w:r w:rsidRPr="009676D0">
        <w:rPr>
          <w:sz w:val="28"/>
          <w:szCs w:val="28"/>
        </w:rPr>
        <w:t>Д</w:t>
      </w:r>
      <w:r>
        <w:t>бдт</w:t>
      </w:r>
      <w:r w:rsidRPr="009676D0">
        <w:rPr>
          <w:sz w:val="28"/>
          <w:szCs w:val="28"/>
        </w:rPr>
        <w:t>=</w:t>
      </w:r>
      <w:r>
        <w:rPr>
          <w:sz w:val="28"/>
          <w:szCs w:val="28"/>
        </w:rPr>
        <w:t>К</w:t>
      </w:r>
      <w:r>
        <w:t>бдт</w:t>
      </w:r>
      <w:r w:rsidRPr="009676D0">
        <w:rPr>
          <w:sz w:val="28"/>
          <w:szCs w:val="28"/>
        </w:rPr>
        <w:t>/</w:t>
      </w:r>
      <w:r>
        <w:rPr>
          <w:sz w:val="28"/>
          <w:szCs w:val="28"/>
        </w:rPr>
        <w:t>К</w:t>
      </w:r>
      <w:r w:rsidRPr="0088433F">
        <w:t>одт</w:t>
      </w:r>
      <w:r w:rsidRPr="009676D0">
        <w:rPr>
          <w:sz w:val="28"/>
          <w:szCs w:val="28"/>
        </w:rPr>
        <w:t>*100%, где</w:t>
      </w:r>
    </w:p>
    <w:p w:rsidR="00ED07E7" w:rsidRDefault="00ED07E7" w:rsidP="007E3763">
      <w:pPr>
        <w:snapToGrid w:val="0"/>
        <w:spacing w:line="360" w:lineRule="auto"/>
        <w:ind w:firstLine="709"/>
        <w:rPr>
          <w:sz w:val="28"/>
          <w:szCs w:val="28"/>
        </w:rPr>
      </w:pPr>
      <w:r>
        <w:rPr>
          <w:sz w:val="28"/>
          <w:szCs w:val="28"/>
        </w:rPr>
        <w:t xml:space="preserve">Дбдт - </w:t>
      </w:r>
      <w:r w:rsidRPr="009676D0">
        <w:rPr>
          <w:sz w:val="28"/>
          <w:szCs w:val="28"/>
        </w:rPr>
        <w:t>доля</w:t>
      </w:r>
      <w:r w:rsidRPr="00BA20DB">
        <w:rPr>
          <w:sz w:val="28"/>
          <w:szCs w:val="28"/>
        </w:rPr>
        <w:t>благоустроенных дворовых территорий от общего количества дворовых территорий</w:t>
      </w:r>
      <w:r>
        <w:rPr>
          <w:sz w:val="28"/>
          <w:szCs w:val="28"/>
        </w:rPr>
        <w:t>, %;</w:t>
      </w:r>
    </w:p>
    <w:p w:rsidR="00ED07E7" w:rsidRDefault="00ED07E7" w:rsidP="007E3763">
      <w:pPr>
        <w:snapToGrid w:val="0"/>
        <w:spacing w:line="360" w:lineRule="auto"/>
        <w:ind w:firstLine="709"/>
        <w:rPr>
          <w:sz w:val="28"/>
          <w:szCs w:val="28"/>
        </w:rPr>
      </w:pPr>
      <w:r>
        <w:rPr>
          <w:sz w:val="28"/>
          <w:szCs w:val="28"/>
        </w:rPr>
        <w:t>К</w:t>
      </w:r>
      <w:r>
        <w:t>бдт</w:t>
      </w:r>
      <w:r>
        <w:rPr>
          <w:sz w:val="28"/>
          <w:szCs w:val="28"/>
        </w:rPr>
        <w:t xml:space="preserve"> - </w:t>
      </w:r>
      <w:r w:rsidRPr="009676D0">
        <w:rPr>
          <w:sz w:val="28"/>
          <w:szCs w:val="28"/>
        </w:rPr>
        <w:t>количество</w:t>
      </w:r>
      <w:r w:rsidRPr="00BA20DB">
        <w:rPr>
          <w:sz w:val="28"/>
          <w:szCs w:val="28"/>
        </w:rPr>
        <w:t>благоустроенных дворовых территорий</w:t>
      </w:r>
      <w:r>
        <w:rPr>
          <w:sz w:val="28"/>
          <w:szCs w:val="28"/>
        </w:rPr>
        <w:t>, ед.;</w:t>
      </w:r>
    </w:p>
    <w:p w:rsidR="00ED07E7" w:rsidRDefault="00ED07E7" w:rsidP="007E3763">
      <w:pPr>
        <w:snapToGrid w:val="0"/>
        <w:spacing w:line="360" w:lineRule="auto"/>
        <w:ind w:firstLine="709"/>
        <w:rPr>
          <w:sz w:val="28"/>
          <w:szCs w:val="28"/>
        </w:rPr>
      </w:pPr>
      <w:r>
        <w:rPr>
          <w:sz w:val="28"/>
          <w:szCs w:val="28"/>
        </w:rPr>
        <w:t>К</w:t>
      </w:r>
      <w:r w:rsidRPr="0088433F">
        <w:t>одт</w:t>
      </w:r>
      <w:r w:rsidRPr="009676D0">
        <w:rPr>
          <w:sz w:val="28"/>
          <w:szCs w:val="28"/>
        </w:rPr>
        <w:t xml:space="preserve">- </w:t>
      </w:r>
      <w:r>
        <w:rPr>
          <w:sz w:val="28"/>
          <w:szCs w:val="28"/>
        </w:rPr>
        <w:t xml:space="preserve">общее </w:t>
      </w:r>
      <w:r w:rsidRPr="009676D0">
        <w:rPr>
          <w:sz w:val="28"/>
          <w:szCs w:val="28"/>
        </w:rPr>
        <w:t xml:space="preserve">количество </w:t>
      </w:r>
      <w:r w:rsidRPr="00BA20DB">
        <w:rPr>
          <w:sz w:val="28"/>
          <w:szCs w:val="28"/>
        </w:rPr>
        <w:t>дворовых территорий</w:t>
      </w:r>
      <w:r>
        <w:rPr>
          <w:sz w:val="28"/>
          <w:szCs w:val="28"/>
        </w:rPr>
        <w:t>, ед.</w:t>
      </w:r>
    </w:p>
    <w:p w:rsidR="00ED07E7" w:rsidRDefault="00ED07E7" w:rsidP="007E3763">
      <w:pPr>
        <w:spacing w:line="360" w:lineRule="auto"/>
        <w:rPr>
          <w:sz w:val="28"/>
          <w:szCs w:val="28"/>
        </w:rPr>
      </w:pPr>
    </w:p>
    <w:p w:rsidR="00ED07E7" w:rsidRPr="0053702C" w:rsidRDefault="00ED07E7" w:rsidP="007E3763">
      <w:pPr>
        <w:widowControl w:val="0"/>
        <w:autoSpaceDE w:val="0"/>
        <w:autoSpaceDN w:val="0"/>
        <w:adjustRightInd w:val="0"/>
        <w:spacing w:line="360" w:lineRule="auto"/>
        <w:ind w:firstLine="708"/>
        <w:outlineLvl w:val="1"/>
        <w:rPr>
          <w:sz w:val="28"/>
          <w:szCs w:val="28"/>
          <w:lang w:eastAsia="ru-RU"/>
        </w:rPr>
      </w:pPr>
      <w:r>
        <w:rPr>
          <w:sz w:val="28"/>
          <w:szCs w:val="28"/>
          <w:u w:val="single"/>
        </w:rPr>
        <w:t xml:space="preserve">3. </w:t>
      </w:r>
      <w:r w:rsidRPr="00812B2B">
        <w:rPr>
          <w:sz w:val="28"/>
          <w:szCs w:val="28"/>
          <w:u w:val="single"/>
        </w:rPr>
        <w:t>показатель</w:t>
      </w:r>
      <w:r>
        <w:rPr>
          <w:sz w:val="28"/>
          <w:szCs w:val="28"/>
        </w:rPr>
        <w:t xml:space="preserve"> «о</w:t>
      </w:r>
      <w:r w:rsidRPr="00BA20DB">
        <w:rPr>
          <w:sz w:val="28"/>
          <w:szCs w:val="28"/>
        </w:rPr>
        <w:t>хват населения благоустроенными дворовыми территориями (доля населения, проживающего в жилом фонд</w:t>
      </w:r>
      <w:r>
        <w:rPr>
          <w:sz w:val="28"/>
          <w:szCs w:val="28"/>
        </w:rPr>
        <w:t>е</w:t>
      </w:r>
      <w:r w:rsidRPr="00BA20DB">
        <w:rPr>
          <w:sz w:val="28"/>
          <w:szCs w:val="28"/>
        </w:rPr>
        <w:t xml:space="preserve"> с благоустроенными дворовыми территориями от общей численности населения муниципального образования)</w:t>
      </w:r>
      <w:r>
        <w:rPr>
          <w:sz w:val="28"/>
          <w:szCs w:val="28"/>
        </w:rPr>
        <w:t>»</w:t>
      </w:r>
      <w:r w:rsidRPr="0053702C">
        <w:rPr>
          <w:i/>
          <w:sz w:val="28"/>
          <w:szCs w:val="28"/>
        </w:rPr>
        <w:t>(принимается во внимание количество населения, проживающего в многоквартирных домах)</w:t>
      </w:r>
      <w:r w:rsidRPr="0053702C">
        <w:rPr>
          <w:sz w:val="28"/>
          <w:szCs w:val="28"/>
        </w:rPr>
        <w:t xml:space="preserve"> является расче</w:t>
      </w:r>
      <w:r>
        <w:rPr>
          <w:sz w:val="28"/>
          <w:szCs w:val="28"/>
        </w:rPr>
        <w:t>тным и определяется по формуле</w:t>
      </w:r>
    </w:p>
    <w:p w:rsidR="00ED07E7" w:rsidRDefault="00ED07E7" w:rsidP="007E3763">
      <w:pPr>
        <w:snapToGrid w:val="0"/>
        <w:spacing w:before="120" w:after="120" w:line="360" w:lineRule="auto"/>
        <w:ind w:firstLine="709"/>
        <w:jc w:val="center"/>
        <w:rPr>
          <w:sz w:val="28"/>
          <w:szCs w:val="28"/>
        </w:rPr>
      </w:pPr>
      <w:r w:rsidRPr="009676D0">
        <w:rPr>
          <w:sz w:val="28"/>
          <w:szCs w:val="28"/>
        </w:rPr>
        <w:t>Д</w:t>
      </w:r>
      <w:r w:rsidRPr="00FB0C03">
        <w:t>н</w:t>
      </w:r>
      <w:r>
        <w:t>бдт</w:t>
      </w:r>
      <w:r w:rsidRPr="009676D0">
        <w:rPr>
          <w:sz w:val="28"/>
          <w:szCs w:val="28"/>
        </w:rPr>
        <w:t>=</w:t>
      </w:r>
      <w:r>
        <w:rPr>
          <w:sz w:val="28"/>
          <w:szCs w:val="28"/>
        </w:rPr>
        <w:t>Кн</w:t>
      </w:r>
      <w:r>
        <w:t>бдт</w:t>
      </w:r>
      <w:r w:rsidRPr="009676D0">
        <w:rPr>
          <w:sz w:val="28"/>
          <w:szCs w:val="28"/>
        </w:rPr>
        <w:t>/</w:t>
      </w:r>
      <w:r>
        <w:rPr>
          <w:sz w:val="28"/>
          <w:szCs w:val="28"/>
        </w:rPr>
        <w:t>К</w:t>
      </w:r>
      <w:r w:rsidRPr="00FB0C03">
        <w:t>н</w:t>
      </w:r>
      <w:r w:rsidRPr="0088433F">
        <w:t>одт</w:t>
      </w:r>
      <w:r w:rsidRPr="009676D0">
        <w:rPr>
          <w:sz w:val="28"/>
          <w:szCs w:val="28"/>
        </w:rPr>
        <w:t>*100%, где</w:t>
      </w:r>
    </w:p>
    <w:p w:rsidR="00ED07E7" w:rsidRDefault="00ED07E7" w:rsidP="007E3763">
      <w:pPr>
        <w:snapToGrid w:val="0"/>
        <w:spacing w:line="360" w:lineRule="auto"/>
        <w:ind w:firstLine="709"/>
        <w:rPr>
          <w:sz w:val="28"/>
          <w:szCs w:val="28"/>
        </w:rPr>
      </w:pPr>
      <w:r>
        <w:rPr>
          <w:sz w:val="28"/>
          <w:szCs w:val="28"/>
        </w:rPr>
        <w:lastRenderedPageBreak/>
        <w:t xml:space="preserve">Днбдт </w:t>
      </w:r>
      <w:r w:rsidR="0033000F">
        <w:rPr>
          <w:sz w:val="28"/>
          <w:szCs w:val="28"/>
        </w:rPr>
        <w:t>–</w:t>
      </w:r>
      <w:r>
        <w:rPr>
          <w:sz w:val="28"/>
          <w:szCs w:val="28"/>
        </w:rPr>
        <w:t xml:space="preserve"> </w:t>
      </w:r>
      <w:r w:rsidRPr="009676D0">
        <w:rPr>
          <w:sz w:val="28"/>
          <w:szCs w:val="28"/>
        </w:rPr>
        <w:t>доля</w:t>
      </w:r>
      <w:r w:rsidR="0033000F">
        <w:rPr>
          <w:sz w:val="28"/>
          <w:szCs w:val="28"/>
        </w:rPr>
        <w:t xml:space="preserve"> </w:t>
      </w:r>
      <w:r w:rsidRPr="00BA20DB">
        <w:rPr>
          <w:sz w:val="28"/>
          <w:szCs w:val="28"/>
        </w:rPr>
        <w:t>населения, проживающего в жилом фонд</w:t>
      </w:r>
      <w:r>
        <w:rPr>
          <w:sz w:val="28"/>
          <w:szCs w:val="28"/>
        </w:rPr>
        <w:t>е</w:t>
      </w:r>
      <w:r w:rsidRPr="00BA20DB">
        <w:rPr>
          <w:sz w:val="28"/>
          <w:szCs w:val="28"/>
        </w:rPr>
        <w:t xml:space="preserve"> с благоустроенными дворовыми территориями от общей численности населения муниципального образования</w:t>
      </w:r>
      <w:r>
        <w:rPr>
          <w:sz w:val="28"/>
          <w:szCs w:val="28"/>
        </w:rPr>
        <w:t>, проживающего в многоквартирных домах,</w:t>
      </w:r>
      <w:r w:rsidR="0033000F">
        <w:rPr>
          <w:sz w:val="28"/>
          <w:szCs w:val="28"/>
        </w:rPr>
        <w:t xml:space="preserve"> </w:t>
      </w:r>
      <w:r>
        <w:rPr>
          <w:sz w:val="28"/>
          <w:szCs w:val="28"/>
        </w:rPr>
        <w:t>%;</w:t>
      </w:r>
    </w:p>
    <w:p w:rsidR="00ED07E7" w:rsidRDefault="00ED07E7" w:rsidP="007E3763">
      <w:pPr>
        <w:snapToGrid w:val="0"/>
        <w:spacing w:line="360" w:lineRule="auto"/>
        <w:rPr>
          <w:sz w:val="28"/>
          <w:szCs w:val="28"/>
        </w:rPr>
      </w:pPr>
      <w:r>
        <w:rPr>
          <w:sz w:val="28"/>
          <w:szCs w:val="28"/>
        </w:rPr>
        <w:t>Кн</w:t>
      </w:r>
      <w:r>
        <w:t>бдт</w:t>
      </w:r>
      <w:r>
        <w:rPr>
          <w:sz w:val="28"/>
          <w:szCs w:val="28"/>
        </w:rPr>
        <w:t xml:space="preserve"> –количество </w:t>
      </w:r>
      <w:r w:rsidRPr="00BA20DB">
        <w:rPr>
          <w:sz w:val="28"/>
          <w:szCs w:val="28"/>
        </w:rPr>
        <w:t>населения, проживающего в жилом фонд</w:t>
      </w:r>
      <w:r>
        <w:rPr>
          <w:sz w:val="28"/>
          <w:szCs w:val="28"/>
        </w:rPr>
        <w:t>е</w:t>
      </w:r>
      <w:r w:rsidRPr="00BA20DB">
        <w:rPr>
          <w:sz w:val="28"/>
          <w:szCs w:val="28"/>
        </w:rPr>
        <w:t xml:space="preserve"> с благоустроенными дворовыми территориями</w:t>
      </w:r>
      <w:r>
        <w:rPr>
          <w:sz w:val="28"/>
          <w:szCs w:val="28"/>
        </w:rPr>
        <w:t>, чел.;</w:t>
      </w:r>
    </w:p>
    <w:p w:rsidR="00ED07E7" w:rsidRDefault="00ED07E7" w:rsidP="007E3763">
      <w:pPr>
        <w:snapToGrid w:val="0"/>
        <w:spacing w:line="360" w:lineRule="auto"/>
        <w:ind w:firstLine="709"/>
        <w:rPr>
          <w:sz w:val="28"/>
          <w:szCs w:val="28"/>
        </w:rPr>
      </w:pPr>
      <w:r>
        <w:rPr>
          <w:sz w:val="28"/>
          <w:szCs w:val="28"/>
        </w:rPr>
        <w:t>Кн</w:t>
      </w:r>
      <w:r w:rsidRPr="0088433F">
        <w:t>одт</w:t>
      </w:r>
      <w:r>
        <w:rPr>
          <w:sz w:val="28"/>
          <w:szCs w:val="28"/>
        </w:rPr>
        <w:t xml:space="preserve">– общее количество </w:t>
      </w:r>
      <w:r w:rsidRPr="00BA20DB">
        <w:rPr>
          <w:sz w:val="28"/>
          <w:szCs w:val="28"/>
        </w:rPr>
        <w:t xml:space="preserve">населения, проживающего </w:t>
      </w:r>
      <w:r>
        <w:rPr>
          <w:sz w:val="28"/>
          <w:szCs w:val="28"/>
        </w:rPr>
        <w:t>в многоквартирных домах, чел.;</w:t>
      </w:r>
    </w:p>
    <w:p w:rsidR="00ED07E7" w:rsidRPr="00146A60" w:rsidRDefault="00ED07E7" w:rsidP="007E3763">
      <w:pPr>
        <w:widowControl w:val="0"/>
        <w:autoSpaceDE w:val="0"/>
        <w:autoSpaceDN w:val="0"/>
        <w:adjustRightInd w:val="0"/>
        <w:spacing w:line="360" w:lineRule="auto"/>
        <w:ind w:firstLine="708"/>
        <w:outlineLvl w:val="1"/>
        <w:rPr>
          <w:color w:val="FF0000"/>
          <w:sz w:val="28"/>
          <w:szCs w:val="28"/>
        </w:rPr>
      </w:pPr>
      <w:r>
        <w:rPr>
          <w:sz w:val="28"/>
          <w:szCs w:val="28"/>
          <w:u w:val="single"/>
          <w:lang w:eastAsia="ru-RU"/>
        </w:rPr>
        <w:t xml:space="preserve">4. </w:t>
      </w:r>
      <w:r w:rsidRPr="00812B2B">
        <w:rPr>
          <w:sz w:val="28"/>
          <w:szCs w:val="28"/>
          <w:u w:val="single"/>
          <w:lang w:eastAsia="ru-RU"/>
        </w:rPr>
        <w:t>показатель</w:t>
      </w:r>
      <w:r>
        <w:rPr>
          <w:sz w:val="28"/>
          <w:szCs w:val="28"/>
          <w:lang w:eastAsia="ru-RU"/>
        </w:rPr>
        <w:t xml:space="preserve"> «к</w:t>
      </w:r>
      <w:r w:rsidRPr="00BA20DB">
        <w:rPr>
          <w:sz w:val="28"/>
          <w:szCs w:val="28"/>
          <w:lang w:eastAsia="ru-RU"/>
        </w:rPr>
        <w:t xml:space="preserve">оличество </w:t>
      </w:r>
      <w:r>
        <w:rPr>
          <w:sz w:val="28"/>
          <w:szCs w:val="28"/>
          <w:lang w:eastAsia="ru-RU"/>
        </w:rPr>
        <w:t xml:space="preserve">благоустроенных </w:t>
      </w:r>
      <w:r>
        <w:rPr>
          <w:sz w:val="28"/>
          <w:szCs w:val="28"/>
        </w:rPr>
        <w:t>общественных территорий»</w:t>
      </w:r>
      <w:r w:rsidRPr="0053702C">
        <w:rPr>
          <w:sz w:val="28"/>
          <w:szCs w:val="28"/>
        </w:rPr>
        <w:t>является расчетным и определяется по формуле</w:t>
      </w:r>
    </w:p>
    <w:p w:rsidR="00ED07E7" w:rsidRDefault="00ED07E7" w:rsidP="007E3763">
      <w:pPr>
        <w:widowControl w:val="0"/>
        <w:autoSpaceDE w:val="0"/>
        <w:autoSpaceDN w:val="0"/>
        <w:adjustRightInd w:val="0"/>
        <w:spacing w:line="360" w:lineRule="auto"/>
        <w:jc w:val="center"/>
        <w:rPr>
          <w:sz w:val="28"/>
          <w:szCs w:val="28"/>
        </w:rPr>
      </w:pPr>
      <w:r>
        <w:rPr>
          <w:sz w:val="28"/>
          <w:szCs w:val="28"/>
        </w:rPr>
        <w:t>К= К1 +К2, где</w:t>
      </w:r>
    </w:p>
    <w:p w:rsidR="00ED07E7" w:rsidRDefault="00ED07E7" w:rsidP="007E3763">
      <w:pPr>
        <w:widowControl w:val="0"/>
        <w:autoSpaceDE w:val="0"/>
        <w:autoSpaceDN w:val="0"/>
        <w:adjustRightInd w:val="0"/>
        <w:spacing w:line="360" w:lineRule="auto"/>
        <w:ind w:firstLine="708"/>
        <w:rPr>
          <w:sz w:val="28"/>
          <w:szCs w:val="28"/>
        </w:rPr>
      </w:pPr>
      <w:r>
        <w:rPr>
          <w:sz w:val="28"/>
          <w:szCs w:val="28"/>
        </w:rPr>
        <w:t xml:space="preserve">К - </w:t>
      </w:r>
      <w:r>
        <w:rPr>
          <w:sz w:val="28"/>
          <w:szCs w:val="28"/>
          <w:lang w:eastAsia="ru-RU"/>
        </w:rPr>
        <w:t>к</w:t>
      </w:r>
      <w:r w:rsidRPr="00BA20DB">
        <w:rPr>
          <w:sz w:val="28"/>
          <w:szCs w:val="28"/>
          <w:lang w:eastAsia="ru-RU"/>
        </w:rPr>
        <w:t xml:space="preserve">оличество </w:t>
      </w:r>
      <w:r>
        <w:rPr>
          <w:sz w:val="28"/>
          <w:szCs w:val="28"/>
          <w:lang w:eastAsia="ru-RU"/>
        </w:rPr>
        <w:t xml:space="preserve">благоустроенных </w:t>
      </w:r>
      <w:r>
        <w:rPr>
          <w:sz w:val="28"/>
          <w:szCs w:val="28"/>
        </w:rPr>
        <w:t>общественных территорий, ед.;</w:t>
      </w:r>
    </w:p>
    <w:p w:rsidR="00ED07E7" w:rsidRDefault="00ED07E7" w:rsidP="007E3763">
      <w:pPr>
        <w:widowControl w:val="0"/>
        <w:autoSpaceDE w:val="0"/>
        <w:autoSpaceDN w:val="0"/>
        <w:adjustRightInd w:val="0"/>
        <w:spacing w:line="360" w:lineRule="auto"/>
        <w:ind w:firstLine="708"/>
        <w:rPr>
          <w:sz w:val="28"/>
          <w:szCs w:val="28"/>
        </w:rPr>
      </w:pPr>
      <w:r>
        <w:rPr>
          <w:sz w:val="28"/>
          <w:szCs w:val="28"/>
        </w:rPr>
        <w:t>К1 - к</w:t>
      </w:r>
      <w:r w:rsidRPr="00BA20DB">
        <w:rPr>
          <w:sz w:val="28"/>
          <w:szCs w:val="28"/>
        </w:rPr>
        <w:t xml:space="preserve">оличество </w:t>
      </w:r>
      <w:r>
        <w:rPr>
          <w:sz w:val="28"/>
          <w:szCs w:val="28"/>
        </w:rPr>
        <w:t>благоустроенных общественных</w:t>
      </w:r>
      <w:r w:rsidRPr="00BA20DB">
        <w:rPr>
          <w:sz w:val="28"/>
          <w:szCs w:val="28"/>
        </w:rPr>
        <w:t xml:space="preserve"> территорий</w:t>
      </w:r>
      <w:r>
        <w:rPr>
          <w:sz w:val="28"/>
          <w:szCs w:val="28"/>
        </w:rPr>
        <w:t xml:space="preserve"> (по состоянию на  2016 год, ед.);</w:t>
      </w:r>
    </w:p>
    <w:p w:rsidR="00ED07E7" w:rsidRDefault="00ED07E7" w:rsidP="007E3763">
      <w:pPr>
        <w:widowControl w:val="0"/>
        <w:autoSpaceDE w:val="0"/>
        <w:autoSpaceDN w:val="0"/>
        <w:adjustRightInd w:val="0"/>
        <w:spacing w:line="360" w:lineRule="auto"/>
        <w:ind w:firstLine="708"/>
        <w:rPr>
          <w:sz w:val="28"/>
          <w:szCs w:val="28"/>
        </w:rPr>
      </w:pPr>
      <w:r>
        <w:rPr>
          <w:sz w:val="28"/>
          <w:szCs w:val="28"/>
        </w:rPr>
        <w:t>К2 -к</w:t>
      </w:r>
      <w:r w:rsidRPr="00BA20DB">
        <w:rPr>
          <w:sz w:val="28"/>
          <w:szCs w:val="28"/>
        </w:rPr>
        <w:t xml:space="preserve">оличество благоустроенных </w:t>
      </w:r>
      <w:r>
        <w:rPr>
          <w:sz w:val="28"/>
          <w:szCs w:val="28"/>
        </w:rPr>
        <w:t xml:space="preserve">общественных </w:t>
      </w:r>
      <w:r w:rsidRPr="00BA20DB">
        <w:rPr>
          <w:sz w:val="28"/>
          <w:szCs w:val="28"/>
        </w:rPr>
        <w:t>территорий</w:t>
      </w:r>
      <w:r>
        <w:rPr>
          <w:sz w:val="28"/>
          <w:szCs w:val="28"/>
        </w:rPr>
        <w:t xml:space="preserve"> в 2017 году, ед.</w:t>
      </w:r>
    </w:p>
    <w:p w:rsidR="00ED07E7" w:rsidRDefault="00ED07E7" w:rsidP="007E3763">
      <w:pPr>
        <w:widowControl w:val="0"/>
        <w:autoSpaceDE w:val="0"/>
        <w:autoSpaceDN w:val="0"/>
        <w:adjustRightInd w:val="0"/>
        <w:spacing w:line="360" w:lineRule="auto"/>
        <w:outlineLvl w:val="1"/>
        <w:rPr>
          <w:sz w:val="28"/>
          <w:szCs w:val="28"/>
        </w:rPr>
      </w:pPr>
    </w:p>
    <w:p w:rsidR="00ED07E7" w:rsidRPr="00146A60" w:rsidRDefault="00ED07E7" w:rsidP="007E3763">
      <w:pPr>
        <w:widowControl w:val="0"/>
        <w:autoSpaceDE w:val="0"/>
        <w:autoSpaceDN w:val="0"/>
        <w:adjustRightInd w:val="0"/>
        <w:spacing w:line="360" w:lineRule="auto"/>
        <w:ind w:firstLine="708"/>
        <w:outlineLvl w:val="1"/>
        <w:rPr>
          <w:color w:val="FF0000"/>
          <w:sz w:val="28"/>
          <w:szCs w:val="28"/>
        </w:rPr>
      </w:pPr>
      <w:r>
        <w:rPr>
          <w:sz w:val="28"/>
          <w:szCs w:val="28"/>
          <w:u w:val="single"/>
          <w:lang w:eastAsia="ru-RU"/>
        </w:rPr>
        <w:t xml:space="preserve">5. </w:t>
      </w:r>
      <w:r w:rsidRPr="00812B2B">
        <w:rPr>
          <w:sz w:val="28"/>
          <w:szCs w:val="28"/>
          <w:u w:val="single"/>
          <w:lang w:eastAsia="ru-RU"/>
        </w:rPr>
        <w:t>показатель</w:t>
      </w:r>
      <w:r>
        <w:rPr>
          <w:sz w:val="28"/>
          <w:szCs w:val="28"/>
          <w:lang w:eastAsia="ru-RU"/>
        </w:rPr>
        <w:t xml:space="preserve"> «площадь благоустроенных </w:t>
      </w:r>
      <w:r>
        <w:rPr>
          <w:sz w:val="28"/>
          <w:szCs w:val="28"/>
        </w:rPr>
        <w:t>общественных территорий»</w:t>
      </w:r>
      <w:r w:rsidRPr="0053702C">
        <w:rPr>
          <w:sz w:val="28"/>
          <w:szCs w:val="28"/>
        </w:rPr>
        <w:t xml:space="preserve"> является расчетным и определяется по формуле</w:t>
      </w:r>
    </w:p>
    <w:p w:rsidR="00ED07E7" w:rsidRDefault="00ED07E7" w:rsidP="007E3763">
      <w:pPr>
        <w:widowControl w:val="0"/>
        <w:autoSpaceDE w:val="0"/>
        <w:autoSpaceDN w:val="0"/>
        <w:adjustRightInd w:val="0"/>
        <w:spacing w:line="360" w:lineRule="auto"/>
        <w:jc w:val="center"/>
        <w:outlineLvl w:val="1"/>
        <w:rPr>
          <w:sz w:val="28"/>
          <w:szCs w:val="28"/>
        </w:rPr>
      </w:pPr>
      <w:r>
        <w:rPr>
          <w:sz w:val="28"/>
          <w:szCs w:val="28"/>
          <w:lang w:val="en-US"/>
        </w:rPr>
        <w:t>S</w:t>
      </w:r>
      <w:r w:rsidRPr="0088433F">
        <w:rPr>
          <w:sz w:val="28"/>
          <w:szCs w:val="28"/>
        </w:rPr>
        <w:t>=</w:t>
      </w:r>
      <w:r>
        <w:rPr>
          <w:sz w:val="28"/>
          <w:szCs w:val="28"/>
          <w:lang w:val="en-US"/>
        </w:rPr>
        <w:t>S</w:t>
      </w:r>
      <w:r w:rsidRPr="0088433F">
        <w:rPr>
          <w:sz w:val="28"/>
          <w:szCs w:val="28"/>
        </w:rPr>
        <w:t>1 +</w:t>
      </w:r>
      <w:r>
        <w:rPr>
          <w:sz w:val="28"/>
          <w:szCs w:val="28"/>
          <w:lang w:val="en-US"/>
        </w:rPr>
        <w:t>S</w:t>
      </w:r>
      <w:r w:rsidRPr="0088433F">
        <w:rPr>
          <w:sz w:val="28"/>
          <w:szCs w:val="28"/>
        </w:rPr>
        <w:t>2</w:t>
      </w:r>
      <w:r>
        <w:rPr>
          <w:sz w:val="28"/>
          <w:szCs w:val="28"/>
        </w:rPr>
        <w:t>, где</w:t>
      </w:r>
    </w:p>
    <w:p w:rsidR="00ED07E7" w:rsidRPr="00CE13A9" w:rsidRDefault="00ED07E7" w:rsidP="007E3763">
      <w:pPr>
        <w:widowControl w:val="0"/>
        <w:autoSpaceDE w:val="0"/>
        <w:autoSpaceDN w:val="0"/>
        <w:adjustRightInd w:val="0"/>
        <w:spacing w:line="360" w:lineRule="auto"/>
        <w:ind w:firstLine="708"/>
        <w:outlineLvl w:val="1"/>
        <w:rPr>
          <w:sz w:val="28"/>
          <w:szCs w:val="28"/>
        </w:rPr>
      </w:pPr>
      <w:r>
        <w:rPr>
          <w:sz w:val="28"/>
          <w:szCs w:val="28"/>
          <w:lang w:val="en-US"/>
        </w:rPr>
        <w:t>S</w:t>
      </w:r>
      <w:r>
        <w:rPr>
          <w:sz w:val="28"/>
          <w:szCs w:val="28"/>
        </w:rPr>
        <w:t xml:space="preserve"> - </w:t>
      </w:r>
      <w:r>
        <w:rPr>
          <w:sz w:val="28"/>
          <w:szCs w:val="28"/>
          <w:lang w:eastAsia="ru-RU"/>
        </w:rPr>
        <w:t xml:space="preserve">площадь благоустроенных </w:t>
      </w:r>
      <w:r>
        <w:rPr>
          <w:sz w:val="28"/>
          <w:szCs w:val="28"/>
        </w:rPr>
        <w:t>общественных территорий, кв.м;</w:t>
      </w:r>
    </w:p>
    <w:p w:rsidR="00ED07E7" w:rsidRDefault="00ED07E7" w:rsidP="007E3763">
      <w:pPr>
        <w:widowControl w:val="0"/>
        <w:autoSpaceDE w:val="0"/>
        <w:autoSpaceDN w:val="0"/>
        <w:adjustRightInd w:val="0"/>
        <w:spacing w:line="360" w:lineRule="auto"/>
        <w:ind w:firstLine="708"/>
        <w:rPr>
          <w:sz w:val="28"/>
          <w:szCs w:val="28"/>
        </w:rPr>
      </w:pPr>
      <w:r>
        <w:rPr>
          <w:sz w:val="28"/>
          <w:szCs w:val="28"/>
          <w:lang w:val="en-US"/>
        </w:rPr>
        <w:t>S</w:t>
      </w:r>
      <w:r w:rsidRPr="005E61CE">
        <w:rPr>
          <w:sz w:val="28"/>
          <w:szCs w:val="28"/>
        </w:rPr>
        <w:t>1</w:t>
      </w:r>
      <w:r>
        <w:rPr>
          <w:sz w:val="28"/>
          <w:szCs w:val="28"/>
        </w:rPr>
        <w:t xml:space="preserve">-площадь </w:t>
      </w:r>
      <w:r w:rsidRPr="00BA20DB">
        <w:rPr>
          <w:sz w:val="28"/>
          <w:szCs w:val="28"/>
        </w:rPr>
        <w:t xml:space="preserve">благоустроенных </w:t>
      </w:r>
      <w:r>
        <w:rPr>
          <w:sz w:val="28"/>
          <w:szCs w:val="28"/>
        </w:rPr>
        <w:t xml:space="preserve">общественных </w:t>
      </w:r>
      <w:r w:rsidRPr="00BA20DB">
        <w:rPr>
          <w:sz w:val="28"/>
          <w:szCs w:val="28"/>
        </w:rPr>
        <w:t>территорий</w:t>
      </w:r>
      <w:r>
        <w:rPr>
          <w:sz w:val="28"/>
          <w:szCs w:val="28"/>
        </w:rPr>
        <w:t xml:space="preserve"> (по состоянию на  2016 год, кв.м);</w:t>
      </w:r>
    </w:p>
    <w:p w:rsidR="00ED07E7" w:rsidRPr="00092201" w:rsidRDefault="00ED07E7" w:rsidP="007E3763">
      <w:pPr>
        <w:widowControl w:val="0"/>
        <w:autoSpaceDE w:val="0"/>
        <w:autoSpaceDN w:val="0"/>
        <w:adjustRightInd w:val="0"/>
        <w:spacing w:line="360" w:lineRule="auto"/>
        <w:ind w:firstLine="708"/>
        <w:outlineLvl w:val="1"/>
        <w:rPr>
          <w:sz w:val="28"/>
          <w:szCs w:val="28"/>
        </w:rPr>
      </w:pPr>
      <w:r>
        <w:rPr>
          <w:sz w:val="28"/>
          <w:szCs w:val="28"/>
          <w:lang w:val="en-US"/>
        </w:rPr>
        <w:t>S</w:t>
      </w:r>
      <w:r w:rsidRPr="005E61CE">
        <w:rPr>
          <w:sz w:val="28"/>
          <w:szCs w:val="28"/>
        </w:rPr>
        <w:t>2</w:t>
      </w:r>
      <w:r>
        <w:rPr>
          <w:sz w:val="28"/>
          <w:szCs w:val="28"/>
        </w:rPr>
        <w:t xml:space="preserve"> – площадь </w:t>
      </w:r>
      <w:r w:rsidRPr="00BA20DB">
        <w:rPr>
          <w:sz w:val="28"/>
          <w:szCs w:val="28"/>
        </w:rPr>
        <w:t xml:space="preserve">благоустроенных </w:t>
      </w:r>
      <w:r>
        <w:rPr>
          <w:sz w:val="28"/>
          <w:szCs w:val="28"/>
        </w:rPr>
        <w:t xml:space="preserve">общественных </w:t>
      </w:r>
      <w:r w:rsidRPr="00BA20DB">
        <w:rPr>
          <w:sz w:val="28"/>
          <w:szCs w:val="28"/>
        </w:rPr>
        <w:t>территорий</w:t>
      </w:r>
      <w:r>
        <w:rPr>
          <w:sz w:val="28"/>
          <w:szCs w:val="28"/>
        </w:rPr>
        <w:t xml:space="preserve"> в 2017 году, кв.м.;</w:t>
      </w:r>
    </w:p>
    <w:p w:rsidR="00ED07E7" w:rsidRPr="00252523" w:rsidRDefault="00ED07E7" w:rsidP="007E3763">
      <w:pPr>
        <w:widowControl w:val="0"/>
        <w:autoSpaceDE w:val="0"/>
        <w:autoSpaceDN w:val="0"/>
        <w:adjustRightInd w:val="0"/>
        <w:spacing w:line="360" w:lineRule="auto"/>
        <w:ind w:firstLine="708"/>
        <w:outlineLvl w:val="1"/>
        <w:rPr>
          <w:color w:val="00B050"/>
          <w:sz w:val="28"/>
          <w:szCs w:val="28"/>
          <w:lang w:eastAsia="ru-RU"/>
        </w:rPr>
      </w:pPr>
    </w:p>
    <w:p w:rsidR="00ED07E7" w:rsidRPr="0053702C" w:rsidRDefault="00ED07E7" w:rsidP="007E3763">
      <w:pPr>
        <w:widowControl w:val="0"/>
        <w:autoSpaceDE w:val="0"/>
        <w:autoSpaceDN w:val="0"/>
        <w:adjustRightInd w:val="0"/>
        <w:spacing w:line="360" w:lineRule="auto"/>
        <w:ind w:firstLine="708"/>
        <w:outlineLvl w:val="1"/>
        <w:rPr>
          <w:sz w:val="28"/>
          <w:szCs w:val="28"/>
          <w:lang w:eastAsia="ru-RU"/>
        </w:rPr>
      </w:pPr>
      <w:r>
        <w:rPr>
          <w:sz w:val="28"/>
          <w:szCs w:val="28"/>
          <w:u w:val="single"/>
          <w:lang w:eastAsia="ru-RU"/>
        </w:rPr>
        <w:t xml:space="preserve">6. </w:t>
      </w:r>
      <w:r w:rsidRPr="00812B2B">
        <w:rPr>
          <w:sz w:val="28"/>
          <w:szCs w:val="28"/>
          <w:u w:val="single"/>
          <w:lang w:eastAsia="ru-RU"/>
        </w:rPr>
        <w:t>показатель</w:t>
      </w:r>
      <w:r>
        <w:rPr>
          <w:sz w:val="28"/>
          <w:szCs w:val="28"/>
          <w:lang w:eastAsia="ru-RU"/>
        </w:rPr>
        <w:t xml:space="preserve"> «д</w:t>
      </w:r>
      <w:r w:rsidRPr="00BA20DB">
        <w:rPr>
          <w:sz w:val="28"/>
          <w:szCs w:val="28"/>
          <w:lang w:eastAsia="ru-RU"/>
        </w:rPr>
        <w:t xml:space="preserve">оля </w:t>
      </w:r>
      <w:r>
        <w:rPr>
          <w:sz w:val="28"/>
          <w:szCs w:val="28"/>
          <w:lang w:eastAsia="ru-RU"/>
        </w:rPr>
        <w:t xml:space="preserve"> площади</w:t>
      </w:r>
      <w:r w:rsidRPr="00BA20DB">
        <w:rPr>
          <w:sz w:val="28"/>
          <w:szCs w:val="28"/>
          <w:lang w:eastAsia="ru-RU"/>
        </w:rPr>
        <w:t xml:space="preserve"> благоустроенных</w:t>
      </w:r>
      <w:r>
        <w:rPr>
          <w:sz w:val="28"/>
          <w:szCs w:val="28"/>
        </w:rPr>
        <w:t xml:space="preserve"> общественных</w:t>
      </w:r>
      <w:r w:rsidR="0033000F">
        <w:rPr>
          <w:sz w:val="28"/>
          <w:szCs w:val="28"/>
        </w:rPr>
        <w:t xml:space="preserve"> </w:t>
      </w:r>
      <w:r w:rsidRPr="00BA20DB">
        <w:rPr>
          <w:sz w:val="28"/>
          <w:szCs w:val="28"/>
        </w:rPr>
        <w:t xml:space="preserve">территорий </w:t>
      </w:r>
      <w:r>
        <w:rPr>
          <w:sz w:val="28"/>
          <w:szCs w:val="28"/>
        </w:rPr>
        <w:t>к общей</w:t>
      </w:r>
      <w:r w:rsidR="0033000F">
        <w:rPr>
          <w:sz w:val="28"/>
          <w:szCs w:val="28"/>
        </w:rPr>
        <w:t xml:space="preserve"> </w:t>
      </w:r>
      <w:r>
        <w:rPr>
          <w:sz w:val="28"/>
          <w:szCs w:val="28"/>
        </w:rPr>
        <w:t xml:space="preserve">площади общественных </w:t>
      </w:r>
      <w:r w:rsidRPr="00BA20DB">
        <w:rPr>
          <w:sz w:val="28"/>
          <w:szCs w:val="28"/>
        </w:rPr>
        <w:t>территорий</w:t>
      </w:r>
      <w:r>
        <w:rPr>
          <w:sz w:val="28"/>
          <w:szCs w:val="28"/>
        </w:rPr>
        <w:t>»</w:t>
      </w:r>
      <w:r w:rsidRPr="0053702C">
        <w:rPr>
          <w:sz w:val="28"/>
          <w:szCs w:val="28"/>
        </w:rPr>
        <w:t>является расче</w:t>
      </w:r>
      <w:r>
        <w:rPr>
          <w:sz w:val="28"/>
          <w:szCs w:val="28"/>
        </w:rPr>
        <w:t>тным и определяется по формуле</w:t>
      </w:r>
    </w:p>
    <w:p w:rsidR="00ED07E7" w:rsidRDefault="00ED07E7" w:rsidP="007E3763">
      <w:pPr>
        <w:snapToGrid w:val="0"/>
        <w:spacing w:before="120" w:after="120" w:line="360" w:lineRule="auto"/>
        <w:ind w:firstLine="709"/>
        <w:jc w:val="center"/>
        <w:rPr>
          <w:sz w:val="28"/>
          <w:szCs w:val="28"/>
        </w:rPr>
      </w:pPr>
      <w:r w:rsidRPr="009676D0">
        <w:rPr>
          <w:sz w:val="28"/>
          <w:szCs w:val="28"/>
        </w:rPr>
        <w:t>Д</w:t>
      </w:r>
      <w:r>
        <w:rPr>
          <w:sz w:val="28"/>
          <w:szCs w:val="28"/>
        </w:rPr>
        <w:t>п</w:t>
      </w:r>
      <w:r>
        <w:t>бл.об.т</w:t>
      </w:r>
      <w:r w:rsidRPr="009676D0">
        <w:rPr>
          <w:sz w:val="28"/>
          <w:szCs w:val="28"/>
        </w:rPr>
        <w:t>=</w:t>
      </w:r>
      <w:r>
        <w:rPr>
          <w:sz w:val="28"/>
          <w:szCs w:val="28"/>
          <w:lang w:val="en-US"/>
        </w:rPr>
        <w:t>S</w:t>
      </w:r>
      <w:r>
        <w:t>бл.об.т</w:t>
      </w:r>
      <w:r w:rsidRPr="009676D0">
        <w:rPr>
          <w:sz w:val="28"/>
          <w:szCs w:val="28"/>
        </w:rPr>
        <w:t>/</w:t>
      </w:r>
      <w:r>
        <w:rPr>
          <w:sz w:val="28"/>
          <w:szCs w:val="28"/>
          <w:lang w:val="en-US"/>
        </w:rPr>
        <w:t>S</w:t>
      </w:r>
      <w:r w:rsidRPr="0088433F">
        <w:t>о</w:t>
      </w:r>
      <w:r>
        <w:t>б.</w:t>
      </w:r>
      <w:r w:rsidRPr="0088433F">
        <w:t>т</w:t>
      </w:r>
      <w:r w:rsidRPr="009676D0">
        <w:rPr>
          <w:sz w:val="28"/>
          <w:szCs w:val="28"/>
        </w:rPr>
        <w:t>*100%, где</w:t>
      </w:r>
    </w:p>
    <w:p w:rsidR="00ED07E7" w:rsidRDefault="00ED07E7" w:rsidP="007E3763">
      <w:pPr>
        <w:snapToGrid w:val="0"/>
        <w:spacing w:line="360" w:lineRule="auto"/>
        <w:ind w:firstLine="709"/>
        <w:rPr>
          <w:sz w:val="28"/>
          <w:szCs w:val="28"/>
        </w:rPr>
      </w:pPr>
      <w:r>
        <w:rPr>
          <w:sz w:val="28"/>
          <w:szCs w:val="28"/>
        </w:rPr>
        <w:lastRenderedPageBreak/>
        <w:t xml:space="preserve">Дпбдт </w:t>
      </w:r>
      <w:r w:rsidR="0033000F">
        <w:rPr>
          <w:sz w:val="28"/>
          <w:szCs w:val="28"/>
        </w:rPr>
        <w:t>–</w:t>
      </w:r>
      <w:r>
        <w:rPr>
          <w:sz w:val="28"/>
          <w:szCs w:val="28"/>
        </w:rPr>
        <w:t xml:space="preserve"> </w:t>
      </w:r>
      <w:r w:rsidRPr="009676D0">
        <w:rPr>
          <w:sz w:val="28"/>
          <w:szCs w:val="28"/>
        </w:rPr>
        <w:t>доля</w:t>
      </w:r>
      <w:r w:rsidR="0033000F">
        <w:rPr>
          <w:sz w:val="28"/>
          <w:szCs w:val="28"/>
        </w:rPr>
        <w:t xml:space="preserve"> </w:t>
      </w:r>
      <w:r>
        <w:rPr>
          <w:sz w:val="28"/>
          <w:szCs w:val="28"/>
        </w:rPr>
        <w:t xml:space="preserve">площади </w:t>
      </w:r>
      <w:r w:rsidRPr="00BA20DB">
        <w:rPr>
          <w:sz w:val="28"/>
          <w:szCs w:val="28"/>
        </w:rPr>
        <w:t>благоустроенн</w:t>
      </w:r>
      <w:r>
        <w:rPr>
          <w:sz w:val="28"/>
          <w:szCs w:val="28"/>
        </w:rPr>
        <w:t>ых общественных территорий к общей площади</w:t>
      </w:r>
      <w:r w:rsidR="0033000F">
        <w:rPr>
          <w:sz w:val="28"/>
          <w:szCs w:val="28"/>
        </w:rPr>
        <w:t xml:space="preserve"> </w:t>
      </w:r>
      <w:r>
        <w:rPr>
          <w:sz w:val="28"/>
          <w:szCs w:val="28"/>
        </w:rPr>
        <w:t>общественных</w:t>
      </w:r>
      <w:r w:rsidRPr="00BA20DB">
        <w:rPr>
          <w:sz w:val="28"/>
          <w:szCs w:val="28"/>
        </w:rPr>
        <w:t xml:space="preserve"> территорий</w:t>
      </w:r>
      <w:r>
        <w:rPr>
          <w:sz w:val="28"/>
          <w:szCs w:val="28"/>
        </w:rPr>
        <w:t>, %;</w:t>
      </w:r>
    </w:p>
    <w:p w:rsidR="00ED07E7" w:rsidRDefault="00ED07E7" w:rsidP="007E3763">
      <w:pPr>
        <w:snapToGrid w:val="0"/>
        <w:spacing w:line="360" w:lineRule="auto"/>
        <w:ind w:firstLine="709"/>
        <w:rPr>
          <w:sz w:val="28"/>
          <w:szCs w:val="28"/>
        </w:rPr>
      </w:pPr>
      <w:r>
        <w:rPr>
          <w:sz w:val="28"/>
          <w:szCs w:val="28"/>
          <w:lang w:val="en-US"/>
        </w:rPr>
        <w:t>S</w:t>
      </w:r>
      <w:r>
        <w:t>бл.об.т</w:t>
      </w:r>
      <w:r>
        <w:rPr>
          <w:sz w:val="28"/>
          <w:szCs w:val="28"/>
        </w:rPr>
        <w:t xml:space="preserve"> </w:t>
      </w:r>
      <w:r w:rsidR="0033000F">
        <w:rPr>
          <w:sz w:val="28"/>
          <w:szCs w:val="28"/>
        </w:rPr>
        <w:t>–</w:t>
      </w:r>
      <w:r>
        <w:rPr>
          <w:sz w:val="28"/>
          <w:szCs w:val="28"/>
        </w:rPr>
        <w:t xml:space="preserve"> площадь</w:t>
      </w:r>
      <w:r w:rsidR="0033000F">
        <w:rPr>
          <w:sz w:val="28"/>
          <w:szCs w:val="28"/>
        </w:rPr>
        <w:t xml:space="preserve"> </w:t>
      </w:r>
      <w:r w:rsidRPr="00BA20DB">
        <w:rPr>
          <w:sz w:val="28"/>
          <w:szCs w:val="28"/>
        </w:rPr>
        <w:t xml:space="preserve">благоустроенных </w:t>
      </w:r>
      <w:r>
        <w:rPr>
          <w:sz w:val="28"/>
          <w:szCs w:val="28"/>
        </w:rPr>
        <w:t xml:space="preserve">общественных </w:t>
      </w:r>
      <w:r w:rsidRPr="00BA20DB">
        <w:rPr>
          <w:sz w:val="28"/>
          <w:szCs w:val="28"/>
        </w:rPr>
        <w:t>территорий</w:t>
      </w:r>
      <w:r>
        <w:rPr>
          <w:sz w:val="28"/>
          <w:szCs w:val="28"/>
        </w:rPr>
        <w:t>, кв.м;</w:t>
      </w:r>
    </w:p>
    <w:p w:rsidR="00ED07E7" w:rsidRDefault="00ED07E7" w:rsidP="007E3763">
      <w:pPr>
        <w:snapToGrid w:val="0"/>
        <w:spacing w:line="360" w:lineRule="auto"/>
        <w:ind w:firstLine="709"/>
        <w:rPr>
          <w:sz w:val="28"/>
          <w:szCs w:val="28"/>
        </w:rPr>
      </w:pPr>
      <w:r>
        <w:rPr>
          <w:sz w:val="28"/>
          <w:szCs w:val="28"/>
          <w:lang w:val="en-US"/>
        </w:rPr>
        <w:t>S</w:t>
      </w:r>
      <w:r w:rsidRPr="0088433F">
        <w:t>о</w:t>
      </w:r>
      <w:r>
        <w:t>б.</w:t>
      </w:r>
      <w:r w:rsidRPr="0088433F">
        <w:t>т</w:t>
      </w:r>
      <w:r w:rsidRPr="009676D0">
        <w:rPr>
          <w:sz w:val="28"/>
          <w:szCs w:val="28"/>
        </w:rPr>
        <w:t xml:space="preserve">- </w:t>
      </w:r>
      <w:r>
        <w:rPr>
          <w:sz w:val="28"/>
          <w:szCs w:val="28"/>
        </w:rPr>
        <w:t>общая площадь</w:t>
      </w:r>
      <w:r w:rsidR="0033000F">
        <w:rPr>
          <w:sz w:val="28"/>
          <w:szCs w:val="28"/>
        </w:rPr>
        <w:t xml:space="preserve"> </w:t>
      </w:r>
      <w:r>
        <w:rPr>
          <w:sz w:val="28"/>
          <w:szCs w:val="28"/>
        </w:rPr>
        <w:t xml:space="preserve">общественных </w:t>
      </w:r>
      <w:r w:rsidRPr="00BA20DB">
        <w:rPr>
          <w:sz w:val="28"/>
          <w:szCs w:val="28"/>
        </w:rPr>
        <w:t>территорий</w:t>
      </w:r>
      <w:r>
        <w:rPr>
          <w:sz w:val="28"/>
          <w:szCs w:val="28"/>
        </w:rPr>
        <w:t>, кв.м.</w:t>
      </w:r>
    </w:p>
    <w:p w:rsidR="00ED07E7" w:rsidRPr="00BA20DB" w:rsidRDefault="00ED07E7" w:rsidP="007E3763">
      <w:pPr>
        <w:spacing w:line="360" w:lineRule="auto"/>
        <w:rPr>
          <w:sz w:val="28"/>
          <w:szCs w:val="28"/>
        </w:rPr>
      </w:pPr>
    </w:p>
    <w:p w:rsidR="00ED07E7" w:rsidRPr="0053702C" w:rsidRDefault="00ED07E7" w:rsidP="007E3763">
      <w:pPr>
        <w:widowControl w:val="0"/>
        <w:autoSpaceDE w:val="0"/>
        <w:autoSpaceDN w:val="0"/>
        <w:adjustRightInd w:val="0"/>
        <w:spacing w:line="360" w:lineRule="auto"/>
        <w:ind w:firstLine="708"/>
        <w:outlineLvl w:val="1"/>
        <w:rPr>
          <w:sz w:val="28"/>
          <w:szCs w:val="28"/>
          <w:lang w:eastAsia="ru-RU"/>
        </w:rPr>
      </w:pPr>
      <w:r>
        <w:rPr>
          <w:sz w:val="28"/>
          <w:szCs w:val="28"/>
          <w:u w:val="single"/>
          <w:lang w:eastAsia="ru-RU"/>
        </w:rPr>
        <w:t xml:space="preserve">7. </w:t>
      </w:r>
      <w:r w:rsidRPr="00812B2B">
        <w:rPr>
          <w:sz w:val="28"/>
          <w:szCs w:val="28"/>
          <w:u w:val="single"/>
          <w:lang w:eastAsia="ru-RU"/>
        </w:rPr>
        <w:t xml:space="preserve">показатель </w:t>
      </w:r>
      <w:r>
        <w:rPr>
          <w:sz w:val="28"/>
          <w:szCs w:val="28"/>
          <w:lang w:eastAsia="ru-RU"/>
        </w:rPr>
        <w:t>«</w:t>
      </w:r>
      <w:r w:rsidRPr="00BA20DB">
        <w:rPr>
          <w:sz w:val="28"/>
          <w:szCs w:val="28"/>
          <w:lang w:eastAsia="ru-RU"/>
        </w:rPr>
        <w:t>площадь благоустроенных</w:t>
      </w:r>
      <w:r w:rsidR="0033000F">
        <w:rPr>
          <w:sz w:val="28"/>
          <w:szCs w:val="28"/>
          <w:lang w:eastAsia="ru-RU"/>
        </w:rPr>
        <w:t xml:space="preserve"> </w:t>
      </w:r>
      <w:r>
        <w:rPr>
          <w:sz w:val="28"/>
          <w:szCs w:val="28"/>
        </w:rPr>
        <w:t>общественных</w:t>
      </w:r>
      <w:r w:rsidRPr="00BA20DB">
        <w:rPr>
          <w:sz w:val="28"/>
          <w:szCs w:val="28"/>
        </w:rPr>
        <w:t xml:space="preserve"> территорий</w:t>
      </w:r>
      <w:r>
        <w:rPr>
          <w:sz w:val="28"/>
          <w:szCs w:val="28"/>
        </w:rPr>
        <w:t>, приходящихся на 1 жителя муниципального образования»</w:t>
      </w:r>
      <w:r w:rsidRPr="0053702C">
        <w:rPr>
          <w:sz w:val="28"/>
          <w:szCs w:val="28"/>
        </w:rPr>
        <w:t>является расче</w:t>
      </w:r>
      <w:r>
        <w:rPr>
          <w:sz w:val="28"/>
          <w:szCs w:val="28"/>
        </w:rPr>
        <w:t>тным и определяется по формуле</w:t>
      </w:r>
    </w:p>
    <w:p w:rsidR="00ED07E7" w:rsidRDefault="00ED07E7" w:rsidP="007E3763">
      <w:pPr>
        <w:widowControl w:val="0"/>
        <w:autoSpaceDE w:val="0"/>
        <w:autoSpaceDN w:val="0"/>
        <w:adjustRightInd w:val="0"/>
        <w:spacing w:line="360" w:lineRule="auto"/>
        <w:jc w:val="center"/>
        <w:outlineLvl w:val="1"/>
        <w:rPr>
          <w:sz w:val="28"/>
          <w:szCs w:val="28"/>
        </w:rPr>
      </w:pPr>
      <w:r>
        <w:rPr>
          <w:sz w:val="28"/>
          <w:szCs w:val="28"/>
          <w:lang w:val="en-US"/>
        </w:rPr>
        <w:t>S</w:t>
      </w:r>
      <w:r>
        <w:t>бл.об.т</w:t>
      </w:r>
      <w:r>
        <w:rPr>
          <w:sz w:val="28"/>
          <w:szCs w:val="28"/>
        </w:rPr>
        <w:t>/</w:t>
      </w:r>
      <w:r w:rsidRPr="00812B2B">
        <w:t>1жит</w:t>
      </w:r>
      <w:r>
        <w:rPr>
          <w:sz w:val="28"/>
          <w:szCs w:val="28"/>
        </w:rPr>
        <w:t>.</w:t>
      </w:r>
      <w:r w:rsidRPr="0088433F">
        <w:rPr>
          <w:sz w:val="28"/>
          <w:szCs w:val="28"/>
        </w:rPr>
        <w:t>=</w:t>
      </w:r>
      <w:r>
        <w:rPr>
          <w:sz w:val="28"/>
          <w:szCs w:val="28"/>
          <w:lang w:val="en-US"/>
        </w:rPr>
        <w:t>S</w:t>
      </w:r>
      <w:r>
        <w:t>бл.об.т/К</w:t>
      </w:r>
      <w:r w:rsidRPr="006E38AE">
        <w:rPr>
          <w:sz w:val="20"/>
          <w:szCs w:val="20"/>
        </w:rPr>
        <w:t>жит.МО</w:t>
      </w:r>
      <w:r>
        <w:rPr>
          <w:sz w:val="28"/>
          <w:szCs w:val="28"/>
        </w:rPr>
        <w:t>, где</w:t>
      </w:r>
    </w:p>
    <w:p w:rsidR="00ED07E7" w:rsidRDefault="00ED07E7" w:rsidP="007E3763">
      <w:pPr>
        <w:widowControl w:val="0"/>
        <w:autoSpaceDE w:val="0"/>
        <w:autoSpaceDN w:val="0"/>
        <w:adjustRightInd w:val="0"/>
        <w:spacing w:line="360" w:lineRule="auto"/>
        <w:jc w:val="center"/>
        <w:outlineLvl w:val="1"/>
        <w:rPr>
          <w:sz w:val="28"/>
          <w:szCs w:val="28"/>
        </w:rPr>
      </w:pPr>
    </w:p>
    <w:p w:rsidR="00ED07E7" w:rsidRDefault="00ED07E7" w:rsidP="007E3763">
      <w:pPr>
        <w:snapToGrid w:val="0"/>
        <w:spacing w:line="360" w:lineRule="auto"/>
        <w:ind w:firstLine="709"/>
        <w:rPr>
          <w:sz w:val="28"/>
          <w:szCs w:val="28"/>
        </w:rPr>
      </w:pPr>
      <w:r>
        <w:rPr>
          <w:sz w:val="28"/>
          <w:szCs w:val="28"/>
          <w:lang w:val="en-US"/>
        </w:rPr>
        <w:t>S</w:t>
      </w:r>
      <w:r>
        <w:t>бл.об.т</w:t>
      </w:r>
      <w:r>
        <w:rPr>
          <w:sz w:val="28"/>
          <w:szCs w:val="28"/>
        </w:rPr>
        <w:t>/</w:t>
      </w:r>
      <w:r w:rsidRPr="00812B2B">
        <w:t>1жит</w:t>
      </w:r>
      <w:r>
        <w:rPr>
          <w:sz w:val="28"/>
          <w:szCs w:val="28"/>
        </w:rPr>
        <w:t xml:space="preserve"> </w:t>
      </w:r>
      <w:r w:rsidR="0033000F">
        <w:rPr>
          <w:sz w:val="28"/>
          <w:szCs w:val="28"/>
        </w:rPr>
        <w:t>–</w:t>
      </w:r>
      <w:r>
        <w:rPr>
          <w:sz w:val="28"/>
          <w:szCs w:val="28"/>
        </w:rPr>
        <w:t xml:space="preserve"> площадь</w:t>
      </w:r>
      <w:r w:rsidR="0033000F">
        <w:rPr>
          <w:sz w:val="28"/>
          <w:szCs w:val="28"/>
        </w:rPr>
        <w:t xml:space="preserve"> </w:t>
      </w:r>
      <w:r w:rsidRPr="00BA20DB">
        <w:rPr>
          <w:sz w:val="28"/>
          <w:szCs w:val="28"/>
        </w:rPr>
        <w:t xml:space="preserve">благоустроенных </w:t>
      </w:r>
      <w:r>
        <w:rPr>
          <w:sz w:val="28"/>
          <w:szCs w:val="28"/>
        </w:rPr>
        <w:t xml:space="preserve">общественных </w:t>
      </w:r>
      <w:r w:rsidRPr="00BA20DB">
        <w:rPr>
          <w:sz w:val="28"/>
          <w:szCs w:val="28"/>
        </w:rPr>
        <w:t>территорий</w:t>
      </w:r>
      <w:r>
        <w:rPr>
          <w:sz w:val="28"/>
          <w:szCs w:val="28"/>
        </w:rPr>
        <w:t>,</w:t>
      </w:r>
      <w:r w:rsidR="0033000F">
        <w:rPr>
          <w:sz w:val="28"/>
          <w:szCs w:val="28"/>
        </w:rPr>
        <w:t xml:space="preserve"> </w:t>
      </w:r>
      <w:r>
        <w:rPr>
          <w:sz w:val="28"/>
          <w:szCs w:val="28"/>
        </w:rPr>
        <w:t>приходящихся на 1 жителя муниципального образования, кв.м;</w:t>
      </w:r>
    </w:p>
    <w:p w:rsidR="00ED07E7" w:rsidRDefault="00ED07E7" w:rsidP="007E3763">
      <w:pPr>
        <w:snapToGrid w:val="0"/>
        <w:spacing w:line="360" w:lineRule="auto"/>
        <w:ind w:firstLine="709"/>
        <w:rPr>
          <w:sz w:val="28"/>
          <w:szCs w:val="28"/>
        </w:rPr>
      </w:pPr>
      <w:r>
        <w:rPr>
          <w:sz w:val="28"/>
          <w:szCs w:val="28"/>
          <w:lang w:val="en-US"/>
        </w:rPr>
        <w:t>S</w:t>
      </w:r>
      <w:r>
        <w:t>бл.об.т</w:t>
      </w:r>
      <w:r>
        <w:rPr>
          <w:sz w:val="28"/>
          <w:szCs w:val="28"/>
        </w:rPr>
        <w:t xml:space="preserve"> </w:t>
      </w:r>
      <w:r w:rsidR="0033000F">
        <w:rPr>
          <w:sz w:val="28"/>
          <w:szCs w:val="28"/>
        </w:rPr>
        <w:t>–</w:t>
      </w:r>
      <w:r>
        <w:rPr>
          <w:sz w:val="28"/>
          <w:szCs w:val="28"/>
        </w:rPr>
        <w:t xml:space="preserve"> площадь</w:t>
      </w:r>
      <w:r w:rsidR="0033000F">
        <w:rPr>
          <w:sz w:val="28"/>
          <w:szCs w:val="28"/>
        </w:rPr>
        <w:t xml:space="preserve"> </w:t>
      </w:r>
      <w:r w:rsidRPr="00BA20DB">
        <w:rPr>
          <w:sz w:val="28"/>
          <w:szCs w:val="28"/>
        </w:rPr>
        <w:t xml:space="preserve">благоустроенных </w:t>
      </w:r>
      <w:r>
        <w:rPr>
          <w:sz w:val="28"/>
          <w:szCs w:val="28"/>
        </w:rPr>
        <w:t xml:space="preserve">общественных </w:t>
      </w:r>
      <w:r w:rsidRPr="00BA20DB">
        <w:rPr>
          <w:sz w:val="28"/>
          <w:szCs w:val="28"/>
        </w:rPr>
        <w:t>территорий</w:t>
      </w:r>
      <w:r>
        <w:rPr>
          <w:sz w:val="28"/>
          <w:szCs w:val="28"/>
        </w:rPr>
        <w:t>, кв.м;</w:t>
      </w:r>
    </w:p>
    <w:p w:rsidR="00ED07E7" w:rsidRPr="00BA20DB" w:rsidRDefault="00ED07E7" w:rsidP="007E3763">
      <w:pPr>
        <w:spacing w:line="360" w:lineRule="auto"/>
        <w:ind w:firstLine="708"/>
        <w:rPr>
          <w:sz w:val="28"/>
          <w:szCs w:val="28"/>
        </w:rPr>
      </w:pPr>
      <w:r>
        <w:t>К</w:t>
      </w:r>
      <w:r w:rsidRPr="006E38AE">
        <w:rPr>
          <w:sz w:val="20"/>
          <w:szCs w:val="20"/>
        </w:rPr>
        <w:t>жит.МО</w:t>
      </w:r>
      <w:r>
        <w:rPr>
          <w:sz w:val="20"/>
          <w:szCs w:val="20"/>
        </w:rPr>
        <w:t xml:space="preserve"> – </w:t>
      </w:r>
      <w:r w:rsidRPr="006E38AE">
        <w:rPr>
          <w:sz w:val="28"/>
          <w:szCs w:val="28"/>
        </w:rPr>
        <w:t>количество жителей муниципального образования</w:t>
      </w:r>
      <w:r>
        <w:rPr>
          <w:sz w:val="28"/>
          <w:szCs w:val="28"/>
        </w:rPr>
        <w:t>, чел.</w:t>
      </w:r>
    </w:p>
    <w:p w:rsidR="00ED07E7" w:rsidRDefault="00ED07E7" w:rsidP="007E3763">
      <w:pPr>
        <w:spacing w:line="360" w:lineRule="auto"/>
        <w:rPr>
          <w:sz w:val="28"/>
          <w:szCs w:val="28"/>
        </w:rPr>
      </w:pPr>
    </w:p>
    <w:p w:rsidR="00ED07E7" w:rsidRPr="004F030C" w:rsidRDefault="00ED07E7" w:rsidP="007E3763">
      <w:pPr>
        <w:spacing w:line="360" w:lineRule="auto"/>
        <w:ind w:firstLine="708"/>
        <w:rPr>
          <w:sz w:val="28"/>
          <w:szCs w:val="28"/>
        </w:rPr>
      </w:pPr>
      <w:r w:rsidRPr="0053702C">
        <w:rPr>
          <w:sz w:val="28"/>
          <w:szCs w:val="28"/>
          <w:u w:val="single"/>
        </w:rPr>
        <w:t>8. показатель</w:t>
      </w:r>
      <w:r w:rsidRPr="0053702C">
        <w:rPr>
          <w:sz w:val="28"/>
          <w:szCs w:val="28"/>
        </w:rPr>
        <w:t xml:space="preserve"> «доля и размер финансового участия заинтересованных лиц в выполнении </w:t>
      </w:r>
      <w:r w:rsidRPr="0053702C">
        <w:rPr>
          <w:b/>
          <w:sz w:val="28"/>
          <w:szCs w:val="28"/>
        </w:rPr>
        <w:t xml:space="preserve">дополнительного </w:t>
      </w:r>
      <w:r w:rsidRPr="0053702C">
        <w:rPr>
          <w:sz w:val="28"/>
          <w:szCs w:val="28"/>
        </w:rPr>
        <w:t xml:space="preserve">перечня работ по благоустройству дворовых территорий </w:t>
      </w:r>
      <w:r w:rsidR="000A639D">
        <w:rPr>
          <w:sz w:val="28"/>
          <w:szCs w:val="28"/>
        </w:rPr>
        <w:t xml:space="preserve"> (при наличии) </w:t>
      </w:r>
      <w:r w:rsidRPr="0053702C">
        <w:rPr>
          <w:sz w:val="28"/>
          <w:szCs w:val="28"/>
        </w:rPr>
        <w:t xml:space="preserve">от общей стоимости работ дополнительного перечня, включенных в </w:t>
      </w:r>
      <w:r>
        <w:rPr>
          <w:sz w:val="28"/>
          <w:szCs w:val="28"/>
        </w:rPr>
        <w:t>под</w:t>
      </w:r>
      <w:r w:rsidRPr="0053702C">
        <w:rPr>
          <w:sz w:val="28"/>
          <w:szCs w:val="28"/>
        </w:rPr>
        <w:t>программу»</w:t>
      </w:r>
      <w:r w:rsidRPr="004F030C">
        <w:rPr>
          <w:sz w:val="28"/>
          <w:szCs w:val="28"/>
        </w:rPr>
        <w:t>является расчетным и определяется как процент от стоимости мероприятий по благоустройству дворовой территории</w:t>
      </w:r>
      <w:r w:rsidRPr="004F030C">
        <w:rPr>
          <w:sz w:val="32"/>
          <w:szCs w:val="32"/>
        </w:rPr>
        <w:t>.</w:t>
      </w:r>
    </w:p>
    <w:p w:rsidR="00ED07E7" w:rsidRDefault="00ED07E7" w:rsidP="007E3763">
      <w:pPr>
        <w:widowControl w:val="0"/>
        <w:autoSpaceDE w:val="0"/>
        <w:autoSpaceDN w:val="0"/>
        <w:adjustRightInd w:val="0"/>
        <w:spacing w:line="360" w:lineRule="auto"/>
        <w:ind w:firstLine="708"/>
        <w:rPr>
          <w:b/>
          <w:sz w:val="28"/>
          <w:szCs w:val="28"/>
        </w:rPr>
      </w:pPr>
    </w:p>
    <w:p w:rsidR="00ED07E7" w:rsidRPr="00644FFB" w:rsidRDefault="00ED07E7" w:rsidP="007E3763">
      <w:pPr>
        <w:widowControl w:val="0"/>
        <w:autoSpaceDE w:val="0"/>
        <w:autoSpaceDN w:val="0"/>
        <w:adjustRightInd w:val="0"/>
        <w:spacing w:line="360" w:lineRule="auto"/>
        <w:rPr>
          <w:sz w:val="28"/>
          <w:szCs w:val="28"/>
          <w:lang w:eastAsia="ru-RU"/>
        </w:rPr>
      </w:pPr>
      <w:r w:rsidRPr="00644FFB">
        <w:rPr>
          <w:sz w:val="28"/>
          <w:szCs w:val="28"/>
        </w:rPr>
        <w:t>Целевые показатели эффективности реализации</w:t>
      </w:r>
      <w:r>
        <w:rPr>
          <w:sz w:val="28"/>
          <w:szCs w:val="28"/>
        </w:rPr>
        <w:t xml:space="preserve"> под</w:t>
      </w:r>
      <w:r w:rsidRPr="00644FFB">
        <w:rPr>
          <w:sz w:val="28"/>
          <w:szCs w:val="28"/>
        </w:rPr>
        <w:t xml:space="preserve">программы приведены в приложении № 1 к </w:t>
      </w:r>
      <w:r w:rsidR="00177503">
        <w:rPr>
          <w:sz w:val="28"/>
          <w:szCs w:val="28"/>
          <w:lang w:eastAsia="ru-RU"/>
        </w:rPr>
        <w:t xml:space="preserve"> П</w:t>
      </w:r>
      <w:r w:rsidRPr="00644FFB">
        <w:rPr>
          <w:sz w:val="28"/>
          <w:szCs w:val="28"/>
          <w:lang w:eastAsia="ru-RU"/>
        </w:rPr>
        <w:t>рограмме.</w:t>
      </w:r>
    </w:p>
    <w:p w:rsidR="00ED07E7" w:rsidRDefault="00ED07E7" w:rsidP="007E3763">
      <w:pPr>
        <w:spacing w:line="360" w:lineRule="auto"/>
        <w:rPr>
          <w:color w:val="00B050"/>
          <w:sz w:val="28"/>
          <w:szCs w:val="28"/>
        </w:rPr>
      </w:pPr>
    </w:p>
    <w:p w:rsidR="00ED07E7" w:rsidRPr="000C7074" w:rsidRDefault="00ED07E7" w:rsidP="007E3763">
      <w:pPr>
        <w:spacing w:line="360" w:lineRule="auto"/>
        <w:ind w:firstLine="708"/>
        <w:rPr>
          <w:sz w:val="28"/>
          <w:szCs w:val="28"/>
        </w:rPr>
      </w:pPr>
      <w:r w:rsidRPr="000C7074">
        <w:rPr>
          <w:sz w:val="28"/>
          <w:szCs w:val="28"/>
        </w:rPr>
        <w:t xml:space="preserve"> В </w:t>
      </w:r>
      <w:r>
        <w:rPr>
          <w:sz w:val="28"/>
          <w:szCs w:val="28"/>
        </w:rPr>
        <w:t>рамках реализации под</w:t>
      </w:r>
      <w:r w:rsidRPr="000C7074">
        <w:rPr>
          <w:sz w:val="28"/>
          <w:szCs w:val="28"/>
        </w:rPr>
        <w:t>программы планируется достичь следующих результатов:</w:t>
      </w:r>
    </w:p>
    <w:p w:rsidR="00ED07E7" w:rsidRPr="000C7074" w:rsidRDefault="00ED07E7" w:rsidP="007E3763">
      <w:pPr>
        <w:widowControl w:val="0"/>
        <w:autoSpaceDE w:val="0"/>
        <w:autoSpaceDN w:val="0"/>
        <w:adjustRightInd w:val="0"/>
        <w:spacing w:line="360" w:lineRule="auto"/>
        <w:ind w:firstLine="708"/>
        <w:rPr>
          <w:sz w:val="28"/>
          <w:szCs w:val="28"/>
        </w:rPr>
      </w:pPr>
      <w:r w:rsidRPr="000C7074">
        <w:rPr>
          <w:sz w:val="28"/>
          <w:szCs w:val="28"/>
        </w:rPr>
        <w:t>увеличить количество и площадь благ</w:t>
      </w:r>
      <w:r>
        <w:rPr>
          <w:sz w:val="28"/>
          <w:szCs w:val="28"/>
        </w:rPr>
        <w:t>оустроенных дворовых территорий</w:t>
      </w:r>
      <w:r w:rsidR="00177503">
        <w:rPr>
          <w:sz w:val="28"/>
          <w:szCs w:val="28"/>
        </w:rPr>
        <w:t xml:space="preserve"> – до 5</w:t>
      </w:r>
      <w:r w:rsidR="0097686B">
        <w:rPr>
          <w:sz w:val="28"/>
          <w:szCs w:val="28"/>
        </w:rPr>
        <w:t xml:space="preserve"> единиц</w:t>
      </w:r>
      <w:r w:rsidRPr="000C7074">
        <w:rPr>
          <w:sz w:val="28"/>
          <w:szCs w:val="28"/>
        </w:rPr>
        <w:t>;</w:t>
      </w:r>
      <w:r w:rsidR="00177503">
        <w:rPr>
          <w:sz w:val="28"/>
          <w:szCs w:val="28"/>
        </w:rPr>
        <w:t xml:space="preserve"> до 9173,4 кв. м;</w:t>
      </w:r>
    </w:p>
    <w:p w:rsidR="00ED07E7" w:rsidRPr="000C7074" w:rsidRDefault="00ED07E7" w:rsidP="007E3763">
      <w:pPr>
        <w:spacing w:line="360" w:lineRule="auto"/>
        <w:ind w:firstLine="708"/>
        <w:rPr>
          <w:b/>
          <w:sz w:val="28"/>
          <w:szCs w:val="28"/>
        </w:rPr>
      </w:pPr>
      <w:r w:rsidRPr="000C7074">
        <w:rPr>
          <w:sz w:val="28"/>
          <w:szCs w:val="28"/>
        </w:rPr>
        <w:t>увеличить долю благоустроенных дворовых территорий от общего количества дворовых территорий</w:t>
      </w:r>
      <w:r w:rsidR="0097686B">
        <w:rPr>
          <w:sz w:val="28"/>
          <w:szCs w:val="28"/>
        </w:rPr>
        <w:t xml:space="preserve"> – до 1</w:t>
      </w:r>
      <w:r w:rsidR="00177503">
        <w:rPr>
          <w:sz w:val="28"/>
          <w:szCs w:val="28"/>
        </w:rPr>
        <w:t>,81%</w:t>
      </w:r>
      <w:r w:rsidRPr="000C7074">
        <w:rPr>
          <w:b/>
          <w:sz w:val="28"/>
          <w:szCs w:val="28"/>
        </w:rPr>
        <w:t>;</w:t>
      </w:r>
    </w:p>
    <w:p w:rsidR="00ED07E7" w:rsidRPr="000C7074" w:rsidRDefault="00ED07E7" w:rsidP="007E3763">
      <w:pPr>
        <w:spacing w:line="360" w:lineRule="auto"/>
        <w:ind w:firstLine="708"/>
        <w:rPr>
          <w:sz w:val="28"/>
          <w:szCs w:val="28"/>
        </w:rPr>
      </w:pPr>
      <w:r w:rsidRPr="000C7074">
        <w:rPr>
          <w:sz w:val="28"/>
          <w:szCs w:val="28"/>
        </w:rPr>
        <w:lastRenderedPageBreak/>
        <w:t>увеличить долю населения, проживающего в жилом фонде с благоустроенными дворовыми территориями от общей численности населения муниципального образования</w:t>
      </w:r>
      <w:r w:rsidR="00177503">
        <w:rPr>
          <w:sz w:val="28"/>
          <w:szCs w:val="28"/>
        </w:rPr>
        <w:t xml:space="preserve"> – до 3,58%</w:t>
      </w:r>
      <w:r w:rsidRPr="000C7074">
        <w:rPr>
          <w:b/>
          <w:sz w:val="28"/>
          <w:szCs w:val="28"/>
        </w:rPr>
        <w:t>;</w:t>
      </w:r>
    </w:p>
    <w:p w:rsidR="00ED07E7" w:rsidRPr="000C7074" w:rsidRDefault="00ED07E7" w:rsidP="007E3763">
      <w:pPr>
        <w:spacing w:line="360" w:lineRule="auto"/>
        <w:ind w:firstLine="708"/>
        <w:rPr>
          <w:sz w:val="28"/>
          <w:szCs w:val="28"/>
        </w:rPr>
      </w:pPr>
      <w:r w:rsidRPr="000C7074">
        <w:rPr>
          <w:sz w:val="28"/>
          <w:szCs w:val="28"/>
          <w:lang w:eastAsia="ru-RU"/>
        </w:rPr>
        <w:t xml:space="preserve">увеличить количество благоустроенных </w:t>
      </w:r>
      <w:r w:rsidRPr="000C7074">
        <w:rPr>
          <w:sz w:val="28"/>
          <w:szCs w:val="28"/>
        </w:rPr>
        <w:t>общественных территорий</w:t>
      </w:r>
      <w:r w:rsidR="00177503">
        <w:rPr>
          <w:sz w:val="28"/>
          <w:szCs w:val="28"/>
        </w:rPr>
        <w:t xml:space="preserve"> – до 1</w:t>
      </w:r>
      <w:r w:rsidR="0097686B">
        <w:rPr>
          <w:sz w:val="28"/>
          <w:szCs w:val="28"/>
        </w:rPr>
        <w:t xml:space="preserve"> ед.</w:t>
      </w:r>
      <w:r w:rsidRPr="000C7074">
        <w:rPr>
          <w:b/>
          <w:sz w:val="28"/>
          <w:szCs w:val="28"/>
        </w:rPr>
        <w:t>;</w:t>
      </w:r>
    </w:p>
    <w:p w:rsidR="00ED07E7" w:rsidRPr="000C7074" w:rsidRDefault="00ED07E7" w:rsidP="007E3763">
      <w:pPr>
        <w:spacing w:line="360" w:lineRule="auto"/>
        <w:ind w:firstLine="708"/>
        <w:rPr>
          <w:sz w:val="28"/>
          <w:szCs w:val="28"/>
        </w:rPr>
      </w:pPr>
      <w:r w:rsidRPr="000C7074">
        <w:rPr>
          <w:sz w:val="28"/>
          <w:szCs w:val="28"/>
          <w:lang w:eastAsia="ru-RU"/>
        </w:rPr>
        <w:t xml:space="preserve">увеличить площадь благоустроенных </w:t>
      </w:r>
      <w:r w:rsidRPr="000C7074">
        <w:rPr>
          <w:sz w:val="28"/>
          <w:szCs w:val="28"/>
        </w:rPr>
        <w:t>общественных территорий</w:t>
      </w:r>
      <w:r w:rsidR="00177503">
        <w:rPr>
          <w:sz w:val="28"/>
          <w:szCs w:val="28"/>
        </w:rPr>
        <w:t xml:space="preserve"> – до 2270 кв.м</w:t>
      </w:r>
      <w:r>
        <w:rPr>
          <w:sz w:val="28"/>
          <w:szCs w:val="28"/>
        </w:rPr>
        <w:t>;</w:t>
      </w:r>
    </w:p>
    <w:p w:rsidR="00ED07E7" w:rsidRPr="000C7074" w:rsidRDefault="00ED07E7" w:rsidP="007E3763">
      <w:pPr>
        <w:spacing w:line="360" w:lineRule="auto"/>
        <w:ind w:firstLine="708"/>
        <w:rPr>
          <w:sz w:val="28"/>
          <w:szCs w:val="28"/>
        </w:rPr>
      </w:pPr>
      <w:r w:rsidRPr="000C7074">
        <w:rPr>
          <w:sz w:val="28"/>
          <w:szCs w:val="28"/>
          <w:lang w:eastAsia="ru-RU"/>
        </w:rPr>
        <w:t>увеличить долю  площади благоустроенных</w:t>
      </w:r>
      <w:r w:rsidRPr="000C7074">
        <w:rPr>
          <w:sz w:val="28"/>
          <w:szCs w:val="28"/>
        </w:rPr>
        <w:t xml:space="preserve"> общественных</w:t>
      </w:r>
      <w:r w:rsidR="0033000F">
        <w:rPr>
          <w:sz w:val="28"/>
          <w:szCs w:val="28"/>
        </w:rPr>
        <w:t xml:space="preserve"> </w:t>
      </w:r>
      <w:r w:rsidRPr="000C7074">
        <w:rPr>
          <w:sz w:val="28"/>
          <w:szCs w:val="28"/>
        </w:rPr>
        <w:t>территорий к общей площади общественных территорий</w:t>
      </w:r>
      <w:r w:rsidR="00177503">
        <w:rPr>
          <w:sz w:val="28"/>
          <w:szCs w:val="28"/>
        </w:rPr>
        <w:t xml:space="preserve"> – до 1,79%</w:t>
      </w:r>
      <w:r w:rsidRPr="000C7074">
        <w:rPr>
          <w:b/>
          <w:sz w:val="28"/>
          <w:szCs w:val="28"/>
        </w:rPr>
        <w:t>;</w:t>
      </w:r>
    </w:p>
    <w:p w:rsidR="00ED07E7" w:rsidRPr="000C7074" w:rsidRDefault="00ED07E7" w:rsidP="007E3763">
      <w:pPr>
        <w:spacing w:line="360" w:lineRule="auto"/>
        <w:ind w:firstLine="708"/>
        <w:rPr>
          <w:sz w:val="28"/>
          <w:szCs w:val="28"/>
        </w:rPr>
      </w:pPr>
      <w:r w:rsidRPr="000C7074">
        <w:rPr>
          <w:sz w:val="28"/>
          <w:szCs w:val="28"/>
          <w:lang w:eastAsia="ru-RU"/>
        </w:rPr>
        <w:t>увеличить площадь благоустроенных</w:t>
      </w:r>
      <w:r w:rsidRPr="000C7074">
        <w:rPr>
          <w:sz w:val="28"/>
          <w:szCs w:val="28"/>
        </w:rPr>
        <w:t xml:space="preserve"> общественных территорий, приходящихся на 1 жителя муниципального образования</w:t>
      </w:r>
      <w:r w:rsidR="00177503">
        <w:rPr>
          <w:sz w:val="28"/>
          <w:szCs w:val="28"/>
        </w:rPr>
        <w:t xml:space="preserve"> – до 0,069 кв.м</w:t>
      </w:r>
      <w:r w:rsidRPr="000C7074">
        <w:rPr>
          <w:sz w:val="28"/>
          <w:szCs w:val="28"/>
        </w:rPr>
        <w:t xml:space="preserve">; </w:t>
      </w:r>
    </w:p>
    <w:p w:rsidR="00ED07E7" w:rsidRPr="005E68A1" w:rsidRDefault="00ED07E7" w:rsidP="007E3763">
      <w:pPr>
        <w:spacing w:line="360" w:lineRule="auto"/>
        <w:ind w:firstLine="708"/>
        <w:rPr>
          <w:sz w:val="28"/>
          <w:szCs w:val="28"/>
        </w:rPr>
      </w:pPr>
      <w:r w:rsidRPr="00130E4C">
        <w:rPr>
          <w:sz w:val="28"/>
          <w:szCs w:val="28"/>
        </w:rPr>
        <w:t>уровень</w:t>
      </w:r>
      <w:r w:rsidRPr="005E68A1">
        <w:rPr>
          <w:sz w:val="28"/>
          <w:szCs w:val="28"/>
        </w:rPr>
        <w:t xml:space="preserve"> финансового участия заинтересованных лиц в выполнении </w:t>
      </w:r>
      <w:r w:rsidRPr="005E68A1">
        <w:rPr>
          <w:b/>
          <w:sz w:val="28"/>
          <w:szCs w:val="28"/>
        </w:rPr>
        <w:t>дополнительного</w:t>
      </w:r>
      <w:r w:rsidRPr="005E68A1">
        <w:rPr>
          <w:sz w:val="28"/>
          <w:szCs w:val="28"/>
        </w:rPr>
        <w:t xml:space="preserve"> перечня работ по благоустройству дворовых территорий </w:t>
      </w:r>
      <w:r w:rsidR="0097686B">
        <w:rPr>
          <w:sz w:val="28"/>
          <w:szCs w:val="28"/>
        </w:rPr>
        <w:t xml:space="preserve">(при наличии) </w:t>
      </w:r>
      <w:r w:rsidRPr="005E68A1">
        <w:rPr>
          <w:sz w:val="28"/>
          <w:szCs w:val="28"/>
        </w:rPr>
        <w:t xml:space="preserve">от общей стоимости работ дополнительного перечня, включенных в подпрограмму -  </w:t>
      </w:r>
      <w:r w:rsidRPr="0097686B">
        <w:rPr>
          <w:sz w:val="28"/>
          <w:szCs w:val="28"/>
        </w:rPr>
        <w:t xml:space="preserve">30 </w:t>
      </w:r>
      <w:r w:rsidR="0097686B">
        <w:rPr>
          <w:sz w:val="28"/>
          <w:szCs w:val="28"/>
        </w:rPr>
        <w:t>%.</w:t>
      </w:r>
    </w:p>
    <w:p w:rsidR="00ED07E7" w:rsidRPr="00252523" w:rsidRDefault="00ED07E7" w:rsidP="007E3763">
      <w:pPr>
        <w:spacing w:line="360" w:lineRule="auto"/>
        <w:rPr>
          <w:color w:val="00B050"/>
          <w:sz w:val="28"/>
          <w:szCs w:val="28"/>
        </w:rPr>
      </w:pPr>
    </w:p>
    <w:p w:rsidR="00ED07E7" w:rsidRDefault="00ED07E7" w:rsidP="007E3763">
      <w:pPr>
        <w:widowControl w:val="0"/>
        <w:autoSpaceDE w:val="0"/>
        <w:autoSpaceDN w:val="0"/>
        <w:adjustRightInd w:val="0"/>
        <w:spacing w:line="360" w:lineRule="auto"/>
        <w:rPr>
          <w:sz w:val="28"/>
          <w:szCs w:val="28"/>
          <w:lang w:eastAsia="ru-RU"/>
        </w:rPr>
      </w:pPr>
      <w:r w:rsidRPr="00252523">
        <w:rPr>
          <w:color w:val="00B050"/>
          <w:sz w:val="28"/>
          <w:szCs w:val="28"/>
          <w:lang w:eastAsia="ru-RU"/>
        </w:rPr>
        <w:tab/>
      </w:r>
      <w:r>
        <w:rPr>
          <w:sz w:val="28"/>
          <w:szCs w:val="28"/>
          <w:lang w:eastAsia="ru-RU"/>
        </w:rPr>
        <w:t>Реализация подп</w:t>
      </w:r>
      <w:r w:rsidRPr="00EB0AF3">
        <w:rPr>
          <w:sz w:val="28"/>
          <w:szCs w:val="28"/>
          <w:lang w:eastAsia="ru-RU"/>
        </w:rPr>
        <w:t>рограммы не предусматривает разделение на этапы. Срок реал</w:t>
      </w:r>
      <w:r>
        <w:rPr>
          <w:sz w:val="28"/>
          <w:szCs w:val="28"/>
          <w:lang w:eastAsia="ru-RU"/>
        </w:rPr>
        <w:t>изации подпрограммы –2017 год</w:t>
      </w:r>
      <w:r w:rsidRPr="00EB0AF3">
        <w:rPr>
          <w:sz w:val="28"/>
          <w:szCs w:val="28"/>
          <w:lang w:eastAsia="ru-RU"/>
        </w:rPr>
        <w:t>.</w:t>
      </w:r>
    </w:p>
    <w:p w:rsidR="00ED07E7" w:rsidRDefault="00ED07E7" w:rsidP="00ED07E7">
      <w:pPr>
        <w:widowControl w:val="0"/>
        <w:autoSpaceDE w:val="0"/>
        <w:autoSpaceDN w:val="0"/>
        <w:adjustRightInd w:val="0"/>
        <w:spacing w:before="240"/>
        <w:ind w:firstLine="709"/>
        <w:jc w:val="center"/>
        <w:outlineLvl w:val="1"/>
        <w:rPr>
          <w:b/>
          <w:sz w:val="28"/>
          <w:szCs w:val="28"/>
        </w:rPr>
      </w:pPr>
    </w:p>
    <w:p w:rsidR="00ED07E7" w:rsidRPr="00287D2F" w:rsidRDefault="00ED07E7" w:rsidP="00ED07E7">
      <w:pPr>
        <w:widowControl w:val="0"/>
        <w:autoSpaceDE w:val="0"/>
        <w:autoSpaceDN w:val="0"/>
        <w:adjustRightInd w:val="0"/>
        <w:spacing w:before="240"/>
        <w:ind w:firstLine="709"/>
        <w:jc w:val="center"/>
        <w:outlineLvl w:val="1"/>
        <w:rPr>
          <w:b/>
          <w:bCs/>
          <w:sz w:val="28"/>
          <w:szCs w:val="28"/>
        </w:rPr>
      </w:pPr>
      <w:r w:rsidRPr="00287D2F">
        <w:rPr>
          <w:b/>
          <w:sz w:val="28"/>
          <w:szCs w:val="28"/>
        </w:rPr>
        <w:t>3</w:t>
      </w:r>
      <w:r w:rsidRPr="00287D2F">
        <w:rPr>
          <w:b/>
          <w:bCs/>
          <w:sz w:val="28"/>
          <w:szCs w:val="28"/>
        </w:rPr>
        <w:t>. Обобщенная характеристика мероприятий</w:t>
      </w:r>
    </w:p>
    <w:p w:rsidR="00ED07E7" w:rsidRDefault="00ED07E7" w:rsidP="00ED07E7">
      <w:pPr>
        <w:widowControl w:val="0"/>
        <w:autoSpaceDE w:val="0"/>
        <w:autoSpaceDN w:val="0"/>
        <w:adjustRightInd w:val="0"/>
        <w:ind w:firstLine="709"/>
        <w:jc w:val="center"/>
        <w:rPr>
          <w:b/>
          <w:bCs/>
          <w:sz w:val="28"/>
          <w:szCs w:val="28"/>
        </w:rPr>
      </w:pPr>
      <w:r>
        <w:rPr>
          <w:b/>
          <w:bCs/>
          <w:sz w:val="28"/>
          <w:szCs w:val="28"/>
        </w:rPr>
        <w:t>под</w:t>
      </w:r>
      <w:r w:rsidRPr="00287D2F">
        <w:rPr>
          <w:b/>
          <w:bCs/>
          <w:sz w:val="28"/>
          <w:szCs w:val="28"/>
        </w:rPr>
        <w:t>программы</w:t>
      </w:r>
    </w:p>
    <w:p w:rsidR="00ED07E7" w:rsidRPr="00287D2F" w:rsidRDefault="00ED07E7" w:rsidP="00ED07E7">
      <w:pPr>
        <w:widowControl w:val="0"/>
        <w:autoSpaceDE w:val="0"/>
        <w:autoSpaceDN w:val="0"/>
        <w:adjustRightInd w:val="0"/>
        <w:ind w:firstLine="709"/>
        <w:jc w:val="center"/>
        <w:rPr>
          <w:b/>
          <w:bCs/>
          <w:sz w:val="28"/>
          <w:szCs w:val="28"/>
        </w:rPr>
      </w:pPr>
    </w:p>
    <w:p w:rsidR="00ED07E7" w:rsidRDefault="00ED07E7" w:rsidP="007E3763">
      <w:pPr>
        <w:pStyle w:val="ConsPlusNormal"/>
        <w:spacing w:line="360" w:lineRule="auto"/>
        <w:ind w:firstLine="709"/>
      </w:pPr>
      <w:r>
        <w:rPr>
          <w:rFonts w:eastAsia="Times New Roman"/>
          <w:spacing w:val="-2"/>
        </w:rPr>
        <w:t>Решение поставленных задач и достижение цели</w:t>
      </w:r>
      <w:r w:rsidR="0033000F">
        <w:rPr>
          <w:rFonts w:eastAsia="Times New Roman"/>
          <w:spacing w:val="-2"/>
        </w:rPr>
        <w:t xml:space="preserve"> </w:t>
      </w:r>
      <w:r>
        <w:rPr>
          <w:rFonts w:eastAsia="Times New Roman"/>
          <w:spacing w:val="-2"/>
        </w:rPr>
        <w:t>подп</w:t>
      </w:r>
      <w:r w:rsidRPr="00EB0AF3">
        <w:rPr>
          <w:rFonts w:eastAsia="Times New Roman"/>
          <w:spacing w:val="-2"/>
        </w:rPr>
        <w:t>рограммы</w:t>
      </w:r>
      <w:r>
        <w:rPr>
          <w:rFonts w:eastAsia="Times New Roman"/>
          <w:spacing w:val="-2"/>
        </w:rPr>
        <w:t xml:space="preserve">, направленной на повышение уровня благоустройства территории муниципального образования городского округа город Вятские Поляны Кировской области </w:t>
      </w:r>
      <w:r w:rsidRPr="00EB0AF3">
        <w:rPr>
          <w:rFonts w:eastAsia="Times New Roman"/>
          <w:spacing w:val="-2"/>
        </w:rPr>
        <w:t>осуществляется посредством в</w:t>
      </w:r>
      <w:r>
        <w:rPr>
          <w:rFonts w:eastAsia="Times New Roman"/>
          <w:spacing w:val="-2"/>
        </w:rPr>
        <w:t>ыполнения м</w:t>
      </w:r>
      <w:r w:rsidRPr="004759D1">
        <w:rPr>
          <w:rFonts w:eastAsia="Times New Roman"/>
          <w:spacing w:val="-2"/>
        </w:rPr>
        <w:t>ероприятий</w:t>
      </w:r>
      <w:r w:rsidR="0033000F">
        <w:rPr>
          <w:rFonts w:eastAsia="Times New Roman"/>
          <w:spacing w:val="-2"/>
        </w:rPr>
        <w:t xml:space="preserve"> </w:t>
      </w:r>
      <w:r>
        <w:rPr>
          <w:rFonts w:eastAsia="Times New Roman"/>
          <w:spacing w:val="-2"/>
        </w:rPr>
        <w:t xml:space="preserve">по </w:t>
      </w:r>
      <w:r w:rsidRPr="004B4332">
        <w:rPr>
          <w:rFonts w:eastAsia="Times New Roman"/>
          <w:spacing w:val="-2"/>
        </w:rPr>
        <w:t xml:space="preserve">благоустройству дворовых территорий города </w:t>
      </w:r>
      <w:r>
        <w:rPr>
          <w:rFonts w:eastAsia="Times New Roman"/>
          <w:spacing w:val="-2"/>
        </w:rPr>
        <w:t xml:space="preserve"> и </w:t>
      </w:r>
      <w:r>
        <w:t>городской общественной зоны.</w:t>
      </w:r>
    </w:p>
    <w:p w:rsidR="00ED07E7" w:rsidRDefault="00ED07E7" w:rsidP="007E3763">
      <w:pPr>
        <w:widowControl w:val="0"/>
        <w:autoSpaceDE w:val="0"/>
        <w:autoSpaceDN w:val="0"/>
        <w:adjustRightInd w:val="0"/>
        <w:spacing w:line="360" w:lineRule="auto"/>
        <w:ind w:firstLine="567"/>
        <w:rPr>
          <w:spacing w:val="-2"/>
          <w:sz w:val="28"/>
          <w:szCs w:val="28"/>
          <w:lang w:eastAsia="ru-RU"/>
        </w:rPr>
      </w:pPr>
      <w:r>
        <w:rPr>
          <w:spacing w:val="-2"/>
          <w:sz w:val="28"/>
          <w:szCs w:val="28"/>
          <w:lang w:eastAsia="ru-RU"/>
        </w:rPr>
        <w:t>М</w:t>
      </w:r>
      <w:r w:rsidRPr="004759D1">
        <w:rPr>
          <w:spacing w:val="-2"/>
          <w:sz w:val="28"/>
          <w:szCs w:val="28"/>
          <w:lang w:eastAsia="ru-RU"/>
        </w:rPr>
        <w:t>ероприяти</w:t>
      </w:r>
      <w:r>
        <w:rPr>
          <w:spacing w:val="-2"/>
          <w:sz w:val="28"/>
          <w:szCs w:val="28"/>
          <w:lang w:eastAsia="ru-RU"/>
        </w:rPr>
        <w:t>я</w:t>
      </w:r>
      <w:r w:rsidR="0033000F">
        <w:rPr>
          <w:spacing w:val="-2"/>
          <w:sz w:val="28"/>
          <w:szCs w:val="28"/>
          <w:lang w:eastAsia="ru-RU"/>
        </w:rPr>
        <w:t xml:space="preserve"> </w:t>
      </w:r>
      <w:r>
        <w:rPr>
          <w:spacing w:val="-2"/>
          <w:sz w:val="28"/>
          <w:szCs w:val="28"/>
          <w:lang w:eastAsia="ru-RU"/>
        </w:rPr>
        <w:t xml:space="preserve">по </w:t>
      </w:r>
      <w:r w:rsidRPr="004B4332">
        <w:rPr>
          <w:spacing w:val="-2"/>
          <w:sz w:val="28"/>
          <w:szCs w:val="28"/>
          <w:lang w:eastAsia="ru-RU"/>
        </w:rPr>
        <w:t>благоустройству дворовых территорий</w:t>
      </w:r>
      <w:r>
        <w:rPr>
          <w:spacing w:val="-2"/>
          <w:sz w:val="28"/>
          <w:szCs w:val="28"/>
          <w:lang w:eastAsia="ru-RU"/>
        </w:rPr>
        <w:t>, должны быть сформированы исходя из минимального и дополнительного перечней видов работ.</w:t>
      </w:r>
    </w:p>
    <w:p w:rsidR="00ED07E7" w:rsidRDefault="00ED07E7" w:rsidP="007E3763">
      <w:pPr>
        <w:widowControl w:val="0"/>
        <w:autoSpaceDE w:val="0"/>
        <w:autoSpaceDN w:val="0"/>
        <w:adjustRightInd w:val="0"/>
        <w:spacing w:line="360" w:lineRule="auto"/>
        <w:rPr>
          <w:sz w:val="28"/>
          <w:szCs w:val="28"/>
        </w:rPr>
      </w:pPr>
      <w:r>
        <w:rPr>
          <w:b/>
          <w:sz w:val="28"/>
          <w:szCs w:val="28"/>
        </w:rPr>
        <w:lastRenderedPageBreak/>
        <w:t>Минимальный</w:t>
      </w:r>
      <w:r w:rsidRPr="00886F0D">
        <w:rPr>
          <w:b/>
          <w:sz w:val="28"/>
          <w:szCs w:val="28"/>
        </w:rPr>
        <w:t xml:space="preserve"> переч</w:t>
      </w:r>
      <w:r>
        <w:rPr>
          <w:b/>
          <w:sz w:val="28"/>
          <w:szCs w:val="28"/>
        </w:rPr>
        <w:t>е</w:t>
      </w:r>
      <w:r w:rsidRPr="00886F0D">
        <w:rPr>
          <w:b/>
          <w:sz w:val="28"/>
          <w:szCs w:val="28"/>
        </w:rPr>
        <w:t>н</w:t>
      </w:r>
      <w:r>
        <w:rPr>
          <w:b/>
          <w:sz w:val="28"/>
          <w:szCs w:val="28"/>
        </w:rPr>
        <w:t>ь</w:t>
      </w:r>
      <w:r w:rsidRPr="006C214D">
        <w:rPr>
          <w:sz w:val="28"/>
          <w:szCs w:val="28"/>
        </w:rPr>
        <w:t xml:space="preserve"> видов работ по благоустройству дворовых территорий многоквартирных домов</w:t>
      </w:r>
      <w:r>
        <w:rPr>
          <w:sz w:val="28"/>
          <w:szCs w:val="28"/>
        </w:rPr>
        <w:t xml:space="preserve"> включает: </w:t>
      </w:r>
    </w:p>
    <w:p w:rsidR="00ED07E7" w:rsidRDefault="00ED07E7" w:rsidP="007E3763">
      <w:pPr>
        <w:widowControl w:val="0"/>
        <w:autoSpaceDE w:val="0"/>
        <w:autoSpaceDN w:val="0"/>
        <w:adjustRightInd w:val="0"/>
        <w:spacing w:line="360" w:lineRule="auto"/>
        <w:rPr>
          <w:sz w:val="28"/>
          <w:szCs w:val="28"/>
        </w:rPr>
      </w:pPr>
      <w:r>
        <w:rPr>
          <w:sz w:val="28"/>
          <w:szCs w:val="28"/>
        </w:rPr>
        <w:t xml:space="preserve"> - </w:t>
      </w:r>
      <w:r w:rsidRPr="006C214D">
        <w:rPr>
          <w:sz w:val="28"/>
          <w:szCs w:val="28"/>
        </w:rPr>
        <w:t>ремонт дворовых</w:t>
      </w:r>
      <w:r>
        <w:rPr>
          <w:sz w:val="28"/>
          <w:szCs w:val="28"/>
        </w:rPr>
        <w:t xml:space="preserve"> проездов,</w:t>
      </w:r>
    </w:p>
    <w:p w:rsidR="00ED07E7" w:rsidRDefault="00ED07E7" w:rsidP="007E3763">
      <w:pPr>
        <w:widowControl w:val="0"/>
        <w:autoSpaceDE w:val="0"/>
        <w:autoSpaceDN w:val="0"/>
        <w:adjustRightInd w:val="0"/>
        <w:spacing w:line="360" w:lineRule="auto"/>
        <w:rPr>
          <w:sz w:val="28"/>
          <w:szCs w:val="28"/>
        </w:rPr>
      </w:pPr>
      <w:r>
        <w:rPr>
          <w:sz w:val="28"/>
          <w:szCs w:val="28"/>
        </w:rPr>
        <w:t xml:space="preserve"> - обеспечение освещения</w:t>
      </w:r>
      <w:r w:rsidRPr="006C214D">
        <w:rPr>
          <w:sz w:val="28"/>
          <w:szCs w:val="28"/>
        </w:rPr>
        <w:t xml:space="preserve"> дворовых территорий, </w:t>
      </w:r>
    </w:p>
    <w:p w:rsidR="00ED07E7" w:rsidRDefault="00ED07E7" w:rsidP="007E3763">
      <w:pPr>
        <w:widowControl w:val="0"/>
        <w:autoSpaceDE w:val="0"/>
        <w:autoSpaceDN w:val="0"/>
        <w:adjustRightInd w:val="0"/>
        <w:spacing w:line="360" w:lineRule="auto"/>
        <w:rPr>
          <w:sz w:val="28"/>
          <w:szCs w:val="28"/>
        </w:rPr>
      </w:pPr>
      <w:r>
        <w:rPr>
          <w:sz w:val="28"/>
          <w:szCs w:val="28"/>
        </w:rPr>
        <w:t xml:space="preserve"> -</w:t>
      </w:r>
      <w:r w:rsidRPr="006C214D">
        <w:rPr>
          <w:sz w:val="28"/>
          <w:szCs w:val="28"/>
        </w:rPr>
        <w:t>установка скамеек,</w:t>
      </w:r>
    </w:p>
    <w:p w:rsidR="00ED07E7" w:rsidRDefault="00ED07E7" w:rsidP="007E3763">
      <w:pPr>
        <w:widowControl w:val="0"/>
        <w:autoSpaceDE w:val="0"/>
        <w:autoSpaceDN w:val="0"/>
        <w:adjustRightInd w:val="0"/>
        <w:spacing w:line="360" w:lineRule="auto"/>
        <w:rPr>
          <w:sz w:val="28"/>
          <w:szCs w:val="28"/>
        </w:rPr>
      </w:pPr>
      <w:r>
        <w:rPr>
          <w:sz w:val="28"/>
          <w:szCs w:val="28"/>
        </w:rPr>
        <w:t xml:space="preserve"> - установка урн для мусора.    </w:t>
      </w:r>
    </w:p>
    <w:p w:rsidR="00ED07E7" w:rsidRPr="007C40F1" w:rsidRDefault="00ED07E7" w:rsidP="007E3763">
      <w:pPr>
        <w:widowControl w:val="0"/>
        <w:autoSpaceDE w:val="0"/>
        <w:autoSpaceDN w:val="0"/>
        <w:adjustRightInd w:val="0"/>
        <w:spacing w:line="360" w:lineRule="auto"/>
        <w:rPr>
          <w:sz w:val="28"/>
          <w:szCs w:val="28"/>
        </w:rPr>
      </w:pPr>
      <w:r>
        <w:rPr>
          <w:sz w:val="28"/>
          <w:szCs w:val="28"/>
        </w:rPr>
        <w:t>Эти мероприятия финансируются</w:t>
      </w:r>
      <w:r w:rsidRPr="001C6BCA">
        <w:rPr>
          <w:sz w:val="28"/>
          <w:szCs w:val="28"/>
        </w:rPr>
        <w:t xml:space="preserve"> за счет </w:t>
      </w:r>
      <w:r>
        <w:rPr>
          <w:sz w:val="28"/>
          <w:szCs w:val="28"/>
        </w:rPr>
        <w:t xml:space="preserve">получаемой муниципалитетом в 2017 году субсидии, </w:t>
      </w:r>
      <w:r w:rsidRPr="007C40F1">
        <w:rPr>
          <w:sz w:val="28"/>
          <w:szCs w:val="28"/>
        </w:rPr>
        <w:t>без финансового участия граждан.</w:t>
      </w:r>
    </w:p>
    <w:p w:rsidR="00ED07E7" w:rsidRDefault="00ED07E7" w:rsidP="007E3763">
      <w:pPr>
        <w:pStyle w:val="ConsPlusNormal"/>
        <w:spacing w:line="360" w:lineRule="auto"/>
      </w:pPr>
      <w:r w:rsidRPr="007C40F1">
        <w:t>Перечень</w:t>
      </w:r>
      <w:r w:rsidR="0033000F">
        <w:t xml:space="preserve"> </w:t>
      </w:r>
      <w:r>
        <w:rPr>
          <w:b/>
        </w:rPr>
        <w:t>дополнительных</w:t>
      </w:r>
      <w:r w:rsidR="0033000F">
        <w:rPr>
          <w:b/>
        </w:rPr>
        <w:t xml:space="preserve"> </w:t>
      </w:r>
      <w:r>
        <w:rPr>
          <w:b/>
        </w:rPr>
        <w:t>в</w:t>
      </w:r>
      <w:r w:rsidRPr="00124ADC">
        <w:rPr>
          <w:b/>
        </w:rPr>
        <w:t>идов работ</w:t>
      </w:r>
      <w:r w:rsidRPr="00124ADC">
        <w:t xml:space="preserve"> по благоустройству дворовых территорий </w:t>
      </w:r>
      <w:r>
        <w:t>включает:</w:t>
      </w:r>
    </w:p>
    <w:p w:rsidR="00ED07E7" w:rsidRDefault="00ED07E7" w:rsidP="007E3763">
      <w:pPr>
        <w:pStyle w:val="ConsPlusNormal"/>
        <w:spacing w:line="360" w:lineRule="auto"/>
      </w:pPr>
      <w:r>
        <w:t xml:space="preserve"> - </w:t>
      </w:r>
      <w:r w:rsidRPr="00124ADC">
        <w:t xml:space="preserve">оборудование детских и (или) спортивных площадок, автомобильных парковок, </w:t>
      </w:r>
    </w:p>
    <w:p w:rsidR="00ED07E7" w:rsidRDefault="00ED07E7" w:rsidP="007E3763">
      <w:pPr>
        <w:pStyle w:val="ConsPlusNormal"/>
        <w:spacing w:line="360" w:lineRule="auto"/>
      </w:pPr>
      <w:r>
        <w:t xml:space="preserve"> - </w:t>
      </w:r>
      <w:r w:rsidRPr="00124ADC">
        <w:t xml:space="preserve">озеленение территорий, </w:t>
      </w:r>
    </w:p>
    <w:p w:rsidR="00ED07E7" w:rsidRDefault="00ED07E7" w:rsidP="007E3763">
      <w:pPr>
        <w:pStyle w:val="ConsPlusNormal"/>
        <w:spacing w:line="360" w:lineRule="auto"/>
      </w:pPr>
      <w:r>
        <w:t xml:space="preserve"> - иные виды работ.</w:t>
      </w:r>
    </w:p>
    <w:p w:rsidR="00ED07E7" w:rsidRDefault="00ED07E7" w:rsidP="007E3763">
      <w:pPr>
        <w:pStyle w:val="ConsPlusNormal"/>
        <w:spacing w:line="360" w:lineRule="auto"/>
      </w:pPr>
      <w:r>
        <w:t>Эти мероприятия выполняются за счет средств субсидии</w:t>
      </w:r>
      <w:r w:rsidR="0033000F">
        <w:t xml:space="preserve"> </w:t>
      </w:r>
      <w:r>
        <w:t xml:space="preserve">и средств заинтересованных лиц. </w:t>
      </w:r>
    </w:p>
    <w:p w:rsidR="00ED07E7" w:rsidRPr="00C56B61" w:rsidRDefault="00ED07E7" w:rsidP="007E3763">
      <w:pPr>
        <w:spacing w:line="360" w:lineRule="auto"/>
        <w:ind w:firstLine="708"/>
        <w:rPr>
          <w:sz w:val="28"/>
          <w:szCs w:val="28"/>
        </w:rPr>
      </w:pPr>
      <w:r w:rsidRPr="00C56B61">
        <w:rPr>
          <w:sz w:val="28"/>
          <w:szCs w:val="28"/>
        </w:rPr>
        <w:t>Под дворовыми территориями многоквартирных домов понимается совокупность территорий, прилегающих к многоквартирным домам, с расположенными на них объектами, предназначенными для обслуживания и эксплуатации таких домов, и элементами благоустройства этих территорий, в том числе местами стоянки автотранспортных средств, тротуарами и автомобильными дорогами, включая автомобильные дороги, образующие проезды к территориям, прилегающим к многоквартирным домам</w:t>
      </w:r>
      <w:r>
        <w:rPr>
          <w:sz w:val="28"/>
          <w:szCs w:val="28"/>
        </w:rPr>
        <w:t>.</w:t>
      </w:r>
    </w:p>
    <w:p w:rsidR="00ED07E7" w:rsidRPr="001B2E57" w:rsidRDefault="00ED07E7" w:rsidP="007E3763">
      <w:pPr>
        <w:widowControl w:val="0"/>
        <w:autoSpaceDE w:val="0"/>
        <w:autoSpaceDN w:val="0"/>
        <w:adjustRightInd w:val="0"/>
        <w:spacing w:line="360" w:lineRule="auto"/>
        <w:ind w:firstLine="567"/>
        <w:rPr>
          <w:sz w:val="28"/>
          <w:szCs w:val="28"/>
          <w:lang w:eastAsia="ru-RU"/>
        </w:rPr>
      </w:pPr>
      <w:r>
        <w:rPr>
          <w:spacing w:val="-2"/>
          <w:sz w:val="28"/>
          <w:szCs w:val="28"/>
          <w:lang w:eastAsia="ru-RU"/>
        </w:rPr>
        <w:t xml:space="preserve">Мероприятия по благоустройству дворовых территорий направлены на </w:t>
      </w:r>
      <w:r w:rsidRPr="001B2E57">
        <w:rPr>
          <w:sz w:val="28"/>
          <w:szCs w:val="28"/>
          <w:lang w:eastAsia="ru-RU"/>
        </w:rPr>
        <w:t>организацию  ремонта дворовых проездов, на</w:t>
      </w:r>
      <w:r w:rsidRPr="001B2E57">
        <w:rPr>
          <w:spacing w:val="-2"/>
          <w:sz w:val="28"/>
          <w:szCs w:val="28"/>
          <w:lang w:eastAsia="ru-RU"/>
        </w:rPr>
        <w:t xml:space="preserve"> проведение работ  по </w:t>
      </w:r>
      <w:r w:rsidRPr="001B2E57">
        <w:rPr>
          <w:sz w:val="28"/>
          <w:szCs w:val="28"/>
          <w:lang w:eastAsia="ru-RU"/>
        </w:rPr>
        <w:t xml:space="preserve">благоустройству дворовых территорий, газонов, устройству цветников, а также в целях улучшения эстетического облика города, повышения безопасности движения автотранспорта и пешеходов в дневное, вечернее, ночное время. </w:t>
      </w:r>
    </w:p>
    <w:p w:rsidR="00ED07E7" w:rsidRDefault="00ED07E7" w:rsidP="007E3763">
      <w:pPr>
        <w:widowControl w:val="0"/>
        <w:autoSpaceDE w:val="0"/>
        <w:autoSpaceDN w:val="0"/>
        <w:adjustRightInd w:val="0"/>
        <w:spacing w:line="360" w:lineRule="auto"/>
        <w:ind w:firstLine="567"/>
        <w:rPr>
          <w:sz w:val="28"/>
          <w:szCs w:val="28"/>
          <w:lang w:eastAsia="ru-RU"/>
        </w:rPr>
      </w:pPr>
      <w:r w:rsidRPr="006F29E0">
        <w:rPr>
          <w:sz w:val="28"/>
          <w:szCs w:val="28"/>
          <w:lang w:eastAsia="ru-RU"/>
        </w:rPr>
        <w:t xml:space="preserve">Включение дворовых территорий в 2017 году в подпрограмму  осуществляется в соответствии с порядком,  утвержденным постановлением </w:t>
      </w:r>
      <w:r w:rsidRPr="006F29E0">
        <w:rPr>
          <w:sz w:val="28"/>
          <w:szCs w:val="28"/>
          <w:lang w:eastAsia="ru-RU"/>
        </w:rPr>
        <w:lastRenderedPageBreak/>
        <w:t>администрации города от 30.03.2017</w:t>
      </w:r>
      <w:r w:rsidR="00BF674E">
        <w:rPr>
          <w:sz w:val="28"/>
          <w:szCs w:val="28"/>
          <w:lang w:eastAsia="ru-RU"/>
        </w:rPr>
        <w:t xml:space="preserve">  № 475, на основании  Протокола заседания общественной комиссии по обеспечению реализации проекта подпрограммы «Городская комфортная среда» на 2017 год муниципальной программы «Развитие жилищно-коммунальной инфраструктуры города Вятские Поляны» на 2014-2020 годы.</w:t>
      </w:r>
    </w:p>
    <w:p w:rsidR="00ED07E7" w:rsidRPr="0070143D" w:rsidRDefault="003E5BC3" w:rsidP="007E3763">
      <w:pPr>
        <w:widowControl w:val="0"/>
        <w:autoSpaceDE w:val="0"/>
        <w:autoSpaceDN w:val="0"/>
        <w:adjustRightInd w:val="0"/>
        <w:spacing w:line="360" w:lineRule="auto"/>
        <w:ind w:firstLine="567"/>
        <w:rPr>
          <w:sz w:val="28"/>
          <w:szCs w:val="28"/>
          <w:lang w:eastAsia="ru-RU"/>
        </w:rPr>
      </w:pPr>
      <w:r>
        <w:rPr>
          <w:sz w:val="28"/>
          <w:szCs w:val="28"/>
          <w:lang w:eastAsia="ru-RU"/>
        </w:rPr>
        <w:t>П</w:t>
      </w:r>
      <w:r w:rsidR="00ED07E7" w:rsidRPr="0070143D">
        <w:rPr>
          <w:sz w:val="28"/>
          <w:szCs w:val="28"/>
          <w:lang w:eastAsia="ru-RU"/>
        </w:rPr>
        <w:t>еречень проектов благоустройства дворовых территорий</w:t>
      </w:r>
      <w:r w:rsidR="0070143D">
        <w:rPr>
          <w:sz w:val="28"/>
          <w:szCs w:val="28"/>
          <w:lang w:eastAsia="ru-RU"/>
        </w:rPr>
        <w:t xml:space="preserve">, включаемых в подпрограмму </w:t>
      </w:r>
      <w:r w:rsidR="00ED07E7" w:rsidRPr="0070143D">
        <w:rPr>
          <w:sz w:val="28"/>
          <w:szCs w:val="28"/>
          <w:lang w:eastAsia="ru-RU"/>
        </w:rPr>
        <w:t xml:space="preserve"> в 2017 году</w:t>
      </w:r>
      <w:r w:rsidR="00946976">
        <w:rPr>
          <w:sz w:val="28"/>
          <w:szCs w:val="28"/>
          <w:lang w:eastAsia="ru-RU"/>
        </w:rPr>
        <w:t xml:space="preserve"> (протокол от 11.05.2017)</w:t>
      </w:r>
      <w:r w:rsidR="00ED07E7" w:rsidRPr="0070143D">
        <w:rPr>
          <w:sz w:val="28"/>
          <w:szCs w:val="28"/>
          <w:lang w:eastAsia="ru-RU"/>
        </w:rPr>
        <w:t>:</w:t>
      </w:r>
    </w:p>
    <w:p w:rsidR="00ED07E7" w:rsidRPr="0070143D" w:rsidRDefault="00CC4637" w:rsidP="007E3763">
      <w:pPr>
        <w:widowControl w:val="0"/>
        <w:numPr>
          <w:ilvl w:val="0"/>
          <w:numId w:val="16"/>
        </w:numPr>
        <w:suppressAutoHyphens w:val="0"/>
        <w:autoSpaceDE w:val="0"/>
        <w:autoSpaceDN w:val="0"/>
        <w:adjustRightInd w:val="0"/>
        <w:spacing w:line="360" w:lineRule="auto"/>
        <w:rPr>
          <w:sz w:val="28"/>
          <w:szCs w:val="28"/>
          <w:lang w:eastAsia="ru-RU"/>
        </w:rPr>
      </w:pPr>
      <w:r w:rsidRPr="0070143D">
        <w:rPr>
          <w:sz w:val="28"/>
          <w:szCs w:val="28"/>
          <w:lang w:eastAsia="ru-RU"/>
        </w:rPr>
        <w:t>Проект «Благоустройство</w:t>
      </w:r>
      <w:r w:rsidR="00ED07E7" w:rsidRPr="0070143D">
        <w:rPr>
          <w:sz w:val="28"/>
          <w:szCs w:val="28"/>
          <w:lang w:eastAsia="ru-RU"/>
        </w:rPr>
        <w:t xml:space="preserve"> проездов и дворовых территорий </w:t>
      </w:r>
      <w:r w:rsidRPr="0070143D">
        <w:rPr>
          <w:sz w:val="28"/>
          <w:szCs w:val="28"/>
          <w:lang w:eastAsia="ru-RU"/>
        </w:rPr>
        <w:t>д</w:t>
      </w:r>
      <w:r w:rsidR="0070143D">
        <w:rPr>
          <w:sz w:val="28"/>
          <w:szCs w:val="28"/>
          <w:lang w:eastAsia="ru-RU"/>
        </w:rPr>
        <w:t>.</w:t>
      </w:r>
      <w:r w:rsidRPr="0070143D">
        <w:rPr>
          <w:sz w:val="28"/>
          <w:szCs w:val="28"/>
          <w:lang w:eastAsia="ru-RU"/>
        </w:rPr>
        <w:t xml:space="preserve"> № 112 и д. № 110</w:t>
      </w:r>
      <w:r w:rsidR="003E5BC3">
        <w:rPr>
          <w:sz w:val="28"/>
          <w:szCs w:val="28"/>
          <w:lang w:eastAsia="ru-RU"/>
        </w:rPr>
        <w:t xml:space="preserve"> по ул.</w:t>
      </w:r>
      <w:r w:rsidR="00ED07E7" w:rsidRPr="0070143D">
        <w:rPr>
          <w:sz w:val="28"/>
          <w:szCs w:val="28"/>
          <w:lang w:eastAsia="ru-RU"/>
        </w:rPr>
        <w:t xml:space="preserve"> Ленина»;</w:t>
      </w:r>
    </w:p>
    <w:p w:rsidR="00ED07E7" w:rsidRPr="0070143D" w:rsidRDefault="00ED07E7" w:rsidP="007E3763">
      <w:pPr>
        <w:widowControl w:val="0"/>
        <w:numPr>
          <w:ilvl w:val="0"/>
          <w:numId w:val="16"/>
        </w:numPr>
        <w:suppressAutoHyphens w:val="0"/>
        <w:autoSpaceDE w:val="0"/>
        <w:autoSpaceDN w:val="0"/>
        <w:adjustRightInd w:val="0"/>
        <w:spacing w:line="360" w:lineRule="auto"/>
        <w:rPr>
          <w:sz w:val="28"/>
          <w:szCs w:val="28"/>
          <w:lang w:eastAsia="ru-RU"/>
        </w:rPr>
      </w:pPr>
      <w:r w:rsidRPr="0070143D">
        <w:rPr>
          <w:sz w:val="28"/>
          <w:szCs w:val="28"/>
          <w:lang w:eastAsia="ru-RU"/>
        </w:rPr>
        <w:t>Проект «</w:t>
      </w:r>
      <w:r w:rsidR="00CC4637" w:rsidRPr="0070143D">
        <w:rPr>
          <w:sz w:val="28"/>
          <w:szCs w:val="28"/>
          <w:lang w:eastAsia="ru-RU"/>
        </w:rPr>
        <w:t xml:space="preserve">Благоустройство </w:t>
      </w:r>
      <w:r w:rsidRPr="0070143D">
        <w:rPr>
          <w:sz w:val="28"/>
          <w:szCs w:val="28"/>
          <w:lang w:eastAsia="ru-RU"/>
        </w:rPr>
        <w:t>дворовой т</w:t>
      </w:r>
      <w:r w:rsidR="003E5BC3">
        <w:rPr>
          <w:sz w:val="28"/>
          <w:szCs w:val="28"/>
          <w:lang w:eastAsia="ru-RU"/>
        </w:rPr>
        <w:t xml:space="preserve">ерритории по ул. Урицкого </w:t>
      </w:r>
      <w:r w:rsidRPr="0070143D">
        <w:rPr>
          <w:sz w:val="28"/>
          <w:szCs w:val="28"/>
          <w:lang w:eastAsia="ru-RU"/>
        </w:rPr>
        <w:t xml:space="preserve"> 18А</w:t>
      </w:r>
      <w:r w:rsidR="00CC4637" w:rsidRPr="0070143D">
        <w:rPr>
          <w:sz w:val="28"/>
          <w:szCs w:val="28"/>
          <w:lang w:eastAsia="ru-RU"/>
        </w:rPr>
        <w:t>»</w:t>
      </w:r>
      <w:r w:rsidRPr="0070143D">
        <w:rPr>
          <w:sz w:val="28"/>
          <w:szCs w:val="28"/>
          <w:lang w:eastAsia="ru-RU"/>
        </w:rPr>
        <w:t>;</w:t>
      </w:r>
    </w:p>
    <w:p w:rsidR="00ED07E7" w:rsidRPr="0070143D" w:rsidRDefault="00ED07E7" w:rsidP="007E3763">
      <w:pPr>
        <w:widowControl w:val="0"/>
        <w:numPr>
          <w:ilvl w:val="0"/>
          <w:numId w:val="16"/>
        </w:numPr>
        <w:suppressAutoHyphens w:val="0"/>
        <w:autoSpaceDE w:val="0"/>
        <w:autoSpaceDN w:val="0"/>
        <w:adjustRightInd w:val="0"/>
        <w:spacing w:line="360" w:lineRule="auto"/>
        <w:rPr>
          <w:sz w:val="28"/>
          <w:szCs w:val="28"/>
          <w:lang w:eastAsia="ru-RU"/>
        </w:rPr>
      </w:pPr>
      <w:r w:rsidRPr="0070143D">
        <w:rPr>
          <w:sz w:val="28"/>
          <w:szCs w:val="28"/>
          <w:lang w:eastAsia="ru-RU"/>
        </w:rPr>
        <w:t>Проект «</w:t>
      </w:r>
      <w:r w:rsidR="00BB02DB" w:rsidRPr="0070143D">
        <w:rPr>
          <w:sz w:val="28"/>
          <w:szCs w:val="28"/>
          <w:lang w:eastAsia="ru-RU"/>
        </w:rPr>
        <w:t xml:space="preserve">Благоустройство </w:t>
      </w:r>
      <w:r w:rsidR="003E5BC3">
        <w:rPr>
          <w:sz w:val="28"/>
          <w:szCs w:val="28"/>
          <w:lang w:eastAsia="ru-RU"/>
        </w:rPr>
        <w:t xml:space="preserve">дворовой территории по ул.  Первомайская, </w:t>
      </w:r>
      <w:r w:rsidRPr="0070143D">
        <w:rPr>
          <w:sz w:val="28"/>
          <w:szCs w:val="28"/>
          <w:lang w:eastAsia="ru-RU"/>
        </w:rPr>
        <w:t xml:space="preserve"> 42</w:t>
      </w:r>
      <w:r w:rsidR="00BB02DB" w:rsidRPr="0070143D">
        <w:rPr>
          <w:sz w:val="28"/>
          <w:szCs w:val="28"/>
          <w:lang w:eastAsia="ru-RU"/>
        </w:rPr>
        <w:t>»</w:t>
      </w:r>
      <w:r w:rsidRPr="0070143D">
        <w:rPr>
          <w:sz w:val="28"/>
          <w:szCs w:val="28"/>
          <w:lang w:eastAsia="ru-RU"/>
        </w:rPr>
        <w:t>;</w:t>
      </w:r>
    </w:p>
    <w:p w:rsidR="00ED07E7" w:rsidRPr="0070143D" w:rsidRDefault="00ED07E7" w:rsidP="007E3763">
      <w:pPr>
        <w:widowControl w:val="0"/>
        <w:numPr>
          <w:ilvl w:val="0"/>
          <w:numId w:val="16"/>
        </w:numPr>
        <w:suppressAutoHyphens w:val="0"/>
        <w:autoSpaceDE w:val="0"/>
        <w:autoSpaceDN w:val="0"/>
        <w:adjustRightInd w:val="0"/>
        <w:spacing w:line="360" w:lineRule="auto"/>
        <w:rPr>
          <w:sz w:val="28"/>
          <w:szCs w:val="28"/>
          <w:lang w:eastAsia="ru-RU"/>
        </w:rPr>
      </w:pPr>
      <w:r w:rsidRPr="0070143D">
        <w:rPr>
          <w:sz w:val="28"/>
          <w:szCs w:val="28"/>
          <w:lang w:eastAsia="ru-RU"/>
        </w:rPr>
        <w:t>Проект «</w:t>
      </w:r>
      <w:r w:rsidR="00BB02DB" w:rsidRPr="0070143D">
        <w:rPr>
          <w:sz w:val="28"/>
          <w:szCs w:val="28"/>
          <w:lang w:eastAsia="ru-RU"/>
        </w:rPr>
        <w:t xml:space="preserve">Благоустройство </w:t>
      </w:r>
      <w:r w:rsidR="003E5BC3">
        <w:rPr>
          <w:sz w:val="28"/>
          <w:szCs w:val="28"/>
          <w:lang w:eastAsia="ru-RU"/>
        </w:rPr>
        <w:t xml:space="preserve">дворовой территории по ул. Гагарина, </w:t>
      </w:r>
      <w:r w:rsidRPr="0070143D">
        <w:rPr>
          <w:sz w:val="28"/>
          <w:szCs w:val="28"/>
          <w:lang w:eastAsia="ru-RU"/>
        </w:rPr>
        <w:t xml:space="preserve"> 5</w:t>
      </w:r>
      <w:r w:rsidR="00BB02DB" w:rsidRPr="0070143D">
        <w:rPr>
          <w:sz w:val="28"/>
          <w:szCs w:val="28"/>
          <w:lang w:eastAsia="ru-RU"/>
        </w:rPr>
        <w:t>»</w:t>
      </w:r>
      <w:r w:rsidRPr="0070143D">
        <w:rPr>
          <w:sz w:val="28"/>
          <w:szCs w:val="28"/>
          <w:lang w:eastAsia="ru-RU"/>
        </w:rPr>
        <w:t>;</w:t>
      </w:r>
    </w:p>
    <w:p w:rsidR="00ED07E7" w:rsidRPr="0070143D" w:rsidRDefault="00ED07E7" w:rsidP="007E3763">
      <w:pPr>
        <w:widowControl w:val="0"/>
        <w:numPr>
          <w:ilvl w:val="0"/>
          <w:numId w:val="16"/>
        </w:numPr>
        <w:suppressAutoHyphens w:val="0"/>
        <w:autoSpaceDE w:val="0"/>
        <w:autoSpaceDN w:val="0"/>
        <w:adjustRightInd w:val="0"/>
        <w:spacing w:line="360" w:lineRule="auto"/>
        <w:rPr>
          <w:sz w:val="28"/>
          <w:szCs w:val="28"/>
          <w:lang w:eastAsia="ru-RU"/>
        </w:rPr>
      </w:pPr>
      <w:r w:rsidRPr="0070143D">
        <w:rPr>
          <w:sz w:val="28"/>
          <w:szCs w:val="28"/>
          <w:lang w:eastAsia="ru-RU"/>
        </w:rPr>
        <w:t>Проект «</w:t>
      </w:r>
      <w:r w:rsidR="00BB02DB" w:rsidRPr="0070143D">
        <w:rPr>
          <w:sz w:val="28"/>
          <w:szCs w:val="28"/>
          <w:lang w:eastAsia="ru-RU"/>
        </w:rPr>
        <w:t xml:space="preserve">Благоустройство </w:t>
      </w:r>
      <w:r w:rsidR="003E5BC3">
        <w:rPr>
          <w:sz w:val="28"/>
          <w:szCs w:val="28"/>
          <w:lang w:eastAsia="ru-RU"/>
        </w:rPr>
        <w:t>дворовой территории по ул.  Школьная, д.</w:t>
      </w:r>
      <w:r w:rsidRPr="0070143D">
        <w:rPr>
          <w:sz w:val="28"/>
          <w:szCs w:val="28"/>
          <w:lang w:eastAsia="ru-RU"/>
        </w:rPr>
        <w:t xml:space="preserve"> 47</w:t>
      </w:r>
      <w:r w:rsidR="00BB02DB" w:rsidRPr="0070143D">
        <w:rPr>
          <w:sz w:val="28"/>
          <w:szCs w:val="28"/>
          <w:lang w:eastAsia="ru-RU"/>
        </w:rPr>
        <w:t>»</w:t>
      </w:r>
      <w:r w:rsidRPr="0070143D">
        <w:rPr>
          <w:sz w:val="28"/>
          <w:szCs w:val="28"/>
          <w:lang w:eastAsia="ru-RU"/>
        </w:rPr>
        <w:t>.</w:t>
      </w:r>
    </w:p>
    <w:p w:rsidR="00ED07E7" w:rsidRPr="001B2E57" w:rsidRDefault="00ED07E7" w:rsidP="007E3763">
      <w:pPr>
        <w:shd w:val="clear" w:color="auto" w:fill="FFFFFF"/>
        <w:tabs>
          <w:tab w:val="left" w:pos="1085"/>
        </w:tabs>
        <w:spacing w:line="360" w:lineRule="auto"/>
        <w:rPr>
          <w:sz w:val="28"/>
          <w:szCs w:val="28"/>
          <w:lang w:eastAsia="ru-RU"/>
        </w:rPr>
      </w:pPr>
      <w:r>
        <w:rPr>
          <w:spacing w:val="-2"/>
          <w:sz w:val="28"/>
          <w:szCs w:val="28"/>
          <w:lang w:eastAsia="ru-RU"/>
        </w:rPr>
        <w:t xml:space="preserve">        Мероприятия по благоустройству общественных территорий</w:t>
      </w:r>
      <w:r w:rsidR="0033000F">
        <w:rPr>
          <w:spacing w:val="-2"/>
          <w:sz w:val="28"/>
          <w:szCs w:val="28"/>
          <w:lang w:eastAsia="ru-RU"/>
        </w:rPr>
        <w:t xml:space="preserve"> </w:t>
      </w:r>
      <w:r w:rsidRPr="001B2E57">
        <w:rPr>
          <w:sz w:val="28"/>
          <w:szCs w:val="28"/>
          <w:lang w:eastAsia="ru-RU"/>
        </w:rPr>
        <w:t xml:space="preserve">направлены на  выполнение  работ по благоустройству, по реконструкции и модернизации общественных территорий города. </w:t>
      </w:r>
    </w:p>
    <w:p w:rsidR="00427956" w:rsidRDefault="00ED07E7" w:rsidP="007E3763">
      <w:pPr>
        <w:widowControl w:val="0"/>
        <w:autoSpaceDE w:val="0"/>
        <w:autoSpaceDN w:val="0"/>
        <w:adjustRightInd w:val="0"/>
        <w:spacing w:line="360" w:lineRule="auto"/>
        <w:ind w:firstLine="567"/>
        <w:rPr>
          <w:sz w:val="28"/>
          <w:szCs w:val="28"/>
          <w:lang w:eastAsia="ru-RU"/>
        </w:rPr>
      </w:pPr>
      <w:r w:rsidRPr="00C67789">
        <w:rPr>
          <w:sz w:val="28"/>
          <w:szCs w:val="28"/>
          <w:lang w:eastAsia="ru-RU"/>
        </w:rPr>
        <w:t>Включение общественной территории, подлежащей благоустройству в 2017 году, в подпрограмму осуществляется в соответствии с порядком, утвержденным постановлением администрац</w:t>
      </w:r>
      <w:r w:rsidR="00427956">
        <w:rPr>
          <w:sz w:val="28"/>
          <w:szCs w:val="28"/>
          <w:lang w:eastAsia="ru-RU"/>
        </w:rPr>
        <w:t>ии города от  30.03.2017  № 476,на основании  Протокола заседания общественной комиссии по обеспечению реализации проекта подпрограммы «Городская комфортная среда» на 2017 год муниципальной программы «Развитие жилищно-коммунальной инфраструктуры города Вятские Поляны» на 2014-2020 годы.</w:t>
      </w:r>
    </w:p>
    <w:p w:rsidR="00ED07E7" w:rsidRPr="005B4EBC" w:rsidRDefault="00ED07E7" w:rsidP="007E3763">
      <w:pPr>
        <w:widowControl w:val="0"/>
        <w:autoSpaceDE w:val="0"/>
        <w:autoSpaceDN w:val="0"/>
        <w:adjustRightInd w:val="0"/>
        <w:spacing w:line="360" w:lineRule="auto"/>
        <w:ind w:firstLine="567"/>
        <w:rPr>
          <w:sz w:val="28"/>
          <w:szCs w:val="28"/>
          <w:lang w:eastAsia="ru-RU"/>
        </w:rPr>
      </w:pPr>
      <w:r w:rsidRPr="005B4EBC">
        <w:rPr>
          <w:sz w:val="28"/>
          <w:szCs w:val="28"/>
          <w:lang w:eastAsia="ru-RU"/>
        </w:rPr>
        <w:t>Перечень проектов благоустройства общественных</w:t>
      </w:r>
      <w:r w:rsidR="005B4EBC" w:rsidRPr="005B4EBC">
        <w:rPr>
          <w:sz w:val="28"/>
          <w:szCs w:val="28"/>
          <w:lang w:eastAsia="ru-RU"/>
        </w:rPr>
        <w:t xml:space="preserve"> территорий, включаемых в подпрограмму </w:t>
      </w:r>
      <w:r w:rsidRPr="005B4EBC">
        <w:rPr>
          <w:sz w:val="28"/>
          <w:szCs w:val="28"/>
          <w:lang w:eastAsia="ru-RU"/>
        </w:rPr>
        <w:t>в 2017 году</w:t>
      </w:r>
      <w:r w:rsidR="00946976">
        <w:rPr>
          <w:sz w:val="28"/>
          <w:szCs w:val="28"/>
          <w:lang w:eastAsia="ru-RU"/>
        </w:rPr>
        <w:t>(протокол от 11.05.2017)</w:t>
      </w:r>
      <w:r w:rsidRPr="005B4EBC">
        <w:rPr>
          <w:sz w:val="28"/>
          <w:szCs w:val="28"/>
          <w:lang w:eastAsia="ru-RU"/>
        </w:rPr>
        <w:t>:</w:t>
      </w:r>
    </w:p>
    <w:p w:rsidR="00ED07E7" w:rsidRPr="005B4EBC" w:rsidRDefault="00ED07E7" w:rsidP="007E3763">
      <w:pPr>
        <w:widowControl w:val="0"/>
        <w:numPr>
          <w:ilvl w:val="0"/>
          <w:numId w:val="17"/>
        </w:numPr>
        <w:suppressAutoHyphens w:val="0"/>
        <w:autoSpaceDE w:val="0"/>
        <w:autoSpaceDN w:val="0"/>
        <w:adjustRightInd w:val="0"/>
        <w:spacing w:line="360" w:lineRule="auto"/>
        <w:rPr>
          <w:sz w:val="28"/>
          <w:szCs w:val="28"/>
          <w:lang w:eastAsia="ru-RU"/>
        </w:rPr>
      </w:pPr>
      <w:r w:rsidRPr="005B4EBC">
        <w:rPr>
          <w:sz w:val="28"/>
          <w:szCs w:val="28"/>
          <w:lang w:eastAsia="ru-RU"/>
        </w:rPr>
        <w:t xml:space="preserve">Благоустройство сквера имени </w:t>
      </w:r>
      <w:r w:rsidR="00700D92" w:rsidRPr="005B4EBC">
        <w:rPr>
          <w:sz w:val="28"/>
          <w:szCs w:val="28"/>
          <w:lang w:eastAsia="ru-RU"/>
        </w:rPr>
        <w:t xml:space="preserve">Г.С. </w:t>
      </w:r>
      <w:r w:rsidRPr="005B4EBC">
        <w:rPr>
          <w:sz w:val="28"/>
          <w:szCs w:val="28"/>
          <w:lang w:eastAsia="ru-RU"/>
        </w:rPr>
        <w:t>Шпагина.</w:t>
      </w:r>
    </w:p>
    <w:p w:rsidR="00ED07E7" w:rsidRDefault="00ED07E7" w:rsidP="007E3763">
      <w:pPr>
        <w:widowControl w:val="0"/>
        <w:autoSpaceDE w:val="0"/>
        <w:autoSpaceDN w:val="0"/>
        <w:adjustRightInd w:val="0"/>
        <w:spacing w:line="360" w:lineRule="auto"/>
        <w:ind w:firstLine="567"/>
        <w:rPr>
          <w:color w:val="000000" w:themeColor="text1"/>
          <w:sz w:val="28"/>
          <w:szCs w:val="28"/>
          <w:lang w:eastAsia="ru-RU"/>
        </w:rPr>
      </w:pPr>
      <w:r w:rsidRPr="00C67789">
        <w:rPr>
          <w:sz w:val="28"/>
          <w:szCs w:val="28"/>
          <w:lang w:eastAsia="ru-RU"/>
        </w:rPr>
        <w:t>Мероприятия (проекты) по благоустройству дворовых</w:t>
      </w:r>
      <w:r w:rsidRPr="001B2E57">
        <w:rPr>
          <w:color w:val="000000" w:themeColor="text1"/>
          <w:sz w:val="28"/>
          <w:szCs w:val="28"/>
          <w:lang w:eastAsia="ru-RU"/>
        </w:rPr>
        <w:t xml:space="preserve"> территорий, общественных территорий формируются с учетом необходимости обеспечения физической, пространственной и информационной доступности зданий, </w:t>
      </w:r>
      <w:r w:rsidRPr="001B2E57">
        <w:rPr>
          <w:color w:val="000000" w:themeColor="text1"/>
          <w:sz w:val="28"/>
          <w:szCs w:val="28"/>
          <w:lang w:eastAsia="ru-RU"/>
        </w:rPr>
        <w:lastRenderedPageBreak/>
        <w:t>сооружений, дворовых и общественных территорий для инвалидов и других маломобильных групп населения.</w:t>
      </w:r>
    </w:p>
    <w:p w:rsidR="00ED07E7" w:rsidRPr="00F26568" w:rsidRDefault="00ED07E7" w:rsidP="007E3763">
      <w:pPr>
        <w:widowControl w:val="0"/>
        <w:autoSpaceDE w:val="0"/>
        <w:autoSpaceDN w:val="0"/>
        <w:adjustRightInd w:val="0"/>
        <w:spacing w:line="360" w:lineRule="auto"/>
        <w:ind w:firstLine="567"/>
        <w:rPr>
          <w:sz w:val="28"/>
          <w:szCs w:val="28"/>
          <w:lang w:eastAsia="ru-RU"/>
        </w:rPr>
      </w:pPr>
      <w:r w:rsidRPr="00F26568">
        <w:rPr>
          <w:sz w:val="28"/>
          <w:szCs w:val="28"/>
          <w:lang w:eastAsia="ru-RU"/>
        </w:rPr>
        <w:t xml:space="preserve">Для  мероприятий (проектов) по благоустройству дворовых территорий и общественных территорий, включенных с учетом </w:t>
      </w:r>
      <w:r w:rsidR="00A10875">
        <w:rPr>
          <w:sz w:val="28"/>
          <w:szCs w:val="28"/>
          <w:lang w:eastAsia="ru-RU"/>
        </w:rPr>
        <w:t xml:space="preserve">общественного </w:t>
      </w:r>
      <w:r w:rsidRPr="00F26568">
        <w:rPr>
          <w:sz w:val="28"/>
          <w:szCs w:val="28"/>
          <w:lang w:eastAsia="ru-RU"/>
        </w:rPr>
        <w:t xml:space="preserve">обсуждения, в подпрограмму, разрабатывается проектно-сметная документация </w:t>
      </w:r>
      <w:r w:rsidRPr="005B4EBC">
        <w:rPr>
          <w:sz w:val="28"/>
          <w:szCs w:val="28"/>
          <w:lang w:eastAsia="ru-RU"/>
        </w:rPr>
        <w:t>в соответствии с существующей нормативной стоимостью работ по благоустройству дворовых</w:t>
      </w:r>
      <w:r w:rsidRPr="00F26568">
        <w:rPr>
          <w:sz w:val="28"/>
          <w:szCs w:val="28"/>
          <w:lang w:eastAsia="ru-RU"/>
        </w:rPr>
        <w:t xml:space="preserve"> территорий, которая направляется </w:t>
      </w:r>
      <w:r w:rsidR="005C142F">
        <w:rPr>
          <w:sz w:val="28"/>
          <w:szCs w:val="28"/>
          <w:lang w:eastAsia="ru-RU"/>
        </w:rPr>
        <w:t xml:space="preserve">в КОГАУ «Управление государственной экспертизы и ценообразования в строительстве», затем </w:t>
      </w:r>
      <w:r w:rsidRPr="00F26568">
        <w:rPr>
          <w:sz w:val="28"/>
          <w:szCs w:val="28"/>
          <w:lang w:eastAsia="ru-RU"/>
        </w:rPr>
        <w:t>в министерство строительства и жилищно-коммунального хозяйства Кировской области  на утверждение.</w:t>
      </w:r>
    </w:p>
    <w:p w:rsidR="00ED07E7" w:rsidRPr="00F26568" w:rsidRDefault="00ED07E7" w:rsidP="007E3763">
      <w:pPr>
        <w:widowControl w:val="0"/>
        <w:autoSpaceDE w:val="0"/>
        <w:autoSpaceDN w:val="0"/>
        <w:adjustRightInd w:val="0"/>
        <w:spacing w:line="360" w:lineRule="auto"/>
        <w:ind w:firstLine="567"/>
        <w:rPr>
          <w:sz w:val="28"/>
          <w:szCs w:val="28"/>
        </w:rPr>
      </w:pPr>
      <w:r w:rsidRPr="00590F10">
        <w:rPr>
          <w:sz w:val="28"/>
          <w:szCs w:val="28"/>
        </w:rPr>
        <w:t>Дизайн-проекты благоустройства дворовых террито</w:t>
      </w:r>
      <w:r>
        <w:rPr>
          <w:sz w:val="28"/>
          <w:szCs w:val="28"/>
        </w:rPr>
        <w:t>рий, включенных в под</w:t>
      </w:r>
      <w:r w:rsidRPr="00590F10">
        <w:rPr>
          <w:sz w:val="28"/>
          <w:szCs w:val="28"/>
        </w:rPr>
        <w:t>программу на 2017 год</w:t>
      </w:r>
      <w:r>
        <w:rPr>
          <w:sz w:val="28"/>
          <w:szCs w:val="28"/>
        </w:rPr>
        <w:t xml:space="preserve">, </w:t>
      </w:r>
      <w:r w:rsidRPr="00590F10">
        <w:rPr>
          <w:sz w:val="28"/>
          <w:szCs w:val="28"/>
        </w:rPr>
        <w:t xml:space="preserve"> обсуждаются с заинтересов</w:t>
      </w:r>
      <w:r w:rsidR="00A34AD5">
        <w:rPr>
          <w:sz w:val="28"/>
          <w:szCs w:val="28"/>
        </w:rPr>
        <w:t>анными лицами, и утверждаются не позднее</w:t>
      </w:r>
      <w:r w:rsidRPr="00590F10">
        <w:rPr>
          <w:sz w:val="28"/>
          <w:szCs w:val="28"/>
        </w:rPr>
        <w:t xml:space="preserve"> 1 июля 2017 года.</w:t>
      </w:r>
    </w:p>
    <w:p w:rsidR="00ED07E7" w:rsidRDefault="00ED07E7" w:rsidP="007E3763">
      <w:pPr>
        <w:widowControl w:val="0"/>
        <w:autoSpaceDE w:val="0"/>
        <w:autoSpaceDN w:val="0"/>
        <w:adjustRightInd w:val="0"/>
        <w:spacing w:line="360" w:lineRule="auto"/>
        <w:ind w:firstLine="567"/>
        <w:rPr>
          <w:sz w:val="28"/>
          <w:szCs w:val="28"/>
        </w:rPr>
      </w:pPr>
      <w:r w:rsidRPr="00054B76">
        <w:rPr>
          <w:sz w:val="28"/>
          <w:szCs w:val="28"/>
        </w:rPr>
        <w:t xml:space="preserve">Реализация проектов направлена на повышение комфорта, функциональности, безопасности и эстетики общественного пространства путем реализации мероприятий по оперативному «наведению порядка» в муниципальном образовании и стратегических мероприятий по созданию федеральных требований (стандартов) качества городской среды. Главный планируемый эффект </w:t>
      </w:r>
      <w:r>
        <w:rPr>
          <w:sz w:val="28"/>
          <w:szCs w:val="28"/>
        </w:rPr>
        <w:t xml:space="preserve">по реализации проектов – это социальный эффект, заключающийся в комплексном благоустройстве территории города за счет реализации значимых локальных проектов, формирования  условий для возрождения спортивных, культурных ценностей, укреплении института семьи, семейных ценностей. Реализация проектов позволит создать условия для формирования здорового образа жизни, повысить туристическую привлекательность города, создаст условия для комфортного отдыха жителей и гостей города. </w:t>
      </w:r>
    </w:p>
    <w:p w:rsidR="00ED07E7" w:rsidRPr="002D0B1A" w:rsidRDefault="00ED07E7" w:rsidP="007E3763">
      <w:pPr>
        <w:widowControl w:val="0"/>
        <w:autoSpaceDE w:val="0"/>
        <w:autoSpaceDN w:val="0"/>
        <w:adjustRightInd w:val="0"/>
        <w:spacing w:line="360" w:lineRule="auto"/>
        <w:ind w:firstLine="709"/>
        <w:rPr>
          <w:sz w:val="28"/>
          <w:szCs w:val="28"/>
        </w:rPr>
      </w:pPr>
      <w:r>
        <w:rPr>
          <w:sz w:val="28"/>
          <w:szCs w:val="28"/>
        </w:rPr>
        <w:t>Перечень основных мероприятий подпрограммы представлен</w:t>
      </w:r>
      <w:r w:rsidRPr="002D0B1A">
        <w:rPr>
          <w:sz w:val="28"/>
          <w:szCs w:val="28"/>
        </w:rPr>
        <w:t xml:space="preserve"> в </w:t>
      </w:r>
      <w:hyperlink w:anchor="Par1208" w:history="1">
        <w:r w:rsidRPr="002D0B1A">
          <w:rPr>
            <w:sz w:val="28"/>
            <w:szCs w:val="28"/>
          </w:rPr>
          <w:t>приложени</w:t>
        </w:r>
        <w:r>
          <w:rPr>
            <w:sz w:val="28"/>
            <w:szCs w:val="28"/>
          </w:rPr>
          <w:t xml:space="preserve">и </w:t>
        </w:r>
        <w:r w:rsidRPr="002D0B1A">
          <w:rPr>
            <w:sz w:val="28"/>
            <w:szCs w:val="28"/>
          </w:rPr>
          <w:t xml:space="preserve"> №</w:t>
        </w:r>
      </w:hyperlink>
      <w:r w:rsidR="003A75E1">
        <w:rPr>
          <w:sz w:val="28"/>
          <w:szCs w:val="28"/>
        </w:rPr>
        <w:t>5</w:t>
      </w:r>
      <w:r w:rsidR="003A75E1" w:rsidRPr="003A75E1">
        <w:rPr>
          <w:sz w:val="28"/>
          <w:szCs w:val="28"/>
        </w:rPr>
        <w:t>Программы</w:t>
      </w:r>
      <w:r w:rsidR="003A75E1">
        <w:rPr>
          <w:sz w:val="28"/>
          <w:szCs w:val="28"/>
        </w:rPr>
        <w:t>.</w:t>
      </w:r>
    </w:p>
    <w:p w:rsidR="00ED07E7" w:rsidRDefault="00ED07E7" w:rsidP="00ED07E7">
      <w:pPr>
        <w:widowControl w:val="0"/>
        <w:autoSpaceDE w:val="0"/>
        <w:autoSpaceDN w:val="0"/>
        <w:adjustRightInd w:val="0"/>
        <w:spacing w:before="240"/>
        <w:ind w:firstLine="709"/>
        <w:jc w:val="center"/>
        <w:outlineLvl w:val="1"/>
        <w:rPr>
          <w:b/>
          <w:sz w:val="28"/>
          <w:szCs w:val="28"/>
        </w:rPr>
      </w:pPr>
    </w:p>
    <w:p w:rsidR="00ED07E7" w:rsidRDefault="00ED07E7" w:rsidP="00ED07E7">
      <w:pPr>
        <w:widowControl w:val="0"/>
        <w:autoSpaceDE w:val="0"/>
        <w:autoSpaceDN w:val="0"/>
        <w:adjustRightInd w:val="0"/>
        <w:spacing w:before="240"/>
        <w:ind w:firstLine="709"/>
        <w:jc w:val="center"/>
        <w:outlineLvl w:val="1"/>
        <w:rPr>
          <w:b/>
          <w:bCs/>
          <w:sz w:val="28"/>
          <w:szCs w:val="28"/>
        </w:rPr>
      </w:pPr>
      <w:r w:rsidRPr="00F760EF">
        <w:rPr>
          <w:b/>
          <w:sz w:val="28"/>
          <w:szCs w:val="28"/>
        </w:rPr>
        <w:lastRenderedPageBreak/>
        <w:t>4</w:t>
      </w:r>
      <w:r w:rsidRPr="00F760EF">
        <w:rPr>
          <w:b/>
          <w:bCs/>
          <w:sz w:val="28"/>
          <w:szCs w:val="28"/>
        </w:rPr>
        <w:t>. Основные</w:t>
      </w:r>
      <w:r w:rsidRPr="009D6BCD">
        <w:rPr>
          <w:b/>
          <w:bCs/>
          <w:sz w:val="28"/>
          <w:szCs w:val="28"/>
        </w:rPr>
        <w:t xml:space="preserve"> меры правового регулирования</w:t>
      </w:r>
      <w:r w:rsidR="0033000F">
        <w:rPr>
          <w:b/>
          <w:bCs/>
          <w:sz w:val="28"/>
          <w:szCs w:val="28"/>
        </w:rPr>
        <w:t xml:space="preserve"> </w:t>
      </w:r>
      <w:r w:rsidRPr="009D6BCD">
        <w:rPr>
          <w:b/>
          <w:bCs/>
          <w:sz w:val="28"/>
          <w:szCs w:val="28"/>
        </w:rPr>
        <w:t xml:space="preserve">в сфере реализации </w:t>
      </w:r>
      <w:r>
        <w:rPr>
          <w:b/>
          <w:bCs/>
          <w:sz w:val="28"/>
          <w:szCs w:val="28"/>
        </w:rPr>
        <w:t>подпрограммы</w:t>
      </w:r>
    </w:p>
    <w:p w:rsidR="00ED07E7" w:rsidRPr="009D6BCD" w:rsidRDefault="00ED07E7" w:rsidP="007E3763">
      <w:pPr>
        <w:widowControl w:val="0"/>
        <w:autoSpaceDE w:val="0"/>
        <w:autoSpaceDN w:val="0"/>
        <w:adjustRightInd w:val="0"/>
        <w:spacing w:before="240" w:line="360" w:lineRule="auto"/>
        <w:ind w:firstLine="709"/>
        <w:rPr>
          <w:sz w:val="28"/>
          <w:szCs w:val="28"/>
        </w:rPr>
      </w:pPr>
      <w:r w:rsidRPr="00EB0AF3">
        <w:rPr>
          <w:sz w:val="28"/>
          <w:szCs w:val="28"/>
          <w:lang w:eastAsia="ru-RU"/>
        </w:rPr>
        <w:t>В настоящее время сформирована и утверждена нормативная правовая основа,</w:t>
      </w:r>
      <w:r>
        <w:rPr>
          <w:sz w:val="28"/>
          <w:szCs w:val="28"/>
          <w:lang w:eastAsia="ru-RU"/>
        </w:rPr>
        <w:t xml:space="preserve"> необходимая для реализации подп</w:t>
      </w:r>
      <w:r w:rsidRPr="00EB0AF3">
        <w:rPr>
          <w:sz w:val="28"/>
          <w:szCs w:val="28"/>
          <w:lang w:eastAsia="ru-RU"/>
        </w:rPr>
        <w:t>рограммы. В дальнейшем разработка и утверждение дополнительных нормативных правовых актов будет</w:t>
      </w:r>
      <w:r w:rsidR="0033000F">
        <w:rPr>
          <w:sz w:val="28"/>
          <w:szCs w:val="28"/>
          <w:lang w:eastAsia="ru-RU"/>
        </w:rPr>
        <w:t xml:space="preserve"> </w:t>
      </w:r>
      <w:r w:rsidRPr="009D6BCD">
        <w:rPr>
          <w:sz w:val="28"/>
          <w:szCs w:val="28"/>
        </w:rPr>
        <w:t>осуществляться по мере необходимости, в случае внесения изменений и (или) принятия нормативных правовых актов на федеральном и областном уровнях, затрагиваю</w:t>
      </w:r>
      <w:r>
        <w:rPr>
          <w:sz w:val="28"/>
          <w:szCs w:val="28"/>
        </w:rPr>
        <w:t>щих сферу реализации настоящей подп</w:t>
      </w:r>
      <w:r w:rsidRPr="009D6BCD">
        <w:rPr>
          <w:sz w:val="28"/>
          <w:szCs w:val="28"/>
        </w:rPr>
        <w:t>рограммы.</w:t>
      </w:r>
    </w:p>
    <w:p w:rsidR="00FA67EB" w:rsidRDefault="00FA67EB" w:rsidP="00ED07E7">
      <w:pPr>
        <w:widowControl w:val="0"/>
        <w:shd w:val="clear" w:color="auto" w:fill="FFFFFF"/>
        <w:tabs>
          <w:tab w:val="left" w:pos="1219"/>
        </w:tabs>
        <w:autoSpaceDE w:val="0"/>
        <w:autoSpaceDN w:val="0"/>
        <w:adjustRightInd w:val="0"/>
        <w:jc w:val="center"/>
        <w:rPr>
          <w:b/>
          <w:sz w:val="28"/>
          <w:szCs w:val="28"/>
        </w:rPr>
      </w:pPr>
    </w:p>
    <w:p w:rsidR="00ED07E7" w:rsidRPr="00A83E49" w:rsidRDefault="00ED07E7" w:rsidP="00ED07E7">
      <w:pPr>
        <w:widowControl w:val="0"/>
        <w:shd w:val="clear" w:color="auto" w:fill="FFFFFF"/>
        <w:tabs>
          <w:tab w:val="left" w:pos="1219"/>
        </w:tabs>
        <w:autoSpaceDE w:val="0"/>
        <w:autoSpaceDN w:val="0"/>
        <w:adjustRightInd w:val="0"/>
        <w:jc w:val="center"/>
        <w:rPr>
          <w:b/>
          <w:bCs/>
          <w:sz w:val="28"/>
          <w:szCs w:val="28"/>
        </w:rPr>
      </w:pPr>
      <w:r w:rsidRPr="00A83E49">
        <w:rPr>
          <w:b/>
          <w:sz w:val="28"/>
          <w:szCs w:val="28"/>
        </w:rPr>
        <w:t>5</w:t>
      </w:r>
      <w:r w:rsidRPr="00A83E49">
        <w:rPr>
          <w:b/>
          <w:bCs/>
          <w:sz w:val="28"/>
          <w:szCs w:val="28"/>
        </w:rPr>
        <w:t xml:space="preserve">. Ресурсное обеспечение </w:t>
      </w:r>
      <w:r>
        <w:rPr>
          <w:b/>
          <w:bCs/>
          <w:sz w:val="28"/>
          <w:szCs w:val="28"/>
        </w:rPr>
        <w:t>под</w:t>
      </w:r>
      <w:r w:rsidRPr="00A83E49">
        <w:rPr>
          <w:b/>
          <w:bCs/>
          <w:sz w:val="28"/>
          <w:szCs w:val="28"/>
        </w:rPr>
        <w:t>программы</w:t>
      </w:r>
    </w:p>
    <w:p w:rsidR="00ED07E7" w:rsidRDefault="00ED07E7" w:rsidP="00ED07E7">
      <w:pPr>
        <w:widowControl w:val="0"/>
        <w:autoSpaceDE w:val="0"/>
        <w:autoSpaceDN w:val="0"/>
        <w:adjustRightInd w:val="0"/>
        <w:spacing w:line="360" w:lineRule="auto"/>
        <w:ind w:firstLine="709"/>
        <w:jc w:val="center"/>
        <w:outlineLvl w:val="1"/>
        <w:rPr>
          <w:b/>
          <w:bCs/>
          <w:sz w:val="28"/>
          <w:szCs w:val="28"/>
        </w:rPr>
      </w:pPr>
    </w:p>
    <w:p w:rsidR="00ED07E7" w:rsidRPr="002D255F" w:rsidRDefault="00ED07E7" w:rsidP="007E3763">
      <w:pPr>
        <w:autoSpaceDE w:val="0"/>
        <w:autoSpaceDN w:val="0"/>
        <w:adjustRightInd w:val="0"/>
        <w:spacing w:line="360" w:lineRule="auto"/>
        <w:ind w:firstLine="709"/>
        <w:rPr>
          <w:color w:val="00B050"/>
          <w:sz w:val="28"/>
          <w:szCs w:val="28"/>
          <w:lang w:eastAsia="ru-RU"/>
        </w:rPr>
      </w:pPr>
      <w:r w:rsidRPr="00805F1D">
        <w:rPr>
          <w:sz w:val="28"/>
          <w:szCs w:val="28"/>
          <w:lang w:eastAsia="ru-RU"/>
        </w:rPr>
        <w:t>Общий объем финансиров</w:t>
      </w:r>
      <w:r>
        <w:rPr>
          <w:sz w:val="28"/>
          <w:szCs w:val="28"/>
          <w:lang w:eastAsia="ru-RU"/>
        </w:rPr>
        <w:t>ания подпрограммы на 2017 год</w:t>
      </w:r>
      <w:r w:rsidRPr="00805F1D">
        <w:rPr>
          <w:sz w:val="28"/>
          <w:szCs w:val="28"/>
          <w:lang w:eastAsia="ru-RU"/>
        </w:rPr>
        <w:t xml:space="preserve"> составит </w:t>
      </w:r>
      <w:r w:rsidRPr="005A44B3">
        <w:rPr>
          <w:sz w:val="28"/>
          <w:szCs w:val="28"/>
          <w:lang w:eastAsia="ru-RU"/>
        </w:rPr>
        <w:t>13342,00 тыс.</w:t>
      </w:r>
      <w:r w:rsidRPr="00805F1D">
        <w:rPr>
          <w:sz w:val="28"/>
          <w:szCs w:val="28"/>
          <w:lang w:eastAsia="ru-RU"/>
        </w:rPr>
        <w:t xml:space="preserve"> рублей, в том числе:</w:t>
      </w:r>
    </w:p>
    <w:p w:rsidR="005A44B3" w:rsidRDefault="00ED07E7" w:rsidP="007E3763">
      <w:pPr>
        <w:widowControl w:val="0"/>
        <w:autoSpaceDE w:val="0"/>
        <w:autoSpaceDN w:val="0"/>
        <w:adjustRightInd w:val="0"/>
        <w:spacing w:line="360" w:lineRule="auto"/>
        <w:rPr>
          <w:sz w:val="28"/>
          <w:szCs w:val="28"/>
        </w:rPr>
      </w:pPr>
      <w:r>
        <w:rPr>
          <w:sz w:val="28"/>
          <w:szCs w:val="28"/>
        </w:rPr>
        <w:t xml:space="preserve">средства федерального бюджета – 12549,00 тыс. рублей; </w:t>
      </w:r>
    </w:p>
    <w:p w:rsidR="005A44B3" w:rsidRDefault="00ED07E7" w:rsidP="007E3763">
      <w:pPr>
        <w:widowControl w:val="0"/>
        <w:autoSpaceDE w:val="0"/>
        <w:autoSpaceDN w:val="0"/>
        <w:adjustRightInd w:val="0"/>
        <w:spacing w:line="360" w:lineRule="auto"/>
        <w:rPr>
          <w:sz w:val="28"/>
          <w:szCs w:val="28"/>
        </w:rPr>
      </w:pPr>
      <w:r w:rsidRPr="00BC5209">
        <w:rPr>
          <w:sz w:val="28"/>
          <w:szCs w:val="28"/>
        </w:rPr>
        <w:t>средства областного бюджета –</w:t>
      </w:r>
      <w:r>
        <w:rPr>
          <w:sz w:val="28"/>
          <w:szCs w:val="28"/>
        </w:rPr>
        <w:t>660,00</w:t>
      </w:r>
      <w:r w:rsidRPr="00BC5209">
        <w:rPr>
          <w:sz w:val="28"/>
          <w:szCs w:val="28"/>
        </w:rPr>
        <w:t xml:space="preserve"> тыс. рублей</w:t>
      </w:r>
    </w:p>
    <w:p w:rsidR="00ED07E7" w:rsidRPr="002D255F" w:rsidRDefault="00ED07E7" w:rsidP="007E3763">
      <w:pPr>
        <w:widowControl w:val="0"/>
        <w:autoSpaceDE w:val="0"/>
        <w:autoSpaceDN w:val="0"/>
        <w:adjustRightInd w:val="0"/>
        <w:spacing w:line="360" w:lineRule="auto"/>
        <w:rPr>
          <w:color w:val="00B050"/>
          <w:sz w:val="28"/>
          <w:szCs w:val="28"/>
        </w:rPr>
      </w:pPr>
      <w:r w:rsidRPr="00BC5209">
        <w:rPr>
          <w:sz w:val="28"/>
          <w:szCs w:val="28"/>
        </w:rPr>
        <w:t>средства городского бюджета –</w:t>
      </w:r>
      <w:r w:rsidRPr="005A44B3">
        <w:rPr>
          <w:sz w:val="28"/>
          <w:szCs w:val="28"/>
        </w:rPr>
        <w:t>133,00</w:t>
      </w:r>
      <w:r w:rsidRPr="00BC5209">
        <w:rPr>
          <w:sz w:val="28"/>
          <w:szCs w:val="28"/>
        </w:rPr>
        <w:t xml:space="preserve"> тыс. рублей;</w:t>
      </w:r>
    </w:p>
    <w:p w:rsidR="00ED07E7" w:rsidRDefault="00ED07E7" w:rsidP="007E3763">
      <w:pPr>
        <w:widowControl w:val="0"/>
        <w:autoSpaceDE w:val="0"/>
        <w:autoSpaceDN w:val="0"/>
        <w:adjustRightInd w:val="0"/>
        <w:spacing w:line="360" w:lineRule="auto"/>
        <w:outlineLvl w:val="1"/>
        <w:rPr>
          <w:sz w:val="28"/>
          <w:szCs w:val="28"/>
        </w:rPr>
      </w:pPr>
      <w:r w:rsidRPr="00BC5209">
        <w:rPr>
          <w:sz w:val="28"/>
          <w:szCs w:val="28"/>
        </w:rPr>
        <w:t>внебюджетные средства –</w:t>
      </w:r>
      <w:r w:rsidRPr="00E30F67">
        <w:rPr>
          <w:sz w:val="28"/>
          <w:szCs w:val="28"/>
        </w:rPr>
        <w:t>0,00</w:t>
      </w:r>
      <w:r w:rsidRPr="00BC5209">
        <w:rPr>
          <w:sz w:val="28"/>
          <w:szCs w:val="28"/>
        </w:rPr>
        <w:t xml:space="preserve">  тыс.  рублей</w:t>
      </w:r>
      <w:r>
        <w:rPr>
          <w:sz w:val="28"/>
          <w:szCs w:val="28"/>
        </w:rPr>
        <w:t>.</w:t>
      </w:r>
    </w:p>
    <w:p w:rsidR="00ED07E7" w:rsidRPr="006F7597" w:rsidRDefault="00ED07E7" w:rsidP="007E3763">
      <w:pPr>
        <w:pStyle w:val="ConsPlusNormal"/>
        <w:spacing w:line="360" w:lineRule="auto"/>
        <w:ind w:firstLine="709"/>
      </w:pPr>
      <w:r>
        <w:t>Финансирование подп</w:t>
      </w:r>
      <w:r w:rsidRPr="0022276C">
        <w:t xml:space="preserve">рограммы за счет средств </w:t>
      </w:r>
      <w:r>
        <w:t xml:space="preserve">федерального и </w:t>
      </w:r>
      <w:r w:rsidRPr="0022276C">
        <w:t xml:space="preserve">областного бюджета планируется в </w:t>
      </w:r>
      <w:r w:rsidRPr="00BC5209">
        <w:t xml:space="preserve">рамках </w:t>
      </w:r>
      <w:r w:rsidRPr="006F7597">
        <w:rPr>
          <w:snapToGrid w:val="0"/>
        </w:rPr>
        <w:t xml:space="preserve">Государственной программы Кировской области «Обеспечение доступным и комфортным жильем и коммунальными услугами жителей Кировской области» на 2013-2020 годы, </w:t>
      </w:r>
      <w:r w:rsidRPr="006F7597">
        <w:t>утвержденной постановлением Правительства Кировской области от 28.12.2012 № 189/838</w:t>
      </w:r>
      <w:r>
        <w:t xml:space="preserve"> (в редакции постановления Правительства Кировской области от 15.03.2017 № 53/148).</w:t>
      </w:r>
    </w:p>
    <w:p w:rsidR="00ED07E7" w:rsidRDefault="00ED07E7" w:rsidP="007E3763">
      <w:pPr>
        <w:pStyle w:val="ConsPlusNormal"/>
        <w:spacing w:line="360" w:lineRule="auto"/>
        <w:ind w:firstLine="709"/>
      </w:pPr>
      <w:r w:rsidRPr="00AA3008">
        <w:t>Распределение объема средств, полученных субъектом Российской Федерации в 2017 году в качестве субсидии</w:t>
      </w:r>
      <w:r>
        <w:t>,  муниципальному образованию городскому округу город Вятские Поляны</w:t>
      </w:r>
      <w:r w:rsidRPr="00AA3008">
        <w:t xml:space="preserve">, предусматривается </w:t>
      </w:r>
      <w:r>
        <w:t xml:space="preserve"> следующим образом:</w:t>
      </w:r>
    </w:p>
    <w:p w:rsidR="00ED07E7" w:rsidRDefault="00ED07E7" w:rsidP="007E3763">
      <w:pPr>
        <w:pStyle w:val="ConsPlusNormal"/>
        <w:spacing w:line="360" w:lineRule="auto"/>
        <w:ind w:firstLine="709"/>
      </w:pPr>
      <w:r>
        <w:t xml:space="preserve"> - </w:t>
      </w:r>
      <w:r w:rsidRPr="00AA3008">
        <w:t>из федерального бюджета</w:t>
      </w:r>
      <w:r>
        <w:t xml:space="preserve"> - 12549,00 тыс. рублей:</w:t>
      </w:r>
    </w:p>
    <w:p w:rsidR="008072D2" w:rsidRPr="00AA3008" w:rsidRDefault="008072D2" w:rsidP="007E3763">
      <w:pPr>
        <w:pStyle w:val="ConsPlusNormal"/>
        <w:spacing w:line="360" w:lineRule="auto"/>
        <w:ind w:firstLine="709"/>
      </w:pPr>
    </w:p>
    <w:p w:rsidR="00ED07E7" w:rsidRPr="00AA3008" w:rsidRDefault="00ED07E7" w:rsidP="007E3763">
      <w:pPr>
        <w:pStyle w:val="ConsPlusNormal"/>
        <w:spacing w:line="360" w:lineRule="auto"/>
        <w:ind w:firstLine="709"/>
      </w:pPr>
      <w:r>
        <w:lastRenderedPageBreak/>
        <w:t>не менее двух третьих</w:t>
      </w:r>
      <w:r w:rsidRPr="00AA3008">
        <w:t xml:space="preserve"> объема средств подлежит направлению на софинансирование мероприятий по благоустройству дворовых территорий многоквартирных домов</w:t>
      </w:r>
      <w:r w:rsidRPr="005A44B3">
        <w:t>– 8784,30</w:t>
      </w:r>
      <w:r w:rsidRPr="00AA3008">
        <w:t xml:space="preserve"> тыс. рублей;</w:t>
      </w:r>
    </w:p>
    <w:p w:rsidR="00ED07E7" w:rsidRPr="00AA3008" w:rsidRDefault="00ED07E7" w:rsidP="007E3763">
      <w:pPr>
        <w:pStyle w:val="ConsPlusNormal"/>
        <w:spacing w:line="360" w:lineRule="auto"/>
        <w:ind w:firstLine="709"/>
      </w:pPr>
      <w:r>
        <w:t>одна третья</w:t>
      </w:r>
      <w:r w:rsidRPr="00AA3008">
        <w:t xml:space="preserve"> объема средств подлежит направлению на софинансирование иных мероприятий</w:t>
      </w:r>
      <w:r>
        <w:t xml:space="preserve">, предусмотренных муниципальной программой  – </w:t>
      </w:r>
      <w:r w:rsidRPr="005A44B3">
        <w:t>3764,70</w:t>
      </w:r>
      <w:r w:rsidRPr="00AA3008">
        <w:t xml:space="preserve"> тыс. рублей, </w:t>
      </w:r>
    </w:p>
    <w:p w:rsidR="00ED07E7" w:rsidRPr="00AA3008" w:rsidRDefault="00ED07E7" w:rsidP="007E3763">
      <w:pPr>
        <w:pStyle w:val="ConsPlusNormal"/>
        <w:spacing w:line="360" w:lineRule="auto"/>
        <w:ind w:firstLine="709"/>
      </w:pPr>
      <w:r>
        <w:t xml:space="preserve"> - из областного бюджета -660,00</w:t>
      </w:r>
      <w:r w:rsidRPr="00BC5209">
        <w:t xml:space="preserve"> тыс. рублей</w:t>
      </w:r>
      <w:r>
        <w:t>:</w:t>
      </w:r>
    </w:p>
    <w:p w:rsidR="00ED07E7" w:rsidRPr="00AA3008" w:rsidRDefault="00ED07E7" w:rsidP="007E3763">
      <w:pPr>
        <w:pStyle w:val="ConsPlusNormal"/>
        <w:spacing w:line="360" w:lineRule="auto"/>
        <w:ind w:firstLine="709"/>
      </w:pPr>
      <w:r w:rsidRPr="00AA3008">
        <w:t xml:space="preserve">не менее </w:t>
      </w:r>
      <w:r>
        <w:t>двух третьих</w:t>
      </w:r>
      <w:r w:rsidRPr="00AA3008">
        <w:t xml:space="preserve"> объема средств подлежит направлению на софинансирование мероприятий по благоустройству дворовых террит</w:t>
      </w:r>
      <w:r>
        <w:t xml:space="preserve">орий многоквартирных домов </w:t>
      </w:r>
      <w:r w:rsidRPr="005A44B3">
        <w:t>– 462,00 тыс</w:t>
      </w:r>
      <w:r w:rsidRPr="00AA3008">
        <w:t>. рублей;</w:t>
      </w:r>
    </w:p>
    <w:p w:rsidR="00ED07E7" w:rsidRPr="00AA3008" w:rsidRDefault="00ED07E7" w:rsidP="007E3763">
      <w:pPr>
        <w:pStyle w:val="ConsPlusNormal"/>
        <w:spacing w:line="360" w:lineRule="auto"/>
        <w:ind w:firstLine="709"/>
      </w:pPr>
      <w:r>
        <w:t>одна третья</w:t>
      </w:r>
      <w:r w:rsidRPr="00AA3008">
        <w:t xml:space="preserve">  объема средств подлежит направлению на софинан</w:t>
      </w:r>
      <w:r>
        <w:t xml:space="preserve">сирование иных мероприятий – </w:t>
      </w:r>
      <w:r w:rsidRPr="005A44B3">
        <w:t>198,00 тыс.</w:t>
      </w:r>
      <w:r w:rsidRPr="00AA3008">
        <w:t xml:space="preserve"> рублей, </w:t>
      </w:r>
    </w:p>
    <w:p w:rsidR="00ED07E7" w:rsidRPr="00AA3008" w:rsidRDefault="00ED07E7" w:rsidP="007E3763">
      <w:pPr>
        <w:pStyle w:val="ConsPlusNormal"/>
        <w:spacing w:line="360" w:lineRule="auto"/>
        <w:ind w:firstLine="709"/>
      </w:pPr>
      <w:r>
        <w:t xml:space="preserve"> - из городского бюджета </w:t>
      </w:r>
      <w:r w:rsidRPr="005A44B3">
        <w:t>-133,00 тыс</w:t>
      </w:r>
      <w:r>
        <w:t xml:space="preserve">. </w:t>
      </w:r>
      <w:r w:rsidRPr="00AA3008">
        <w:t>рублей</w:t>
      </w:r>
      <w:r>
        <w:t xml:space="preserve">: </w:t>
      </w:r>
    </w:p>
    <w:p w:rsidR="00ED07E7" w:rsidRPr="00AA3008" w:rsidRDefault="00ED07E7" w:rsidP="007E3763">
      <w:pPr>
        <w:pStyle w:val="ConsPlusNormal"/>
        <w:spacing w:line="360" w:lineRule="auto"/>
        <w:ind w:firstLine="709"/>
      </w:pPr>
      <w:r w:rsidRPr="00AA3008">
        <w:t xml:space="preserve"> не менее </w:t>
      </w:r>
      <w:r>
        <w:t>двух третьих</w:t>
      </w:r>
      <w:r w:rsidRPr="00AA3008">
        <w:t xml:space="preserve"> объема средств подлежит направлению на софинансирование мероприятий по благоустройству дворовых терри</w:t>
      </w:r>
      <w:r>
        <w:t xml:space="preserve">торий многоквартирных домов </w:t>
      </w:r>
      <w:r w:rsidRPr="005A44B3">
        <w:t>– 93,10 тыс</w:t>
      </w:r>
      <w:r w:rsidRPr="00AA3008">
        <w:t>. рублей;</w:t>
      </w:r>
    </w:p>
    <w:p w:rsidR="00ED07E7" w:rsidRPr="00AA3008" w:rsidRDefault="00ED07E7" w:rsidP="007E3763">
      <w:pPr>
        <w:pStyle w:val="ConsPlusNormal"/>
        <w:spacing w:line="360" w:lineRule="auto"/>
        <w:ind w:firstLine="709"/>
      </w:pPr>
      <w:r>
        <w:t>одна третья</w:t>
      </w:r>
      <w:r w:rsidRPr="00AA3008">
        <w:t xml:space="preserve">  объема средств подлежит направлению на софина</w:t>
      </w:r>
      <w:r>
        <w:t xml:space="preserve">нсирование иных мероприятий – </w:t>
      </w:r>
      <w:r w:rsidRPr="005A44B3">
        <w:t>39,90</w:t>
      </w:r>
      <w:r w:rsidRPr="00AA3008">
        <w:t xml:space="preserve"> тыс. рублей, </w:t>
      </w:r>
    </w:p>
    <w:p w:rsidR="00ED07E7" w:rsidRPr="006F7597" w:rsidRDefault="00ED07E7" w:rsidP="007E3763">
      <w:pPr>
        <w:spacing w:line="360" w:lineRule="auto"/>
        <w:ind w:firstLine="708"/>
        <w:rPr>
          <w:color w:val="FF0000"/>
          <w:sz w:val="32"/>
          <w:szCs w:val="32"/>
        </w:rPr>
      </w:pPr>
      <w:r w:rsidRPr="002D0B1A">
        <w:rPr>
          <w:sz w:val="28"/>
          <w:szCs w:val="28"/>
        </w:rPr>
        <w:t>Внебюджетные средства привлекаются по соглашениям. Финансирование</w:t>
      </w:r>
      <w:r>
        <w:rPr>
          <w:sz w:val="28"/>
          <w:szCs w:val="28"/>
        </w:rPr>
        <w:t xml:space="preserve">  под</w:t>
      </w:r>
      <w:r w:rsidRPr="002D0B1A">
        <w:rPr>
          <w:sz w:val="28"/>
          <w:szCs w:val="28"/>
        </w:rPr>
        <w:t xml:space="preserve">программы за счет финансового участия заинтересованных лиц в выполнении </w:t>
      </w:r>
      <w:r w:rsidRPr="005B4EBC">
        <w:rPr>
          <w:b/>
          <w:sz w:val="28"/>
          <w:szCs w:val="28"/>
        </w:rPr>
        <w:t>дополнительного перечня</w:t>
      </w:r>
      <w:r w:rsidRPr="002D0B1A">
        <w:rPr>
          <w:sz w:val="28"/>
          <w:szCs w:val="28"/>
        </w:rPr>
        <w:t xml:space="preserve"> работ по благоустройству дворовых территорий </w:t>
      </w:r>
      <w:r w:rsidR="005B4EBC">
        <w:rPr>
          <w:sz w:val="28"/>
          <w:szCs w:val="28"/>
        </w:rPr>
        <w:t xml:space="preserve"> (при наличии) </w:t>
      </w:r>
      <w:r w:rsidRPr="002D0B1A">
        <w:rPr>
          <w:sz w:val="28"/>
          <w:szCs w:val="28"/>
        </w:rPr>
        <w:t xml:space="preserve">от общей стоимости работ </w:t>
      </w:r>
      <w:r w:rsidRPr="005B4EBC">
        <w:rPr>
          <w:sz w:val="28"/>
          <w:szCs w:val="28"/>
        </w:rPr>
        <w:t>дополнительного перечня,</w:t>
      </w:r>
      <w:r w:rsidRPr="002D0B1A">
        <w:rPr>
          <w:sz w:val="28"/>
          <w:szCs w:val="28"/>
        </w:rPr>
        <w:t xml:space="preserve"> включенных в </w:t>
      </w:r>
      <w:r w:rsidR="00F04688">
        <w:rPr>
          <w:sz w:val="28"/>
          <w:szCs w:val="28"/>
        </w:rPr>
        <w:t>под</w:t>
      </w:r>
      <w:bookmarkStart w:id="0" w:name="_GoBack"/>
      <w:bookmarkEnd w:id="0"/>
      <w:r w:rsidRPr="002D0B1A">
        <w:rPr>
          <w:sz w:val="28"/>
          <w:szCs w:val="28"/>
        </w:rPr>
        <w:t>программу</w:t>
      </w:r>
      <w:r w:rsidR="005B4EBC">
        <w:rPr>
          <w:sz w:val="28"/>
          <w:szCs w:val="28"/>
        </w:rPr>
        <w:t xml:space="preserve">, </w:t>
      </w:r>
      <w:r w:rsidRPr="002D0B1A">
        <w:rPr>
          <w:sz w:val="28"/>
          <w:szCs w:val="28"/>
        </w:rPr>
        <w:t xml:space="preserve"> в размере </w:t>
      </w:r>
      <w:r w:rsidRPr="00E30F67">
        <w:rPr>
          <w:sz w:val="28"/>
          <w:szCs w:val="28"/>
        </w:rPr>
        <w:t>30%.</w:t>
      </w:r>
    </w:p>
    <w:p w:rsidR="00ED07E7" w:rsidRPr="005B4EBC" w:rsidRDefault="00ED07E7" w:rsidP="007E3763">
      <w:pPr>
        <w:widowControl w:val="0"/>
        <w:autoSpaceDE w:val="0"/>
        <w:autoSpaceDN w:val="0"/>
        <w:adjustRightInd w:val="0"/>
        <w:spacing w:line="360" w:lineRule="auto"/>
        <w:ind w:firstLine="709"/>
        <w:rPr>
          <w:sz w:val="28"/>
          <w:szCs w:val="28"/>
        </w:rPr>
      </w:pPr>
      <w:r w:rsidRPr="005B4EBC">
        <w:rPr>
          <w:sz w:val="28"/>
          <w:szCs w:val="28"/>
        </w:rPr>
        <w:t>Средства будут аккумулироваться в бюджете муниципального образования.</w:t>
      </w:r>
    </w:p>
    <w:p w:rsidR="00ED07E7" w:rsidRPr="002D0B1A" w:rsidRDefault="00ED07E7" w:rsidP="007E3763">
      <w:pPr>
        <w:widowControl w:val="0"/>
        <w:autoSpaceDE w:val="0"/>
        <w:autoSpaceDN w:val="0"/>
        <w:adjustRightInd w:val="0"/>
        <w:spacing w:line="360" w:lineRule="auto"/>
        <w:ind w:firstLine="709"/>
        <w:rPr>
          <w:sz w:val="28"/>
          <w:szCs w:val="28"/>
        </w:rPr>
      </w:pPr>
      <w:r w:rsidRPr="002D0B1A">
        <w:rPr>
          <w:sz w:val="28"/>
          <w:szCs w:val="28"/>
        </w:rPr>
        <w:t xml:space="preserve">Информация о </w:t>
      </w:r>
      <w:r>
        <w:rPr>
          <w:sz w:val="28"/>
          <w:szCs w:val="28"/>
        </w:rPr>
        <w:t xml:space="preserve">ресурсном обеспечении </w:t>
      </w:r>
      <w:r w:rsidRPr="002D0B1A">
        <w:rPr>
          <w:sz w:val="28"/>
          <w:szCs w:val="28"/>
        </w:rPr>
        <w:t xml:space="preserve">на реализацию </w:t>
      </w:r>
      <w:r>
        <w:rPr>
          <w:sz w:val="28"/>
          <w:szCs w:val="28"/>
        </w:rPr>
        <w:t>под</w:t>
      </w:r>
      <w:r w:rsidRPr="002D0B1A">
        <w:rPr>
          <w:sz w:val="28"/>
          <w:szCs w:val="28"/>
        </w:rPr>
        <w:t xml:space="preserve">программы представлена в </w:t>
      </w:r>
      <w:hyperlink w:anchor="Par1208" w:history="1">
        <w:r w:rsidRPr="002D0B1A">
          <w:rPr>
            <w:sz w:val="28"/>
            <w:szCs w:val="28"/>
          </w:rPr>
          <w:t>приложениях № №</w:t>
        </w:r>
      </w:hyperlink>
      <w:r w:rsidRPr="002D0B1A">
        <w:rPr>
          <w:sz w:val="28"/>
          <w:szCs w:val="28"/>
        </w:rPr>
        <w:t>2, 3</w:t>
      </w:r>
      <w:r w:rsidR="00144074">
        <w:rPr>
          <w:sz w:val="28"/>
          <w:szCs w:val="28"/>
        </w:rPr>
        <w:t xml:space="preserve"> Программы</w:t>
      </w:r>
      <w:r w:rsidRPr="002D0B1A">
        <w:rPr>
          <w:sz w:val="28"/>
          <w:szCs w:val="28"/>
        </w:rPr>
        <w:t>.</w:t>
      </w:r>
    </w:p>
    <w:p w:rsidR="00ED07E7" w:rsidRDefault="00ED07E7" w:rsidP="00ED07E7">
      <w:pPr>
        <w:pStyle w:val="ConsPlusNormal"/>
        <w:ind w:firstLine="709"/>
      </w:pPr>
    </w:p>
    <w:p w:rsidR="008072D2" w:rsidRDefault="008072D2" w:rsidP="00ED07E7">
      <w:pPr>
        <w:pStyle w:val="ConsPlusNormal"/>
        <w:ind w:firstLine="709"/>
      </w:pPr>
    </w:p>
    <w:p w:rsidR="008072D2" w:rsidRDefault="008072D2" w:rsidP="00ED07E7">
      <w:pPr>
        <w:pStyle w:val="ConsPlusNormal"/>
        <w:ind w:firstLine="709"/>
      </w:pPr>
    </w:p>
    <w:p w:rsidR="00ED07E7" w:rsidRPr="00BF7391" w:rsidRDefault="00ED07E7" w:rsidP="00ED07E7">
      <w:pPr>
        <w:widowControl w:val="0"/>
        <w:autoSpaceDE w:val="0"/>
        <w:autoSpaceDN w:val="0"/>
        <w:adjustRightInd w:val="0"/>
        <w:spacing w:before="240"/>
        <w:jc w:val="center"/>
        <w:outlineLvl w:val="1"/>
        <w:rPr>
          <w:b/>
          <w:bCs/>
          <w:color w:val="000000" w:themeColor="text1"/>
          <w:sz w:val="28"/>
          <w:szCs w:val="28"/>
        </w:rPr>
      </w:pPr>
      <w:r w:rsidRPr="00BC4142">
        <w:rPr>
          <w:b/>
          <w:color w:val="000000" w:themeColor="text1"/>
          <w:sz w:val="28"/>
          <w:szCs w:val="28"/>
        </w:rPr>
        <w:lastRenderedPageBreak/>
        <w:t xml:space="preserve">6. </w:t>
      </w:r>
      <w:r w:rsidRPr="00BC4142">
        <w:rPr>
          <w:b/>
          <w:bCs/>
          <w:color w:val="000000" w:themeColor="text1"/>
          <w:sz w:val="28"/>
          <w:szCs w:val="28"/>
        </w:rPr>
        <w:t>Анализ рисков</w:t>
      </w:r>
      <w:r w:rsidRPr="00BF7391">
        <w:rPr>
          <w:b/>
          <w:bCs/>
          <w:color w:val="000000" w:themeColor="text1"/>
          <w:sz w:val="28"/>
          <w:szCs w:val="28"/>
        </w:rPr>
        <w:t xml:space="preserve"> реализации</w:t>
      </w:r>
      <w:r>
        <w:rPr>
          <w:b/>
          <w:bCs/>
          <w:color w:val="000000" w:themeColor="text1"/>
          <w:sz w:val="28"/>
          <w:szCs w:val="28"/>
        </w:rPr>
        <w:t xml:space="preserve"> под</w:t>
      </w:r>
      <w:r w:rsidRPr="00BF7391">
        <w:rPr>
          <w:b/>
          <w:bCs/>
          <w:color w:val="000000" w:themeColor="text1"/>
          <w:sz w:val="28"/>
          <w:szCs w:val="28"/>
        </w:rPr>
        <w:t>программы и описание мер управления рисками</w:t>
      </w:r>
    </w:p>
    <w:p w:rsidR="00ED07E7" w:rsidRDefault="00ED07E7" w:rsidP="00ED07E7">
      <w:pPr>
        <w:widowControl w:val="0"/>
        <w:autoSpaceDE w:val="0"/>
        <w:autoSpaceDN w:val="0"/>
        <w:adjustRightInd w:val="0"/>
        <w:spacing w:line="360" w:lineRule="auto"/>
        <w:ind w:firstLine="709"/>
        <w:jc w:val="center"/>
        <w:outlineLvl w:val="1"/>
        <w:rPr>
          <w:b/>
          <w:bCs/>
          <w:sz w:val="28"/>
          <w:szCs w:val="28"/>
        </w:rPr>
      </w:pPr>
    </w:p>
    <w:p w:rsidR="00ED07E7" w:rsidRDefault="00ED07E7" w:rsidP="00ED07E7">
      <w:pPr>
        <w:widowControl w:val="0"/>
        <w:autoSpaceDE w:val="0"/>
        <w:autoSpaceDN w:val="0"/>
        <w:adjustRightInd w:val="0"/>
        <w:ind w:firstLine="709"/>
        <w:rPr>
          <w:sz w:val="28"/>
          <w:szCs w:val="28"/>
        </w:rPr>
      </w:pPr>
      <w:r>
        <w:rPr>
          <w:sz w:val="28"/>
          <w:szCs w:val="28"/>
        </w:rPr>
        <w:t>При реализации подп</w:t>
      </w:r>
      <w:r w:rsidRPr="00EB0AF3">
        <w:rPr>
          <w:sz w:val="28"/>
          <w:szCs w:val="28"/>
        </w:rPr>
        <w:t>рограммы могут возникнуть следующие группы рисков:</w:t>
      </w:r>
    </w:p>
    <w:p w:rsidR="00ED07E7" w:rsidRDefault="00ED07E7" w:rsidP="00ED07E7">
      <w:pPr>
        <w:widowControl w:val="0"/>
        <w:autoSpaceDE w:val="0"/>
        <w:autoSpaceDN w:val="0"/>
        <w:adjustRightInd w:val="0"/>
        <w:ind w:firstLine="709"/>
        <w:rPr>
          <w:sz w:val="28"/>
          <w:szCs w:val="28"/>
        </w:rPr>
      </w:pPr>
    </w:p>
    <w:tbl>
      <w:tblPr>
        <w:tblW w:w="9720" w:type="dxa"/>
        <w:tblCellSpacing w:w="5" w:type="nil"/>
        <w:tblInd w:w="2" w:type="dxa"/>
        <w:tblLayout w:type="fixed"/>
        <w:tblCellMar>
          <w:left w:w="75" w:type="dxa"/>
          <w:right w:w="75" w:type="dxa"/>
        </w:tblCellMar>
        <w:tblLook w:val="0000"/>
      </w:tblPr>
      <w:tblGrid>
        <w:gridCol w:w="4184"/>
        <w:gridCol w:w="5536"/>
      </w:tblGrid>
      <w:tr w:rsidR="00ED07E7" w:rsidRPr="009D6BCD" w:rsidTr="006A5836">
        <w:trPr>
          <w:trHeight w:val="366"/>
          <w:tblCellSpacing w:w="5" w:type="nil"/>
        </w:trPr>
        <w:tc>
          <w:tcPr>
            <w:tcW w:w="4184" w:type="dxa"/>
            <w:tcBorders>
              <w:top w:val="single" w:sz="4" w:space="0" w:color="auto"/>
              <w:left w:val="single" w:sz="4" w:space="0" w:color="auto"/>
              <w:bottom w:val="single" w:sz="4" w:space="0" w:color="auto"/>
              <w:right w:val="single" w:sz="4" w:space="0" w:color="auto"/>
            </w:tcBorders>
          </w:tcPr>
          <w:p w:rsidR="00ED07E7" w:rsidRPr="009D6BCD" w:rsidRDefault="00ED07E7" w:rsidP="006A5836">
            <w:pPr>
              <w:widowControl w:val="0"/>
              <w:autoSpaceDE w:val="0"/>
              <w:autoSpaceDN w:val="0"/>
              <w:adjustRightInd w:val="0"/>
              <w:spacing w:line="360" w:lineRule="auto"/>
              <w:jc w:val="center"/>
              <w:rPr>
                <w:sz w:val="28"/>
                <w:szCs w:val="28"/>
                <w:lang w:eastAsia="ru-RU"/>
              </w:rPr>
            </w:pPr>
            <w:r w:rsidRPr="009D6BCD">
              <w:rPr>
                <w:sz w:val="28"/>
                <w:szCs w:val="28"/>
                <w:lang w:eastAsia="ru-RU"/>
              </w:rPr>
              <w:t>Негативный фактор</w:t>
            </w:r>
          </w:p>
        </w:tc>
        <w:tc>
          <w:tcPr>
            <w:tcW w:w="5536" w:type="dxa"/>
            <w:tcBorders>
              <w:top w:val="single" w:sz="4" w:space="0" w:color="auto"/>
              <w:left w:val="single" w:sz="4" w:space="0" w:color="auto"/>
              <w:bottom w:val="single" w:sz="4" w:space="0" w:color="auto"/>
              <w:right w:val="single" w:sz="4" w:space="0" w:color="auto"/>
            </w:tcBorders>
          </w:tcPr>
          <w:p w:rsidR="00ED07E7" w:rsidRPr="009D6BCD" w:rsidRDefault="00ED07E7" w:rsidP="006A5836">
            <w:pPr>
              <w:widowControl w:val="0"/>
              <w:autoSpaceDE w:val="0"/>
              <w:autoSpaceDN w:val="0"/>
              <w:adjustRightInd w:val="0"/>
              <w:spacing w:line="360" w:lineRule="auto"/>
              <w:jc w:val="center"/>
              <w:rPr>
                <w:sz w:val="28"/>
                <w:szCs w:val="28"/>
                <w:lang w:eastAsia="ru-RU"/>
              </w:rPr>
            </w:pPr>
            <w:r w:rsidRPr="009D6BCD">
              <w:rPr>
                <w:sz w:val="28"/>
                <w:szCs w:val="28"/>
                <w:lang w:eastAsia="ru-RU"/>
              </w:rPr>
              <w:t>Способы минимизации рисков</w:t>
            </w:r>
          </w:p>
        </w:tc>
      </w:tr>
      <w:tr w:rsidR="00ED07E7" w:rsidRPr="009D6BCD" w:rsidTr="006A5836">
        <w:trPr>
          <w:trHeight w:val="800"/>
          <w:tblCellSpacing w:w="5" w:type="nil"/>
        </w:trPr>
        <w:tc>
          <w:tcPr>
            <w:tcW w:w="4184" w:type="dxa"/>
            <w:tcBorders>
              <w:left w:val="single" w:sz="4" w:space="0" w:color="auto"/>
              <w:bottom w:val="single" w:sz="4" w:space="0" w:color="auto"/>
              <w:right w:val="single" w:sz="4" w:space="0" w:color="auto"/>
            </w:tcBorders>
          </w:tcPr>
          <w:p w:rsidR="00ED07E7" w:rsidRPr="009D6BCD" w:rsidRDefault="00ED07E7" w:rsidP="006A5836">
            <w:pPr>
              <w:widowControl w:val="0"/>
              <w:autoSpaceDE w:val="0"/>
              <w:autoSpaceDN w:val="0"/>
              <w:adjustRightInd w:val="0"/>
              <w:rPr>
                <w:sz w:val="28"/>
                <w:szCs w:val="28"/>
                <w:lang w:eastAsia="ru-RU"/>
              </w:rPr>
            </w:pPr>
            <w:r>
              <w:rPr>
                <w:sz w:val="28"/>
                <w:szCs w:val="28"/>
                <w:lang w:eastAsia="ru-RU"/>
              </w:rPr>
              <w:t>Изменение федераль</w:t>
            </w:r>
            <w:r w:rsidRPr="009D6BCD">
              <w:rPr>
                <w:sz w:val="28"/>
                <w:szCs w:val="28"/>
                <w:lang w:eastAsia="ru-RU"/>
              </w:rPr>
              <w:t xml:space="preserve">ного, областного законодательства в  сфере реализации </w:t>
            </w:r>
            <w:r>
              <w:rPr>
                <w:sz w:val="28"/>
                <w:szCs w:val="28"/>
                <w:lang w:eastAsia="ru-RU"/>
              </w:rPr>
              <w:t>подп</w:t>
            </w:r>
            <w:r w:rsidRPr="009D6BCD">
              <w:rPr>
                <w:sz w:val="28"/>
                <w:szCs w:val="28"/>
                <w:lang w:eastAsia="ru-RU"/>
              </w:rPr>
              <w:t>рограммы</w:t>
            </w:r>
          </w:p>
        </w:tc>
        <w:tc>
          <w:tcPr>
            <w:tcW w:w="5536" w:type="dxa"/>
            <w:tcBorders>
              <w:left w:val="single" w:sz="4" w:space="0" w:color="auto"/>
              <w:bottom w:val="single" w:sz="4" w:space="0" w:color="auto"/>
              <w:right w:val="single" w:sz="4" w:space="0" w:color="auto"/>
            </w:tcBorders>
          </w:tcPr>
          <w:p w:rsidR="00ED07E7" w:rsidRPr="009D6BCD" w:rsidRDefault="00ED07E7" w:rsidP="006A5836">
            <w:pPr>
              <w:widowControl w:val="0"/>
              <w:autoSpaceDE w:val="0"/>
              <w:autoSpaceDN w:val="0"/>
              <w:adjustRightInd w:val="0"/>
              <w:rPr>
                <w:sz w:val="28"/>
                <w:szCs w:val="28"/>
                <w:lang w:eastAsia="ru-RU"/>
              </w:rPr>
            </w:pPr>
            <w:r>
              <w:rPr>
                <w:sz w:val="28"/>
                <w:szCs w:val="28"/>
                <w:lang w:eastAsia="ru-RU"/>
              </w:rPr>
              <w:t>П</w:t>
            </w:r>
            <w:r w:rsidRPr="009D6BCD">
              <w:rPr>
                <w:sz w:val="28"/>
                <w:szCs w:val="28"/>
                <w:lang w:eastAsia="ru-RU"/>
              </w:rPr>
              <w:t xml:space="preserve">роведение регулярного мониторинга планируемых изменений в федеральном и областном законодательстве, своевременная    корректировка </w:t>
            </w:r>
            <w:r>
              <w:rPr>
                <w:sz w:val="28"/>
                <w:szCs w:val="28"/>
                <w:lang w:eastAsia="ru-RU"/>
              </w:rPr>
              <w:t xml:space="preserve">муниципальных </w:t>
            </w:r>
            <w:r w:rsidRPr="009D6BCD">
              <w:rPr>
                <w:sz w:val="28"/>
                <w:szCs w:val="28"/>
                <w:lang w:eastAsia="ru-RU"/>
              </w:rPr>
              <w:t>правовых актов администрации города Вятские Поляны</w:t>
            </w:r>
          </w:p>
        </w:tc>
      </w:tr>
      <w:tr w:rsidR="00ED07E7" w:rsidRPr="009D6BCD" w:rsidTr="006A5836">
        <w:trPr>
          <w:trHeight w:val="1400"/>
          <w:tblCellSpacing w:w="5" w:type="nil"/>
        </w:trPr>
        <w:tc>
          <w:tcPr>
            <w:tcW w:w="4184" w:type="dxa"/>
            <w:tcBorders>
              <w:left w:val="single" w:sz="4" w:space="0" w:color="auto"/>
              <w:bottom w:val="single" w:sz="4" w:space="0" w:color="auto"/>
              <w:right w:val="single" w:sz="4" w:space="0" w:color="auto"/>
            </w:tcBorders>
          </w:tcPr>
          <w:p w:rsidR="00ED07E7" w:rsidRDefault="00ED07E7" w:rsidP="006A5836">
            <w:pPr>
              <w:widowControl w:val="0"/>
              <w:autoSpaceDE w:val="0"/>
              <w:autoSpaceDN w:val="0"/>
              <w:adjustRightInd w:val="0"/>
              <w:rPr>
                <w:sz w:val="28"/>
                <w:szCs w:val="28"/>
                <w:lang w:eastAsia="ru-RU"/>
              </w:rPr>
            </w:pPr>
            <w:r w:rsidRPr="009D6BCD">
              <w:rPr>
                <w:sz w:val="28"/>
                <w:szCs w:val="28"/>
                <w:lang w:eastAsia="ru-RU"/>
              </w:rPr>
              <w:t>Недостаточное финансирование</w:t>
            </w:r>
          </w:p>
          <w:p w:rsidR="00ED07E7" w:rsidRDefault="00ED07E7" w:rsidP="006A5836">
            <w:pPr>
              <w:widowControl w:val="0"/>
              <w:autoSpaceDE w:val="0"/>
              <w:autoSpaceDN w:val="0"/>
              <w:adjustRightInd w:val="0"/>
              <w:rPr>
                <w:sz w:val="28"/>
                <w:szCs w:val="28"/>
                <w:lang w:eastAsia="ru-RU"/>
              </w:rPr>
            </w:pPr>
            <w:r w:rsidRPr="009D6BCD">
              <w:rPr>
                <w:sz w:val="28"/>
                <w:szCs w:val="28"/>
                <w:lang w:eastAsia="ru-RU"/>
              </w:rPr>
              <w:t>(с</w:t>
            </w:r>
            <w:r>
              <w:rPr>
                <w:sz w:val="28"/>
                <w:szCs w:val="28"/>
                <w:lang w:eastAsia="ru-RU"/>
              </w:rPr>
              <w:t xml:space="preserve">еквестирование) </w:t>
            </w:r>
            <w:r w:rsidRPr="009D6BCD">
              <w:rPr>
                <w:sz w:val="28"/>
                <w:szCs w:val="28"/>
                <w:lang w:eastAsia="ru-RU"/>
              </w:rPr>
              <w:t xml:space="preserve">мероприятий </w:t>
            </w:r>
          </w:p>
          <w:p w:rsidR="00ED07E7" w:rsidRPr="009D6BCD" w:rsidRDefault="00ED07E7" w:rsidP="006A5836">
            <w:pPr>
              <w:widowControl w:val="0"/>
              <w:autoSpaceDE w:val="0"/>
              <w:autoSpaceDN w:val="0"/>
              <w:adjustRightInd w:val="0"/>
              <w:rPr>
                <w:sz w:val="28"/>
                <w:szCs w:val="28"/>
                <w:lang w:eastAsia="ru-RU"/>
              </w:rPr>
            </w:pPr>
            <w:r>
              <w:rPr>
                <w:sz w:val="28"/>
                <w:szCs w:val="28"/>
                <w:lang w:eastAsia="ru-RU"/>
              </w:rPr>
              <w:t>под</w:t>
            </w:r>
            <w:r w:rsidRPr="009D6BCD">
              <w:rPr>
                <w:sz w:val="28"/>
                <w:szCs w:val="28"/>
                <w:lang w:eastAsia="ru-RU"/>
              </w:rPr>
              <w:t>программы за счет средств</w:t>
            </w:r>
            <w:r>
              <w:rPr>
                <w:sz w:val="28"/>
                <w:szCs w:val="28"/>
                <w:lang w:eastAsia="ru-RU"/>
              </w:rPr>
              <w:t xml:space="preserve"> федерального, областного, городского  бюджетов</w:t>
            </w:r>
          </w:p>
        </w:tc>
        <w:tc>
          <w:tcPr>
            <w:tcW w:w="5536" w:type="dxa"/>
            <w:tcBorders>
              <w:left w:val="single" w:sz="4" w:space="0" w:color="auto"/>
              <w:bottom w:val="single" w:sz="4" w:space="0" w:color="auto"/>
              <w:right w:val="single" w:sz="4" w:space="0" w:color="auto"/>
            </w:tcBorders>
          </w:tcPr>
          <w:p w:rsidR="00ED07E7" w:rsidRPr="009D6BCD" w:rsidRDefault="00ED07E7" w:rsidP="006A5836">
            <w:pPr>
              <w:widowControl w:val="0"/>
              <w:autoSpaceDE w:val="0"/>
              <w:autoSpaceDN w:val="0"/>
              <w:adjustRightInd w:val="0"/>
              <w:rPr>
                <w:sz w:val="28"/>
                <w:szCs w:val="28"/>
                <w:lang w:eastAsia="ru-RU"/>
              </w:rPr>
            </w:pPr>
            <w:r>
              <w:rPr>
                <w:sz w:val="28"/>
                <w:szCs w:val="28"/>
                <w:lang w:eastAsia="ru-RU"/>
              </w:rPr>
              <w:t>О</w:t>
            </w:r>
            <w:r w:rsidRPr="009D6BCD">
              <w:rPr>
                <w:sz w:val="28"/>
                <w:szCs w:val="28"/>
                <w:lang w:eastAsia="ru-RU"/>
              </w:rPr>
              <w:t>пределение приоритетов для первоочередного</w:t>
            </w:r>
            <w:r w:rsidR="0033000F">
              <w:rPr>
                <w:sz w:val="28"/>
                <w:szCs w:val="28"/>
                <w:lang w:eastAsia="ru-RU"/>
              </w:rPr>
              <w:t xml:space="preserve"> </w:t>
            </w:r>
            <w:r w:rsidRPr="009D6BCD">
              <w:rPr>
                <w:sz w:val="28"/>
                <w:szCs w:val="28"/>
                <w:lang w:eastAsia="ru-RU"/>
              </w:rPr>
              <w:t xml:space="preserve">финансирования, привлечение  средств  областного и городского бюджетов и внебюджетных источников на поддержку </w:t>
            </w:r>
            <w:r>
              <w:rPr>
                <w:sz w:val="28"/>
                <w:szCs w:val="28"/>
                <w:lang w:eastAsia="ru-RU"/>
              </w:rPr>
              <w:t>сферы благоустройства</w:t>
            </w:r>
          </w:p>
        </w:tc>
      </w:tr>
      <w:tr w:rsidR="00ED07E7" w:rsidRPr="009D6BCD" w:rsidTr="006A5836">
        <w:trPr>
          <w:trHeight w:val="2000"/>
          <w:tblCellSpacing w:w="5" w:type="nil"/>
        </w:trPr>
        <w:tc>
          <w:tcPr>
            <w:tcW w:w="4184" w:type="dxa"/>
            <w:tcBorders>
              <w:left w:val="single" w:sz="4" w:space="0" w:color="auto"/>
              <w:bottom w:val="single" w:sz="4" w:space="0" w:color="auto"/>
              <w:right w:val="single" w:sz="4" w:space="0" w:color="auto"/>
            </w:tcBorders>
          </w:tcPr>
          <w:p w:rsidR="00ED07E7" w:rsidRPr="000E2B1B" w:rsidRDefault="00ED07E7" w:rsidP="006A5836">
            <w:pPr>
              <w:widowControl w:val="0"/>
              <w:autoSpaceDE w:val="0"/>
              <w:autoSpaceDN w:val="0"/>
              <w:adjustRightInd w:val="0"/>
              <w:rPr>
                <w:sz w:val="28"/>
                <w:szCs w:val="28"/>
                <w:lang w:eastAsia="ru-RU"/>
              </w:rPr>
            </w:pPr>
            <w:r w:rsidRPr="000E2B1B">
              <w:rPr>
                <w:sz w:val="28"/>
                <w:szCs w:val="28"/>
                <w:lang w:eastAsia="ru-RU"/>
              </w:rPr>
              <w:t xml:space="preserve">Несоответствие (в сторону уменьшения) фактически достигнутых показателей эффективности реализации </w:t>
            </w:r>
            <w:r>
              <w:rPr>
                <w:sz w:val="28"/>
                <w:szCs w:val="28"/>
                <w:lang w:eastAsia="ru-RU"/>
              </w:rPr>
              <w:t>под</w:t>
            </w:r>
            <w:r w:rsidRPr="000E2B1B">
              <w:rPr>
                <w:sz w:val="28"/>
                <w:szCs w:val="28"/>
                <w:lang w:eastAsia="ru-RU"/>
              </w:rPr>
              <w:t>программы от запланированных</w:t>
            </w:r>
          </w:p>
        </w:tc>
        <w:tc>
          <w:tcPr>
            <w:tcW w:w="5536" w:type="dxa"/>
            <w:tcBorders>
              <w:left w:val="single" w:sz="4" w:space="0" w:color="auto"/>
              <w:bottom w:val="single" w:sz="4" w:space="0" w:color="auto"/>
              <w:right w:val="single" w:sz="4" w:space="0" w:color="auto"/>
            </w:tcBorders>
          </w:tcPr>
          <w:p w:rsidR="00ED07E7" w:rsidRPr="000E2B1B" w:rsidRDefault="00ED07E7" w:rsidP="006A5836">
            <w:pPr>
              <w:widowControl w:val="0"/>
              <w:autoSpaceDE w:val="0"/>
              <w:autoSpaceDN w:val="0"/>
              <w:adjustRightInd w:val="0"/>
              <w:rPr>
                <w:sz w:val="28"/>
                <w:szCs w:val="28"/>
                <w:lang w:eastAsia="ru-RU"/>
              </w:rPr>
            </w:pPr>
            <w:r w:rsidRPr="000E2B1B">
              <w:rPr>
                <w:sz w:val="28"/>
                <w:szCs w:val="28"/>
                <w:lang w:eastAsia="ru-RU"/>
              </w:rPr>
              <w:t xml:space="preserve">Проведение мониторинга и   оценки эффективности реализации мероприятий </w:t>
            </w:r>
            <w:r>
              <w:rPr>
                <w:sz w:val="28"/>
                <w:szCs w:val="28"/>
                <w:lang w:eastAsia="ru-RU"/>
              </w:rPr>
              <w:t>под</w:t>
            </w:r>
            <w:r w:rsidRPr="000E2B1B">
              <w:rPr>
                <w:sz w:val="28"/>
                <w:szCs w:val="28"/>
                <w:lang w:eastAsia="ru-RU"/>
              </w:rPr>
              <w:t xml:space="preserve">программы; анализ причин отклонения фактически достигнутых показателей эффективности реализации </w:t>
            </w:r>
            <w:r>
              <w:rPr>
                <w:sz w:val="28"/>
                <w:szCs w:val="28"/>
                <w:lang w:eastAsia="ru-RU"/>
              </w:rPr>
              <w:t>под</w:t>
            </w:r>
            <w:r w:rsidRPr="000E2B1B">
              <w:rPr>
                <w:sz w:val="28"/>
                <w:szCs w:val="28"/>
                <w:lang w:eastAsia="ru-RU"/>
              </w:rPr>
              <w:t>программы от запланированных</w:t>
            </w:r>
          </w:p>
        </w:tc>
      </w:tr>
    </w:tbl>
    <w:p w:rsidR="00ED07E7" w:rsidRDefault="00ED07E7" w:rsidP="00ED07E7">
      <w:pPr>
        <w:widowControl w:val="0"/>
        <w:autoSpaceDE w:val="0"/>
        <w:autoSpaceDN w:val="0"/>
        <w:adjustRightInd w:val="0"/>
        <w:ind w:firstLine="709"/>
        <w:rPr>
          <w:sz w:val="28"/>
          <w:szCs w:val="28"/>
        </w:rPr>
      </w:pPr>
    </w:p>
    <w:p w:rsidR="009102A0" w:rsidRDefault="009102A0" w:rsidP="009102A0">
      <w:pPr>
        <w:pStyle w:val="aa"/>
        <w:spacing w:line="360" w:lineRule="auto"/>
        <w:ind w:left="927"/>
        <w:rPr>
          <w:sz w:val="28"/>
          <w:szCs w:val="28"/>
        </w:rPr>
      </w:pPr>
    </w:p>
    <w:p w:rsidR="00F27E0C" w:rsidRPr="009102A0" w:rsidRDefault="00F27E0C" w:rsidP="009102A0">
      <w:pPr>
        <w:pStyle w:val="aa"/>
        <w:numPr>
          <w:ilvl w:val="0"/>
          <w:numId w:val="19"/>
        </w:numPr>
        <w:spacing w:line="360" w:lineRule="auto"/>
        <w:ind w:left="-142" w:firstLine="1069"/>
        <w:rPr>
          <w:sz w:val="28"/>
          <w:szCs w:val="28"/>
        </w:rPr>
      </w:pPr>
      <w:r w:rsidRPr="009102A0">
        <w:rPr>
          <w:sz w:val="28"/>
          <w:szCs w:val="28"/>
        </w:rPr>
        <w:t xml:space="preserve">Приложение № 1 к Программе изложить в новой редакции согласно приложению. </w:t>
      </w:r>
    </w:p>
    <w:p w:rsidR="00F27E0C" w:rsidRPr="009102A0" w:rsidRDefault="009102A0" w:rsidP="009102A0">
      <w:pPr>
        <w:pStyle w:val="aa"/>
        <w:spacing w:line="360" w:lineRule="auto"/>
        <w:ind w:left="-142"/>
        <w:rPr>
          <w:sz w:val="28"/>
          <w:szCs w:val="28"/>
        </w:rPr>
      </w:pPr>
      <w:r>
        <w:rPr>
          <w:sz w:val="28"/>
          <w:szCs w:val="28"/>
        </w:rPr>
        <w:t xml:space="preserve">              9.</w:t>
      </w:r>
      <w:r w:rsidR="00F27E0C" w:rsidRPr="009102A0">
        <w:rPr>
          <w:sz w:val="28"/>
          <w:szCs w:val="28"/>
        </w:rPr>
        <w:t xml:space="preserve">Приложение № 2 к Программе изложить в новой редакции согласно приложению. </w:t>
      </w:r>
    </w:p>
    <w:p w:rsidR="00F27E0C" w:rsidRPr="009102A0" w:rsidRDefault="009102A0" w:rsidP="009102A0">
      <w:pPr>
        <w:pStyle w:val="aa"/>
        <w:spacing w:line="360" w:lineRule="auto"/>
        <w:ind w:left="-142"/>
        <w:rPr>
          <w:sz w:val="28"/>
          <w:szCs w:val="28"/>
        </w:rPr>
      </w:pPr>
      <w:r>
        <w:rPr>
          <w:sz w:val="28"/>
          <w:szCs w:val="28"/>
        </w:rPr>
        <w:t xml:space="preserve">              10.</w:t>
      </w:r>
      <w:r w:rsidR="00F27E0C" w:rsidRPr="009102A0">
        <w:rPr>
          <w:sz w:val="28"/>
          <w:szCs w:val="28"/>
        </w:rPr>
        <w:t xml:space="preserve">Приложение № 3 к Программе изложить в новой редакции согласно приложению. </w:t>
      </w:r>
    </w:p>
    <w:p w:rsidR="00F27E0C" w:rsidRPr="009102A0" w:rsidRDefault="009102A0" w:rsidP="009102A0">
      <w:pPr>
        <w:spacing w:line="360" w:lineRule="auto"/>
        <w:ind w:left="-142"/>
        <w:rPr>
          <w:sz w:val="28"/>
          <w:szCs w:val="28"/>
        </w:rPr>
      </w:pPr>
      <w:r>
        <w:rPr>
          <w:sz w:val="28"/>
          <w:szCs w:val="28"/>
        </w:rPr>
        <w:t xml:space="preserve">              11.</w:t>
      </w:r>
      <w:r w:rsidR="00F955FF" w:rsidRPr="009102A0">
        <w:rPr>
          <w:sz w:val="28"/>
          <w:szCs w:val="28"/>
        </w:rPr>
        <w:t>Приложение № 5</w:t>
      </w:r>
      <w:r w:rsidR="00F27E0C" w:rsidRPr="009102A0">
        <w:rPr>
          <w:sz w:val="28"/>
          <w:szCs w:val="28"/>
        </w:rPr>
        <w:t xml:space="preserve"> к Программе изложить в новой редакции согласно приложению. </w:t>
      </w:r>
    </w:p>
    <w:p w:rsidR="006231EC" w:rsidRPr="002A3467" w:rsidRDefault="00ED07E7" w:rsidP="002A3467">
      <w:pPr>
        <w:widowControl w:val="0"/>
        <w:autoSpaceDE w:val="0"/>
        <w:autoSpaceDN w:val="0"/>
        <w:adjustRightInd w:val="0"/>
        <w:spacing w:line="360" w:lineRule="auto"/>
        <w:jc w:val="center"/>
        <w:outlineLvl w:val="1"/>
        <w:rPr>
          <w:b/>
          <w:bCs/>
          <w:sz w:val="28"/>
          <w:szCs w:val="28"/>
        </w:rPr>
      </w:pPr>
      <w:r>
        <w:rPr>
          <w:b/>
          <w:bCs/>
          <w:sz w:val="28"/>
          <w:szCs w:val="28"/>
        </w:rPr>
        <w:t>______________</w:t>
      </w:r>
    </w:p>
    <w:sectPr w:rsidR="006231EC" w:rsidRPr="002A3467" w:rsidSect="00642CF9">
      <w:headerReference w:type="default" r:id="rId8"/>
      <w:pgSz w:w="11906" w:h="16838"/>
      <w:pgMar w:top="510" w:right="567" w:bottom="1134" w:left="1559" w:header="720" w:footer="777"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822D0" w:rsidRDefault="00F822D0">
      <w:r>
        <w:separator/>
      </w:r>
    </w:p>
  </w:endnote>
  <w:endnote w:type="continuationSeparator" w:id="1">
    <w:p w:rsidR="00F822D0" w:rsidRDefault="00F822D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822D0" w:rsidRDefault="00F822D0">
      <w:r>
        <w:separator/>
      </w:r>
    </w:p>
  </w:footnote>
  <w:footnote w:type="continuationSeparator" w:id="1">
    <w:p w:rsidR="00F822D0" w:rsidRDefault="00F822D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3206191"/>
      <w:docPartObj>
        <w:docPartGallery w:val="Page Numbers (Top of Page)"/>
        <w:docPartUnique/>
      </w:docPartObj>
    </w:sdtPr>
    <w:sdtContent>
      <w:p w:rsidR="00051EC8" w:rsidRDefault="00B44589">
        <w:pPr>
          <w:pStyle w:val="a3"/>
          <w:jc w:val="center"/>
        </w:pPr>
        <w:r>
          <w:fldChar w:fldCharType="begin"/>
        </w:r>
        <w:r w:rsidR="00051EC8">
          <w:instrText>PAGE   \* MERGEFORMAT</w:instrText>
        </w:r>
        <w:r>
          <w:fldChar w:fldCharType="separate"/>
        </w:r>
        <w:r w:rsidR="0033000F">
          <w:rPr>
            <w:noProof/>
          </w:rPr>
          <w:t>35</w:t>
        </w:r>
        <w:r>
          <w:rPr>
            <w:noProof/>
          </w:rPr>
          <w:fldChar w:fldCharType="end"/>
        </w:r>
      </w:p>
    </w:sdtContent>
  </w:sdt>
  <w:p w:rsidR="00051EC8" w:rsidRDefault="00051EC8">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5378"/>
    <w:multiLevelType w:val="multilevel"/>
    <w:tmpl w:val="AD54E8E6"/>
    <w:lvl w:ilvl="0">
      <w:start w:val="6"/>
      <w:numFmt w:val="decimal"/>
      <w:lvlText w:val="%1."/>
      <w:lvlJc w:val="left"/>
      <w:pPr>
        <w:ind w:left="1287"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367"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3447" w:hanging="1080"/>
      </w:pPr>
      <w:rPr>
        <w:rFonts w:hint="default"/>
      </w:rPr>
    </w:lvl>
    <w:lvl w:ilvl="5">
      <w:start w:val="1"/>
      <w:numFmt w:val="decimal"/>
      <w:isLgl/>
      <w:lvlText w:val="%1.%2.%3.%4.%5.%6."/>
      <w:lvlJc w:val="left"/>
      <w:pPr>
        <w:ind w:left="4167" w:hanging="1440"/>
      </w:pPr>
      <w:rPr>
        <w:rFonts w:hint="default"/>
      </w:rPr>
    </w:lvl>
    <w:lvl w:ilvl="6">
      <w:start w:val="1"/>
      <w:numFmt w:val="decimal"/>
      <w:isLgl/>
      <w:lvlText w:val="%1.%2.%3.%4.%5.%6.%7."/>
      <w:lvlJc w:val="left"/>
      <w:pPr>
        <w:ind w:left="4887" w:hanging="1800"/>
      </w:pPr>
      <w:rPr>
        <w:rFonts w:hint="default"/>
      </w:rPr>
    </w:lvl>
    <w:lvl w:ilvl="7">
      <w:start w:val="1"/>
      <w:numFmt w:val="decimal"/>
      <w:isLgl/>
      <w:lvlText w:val="%1.%2.%3.%4.%5.%6.%7.%8."/>
      <w:lvlJc w:val="left"/>
      <w:pPr>
        <w:ind w:left="5247" w:hanging="1800"/>
      </w:pPr>
      <w:rPr>
        <w:rFonts w:hint="default"/>
      </w:rPr>
    </w:lvl>
    <w:lvl w:ilvl="8">
      <w:start w:val="1"/>
      <w:numFmt w:val="decimal"/>
      <w:isLgl/>
      <w:lvlText w:val="%1.%2.%3.%4.%5.%6.%7.%8.%9."/>
      <w:lvlJc w:val="left"/>
      <w:pPr>
        <w:ind w:left="5967" w:hanging="2160"/>
      </w:pPr>
      <w:rPr>
        <w:rFonts w:hint="default"/>
      </w:rPr>
    </w:lvl>
  </w:abstractNum>
  <w:abstractNum w:abstractNumId="1">
    <w:nsid w:val="02465A72"/>
    <w:multiLevelType w:val="hybridMultilevel"/>
    <w:tmpl w:val="5D027E9E"/>
    <w:lvl w:ilvl="0" w:tplc="8132DD1E">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056554"/>
    <w:multiLevelType w:val="hybridMultilevel"/>
    <w:tmpl w:val="A44A4808"/>
    <w:lvl w:ilvl="0" w:tplc="FA82E4F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DF773E"/>
    <w:multiLevelType w:val="hybridMultilevel"/>
    <w:tmpl w:val="1444CADE"/>
    <w:lvl w:ilvl="0" w:tplc="A57E7F90">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4">
    <w:nsid w:val="16085D0D"/>
    <w:multiLevelType w:val="hybridMultilevel"/>
    <w:tmpl w:val="1DE4069E"/>
    <w:lvl w:ilvl="0" w:tplc="942CF13C">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7441182"/>
    <w:multiLevelType w:val="hybridMultilevel"/>
    <w:tmpl w:val="1DE4069E"/>
    <w:lvl w:ilvl="0" w:tplc="942CF13C">
      <w:start w:val="1"/>
      <w:numFmt w:val="decimal"/>
      <w:lvlText w:val="%1."/>
      <w:lvlJc w:val="left"/>
      <w:pPr>
        <w:ind w:left="644"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4227A8"/>
    <w:multiLevelType w:val="hybridMultilevel"/>
    <w:tmpl w:val="42DA3950"/>
    <w:lvl w:ilvl="0" w:tplc="1A5EF5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306A1738"/>
    <w:multiLevelType w:val="multilevel"/>
    <w:tmpl w:val="76A407D2"/>
    <w:lvl w:ilvl="0">
      <w:start w:val="3"/>
      <w:numFmt w:val="decimal"/>
      <w:lvlText w:val="%1."/>
      <w:lvlJc w:val="left"/>
      <w:pPr>
        <w:ind w:left="450" w:hanging="450"/>
      </w:pPr>
      <w:rPr>
        <w:rFonts w:hint="default"/>
      </w:rPr>
    </w:lvl>
    <w:lvl w:ilvl="1">
      <w:start w:val="3"/>
      <w:numFmt w:val="decimal"/>
      <w:lvlText w:val="%1.%2."/>
      <w:lvlJc w:val="left"/>
      <w:pPr>
        <w:ind w:left="1571"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8">
    <w:nsid w:val="30F02F98"/>
    <w:multiLevelType w:val="hybridMultilevel"/>
    <w:tmpl w:val="5D7CBDBE"/>
    <w:lvl w:ilvl="0" w:tplc="C43492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3E1141E5"/>
    <w:multiLevelType w:val="hybridMultilevel"/>
    <w:tmpl w:val="E4FE6744"/>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3681F17"/>
    <w:multiLevelType w:val="multilevel"/>
    <w:tmpl w:val="D86C3972"/>
    <w:lvl w:ilvl="0">
      <w:start w:val="3"/>
      <w:numFmt w:val="decimal"/>
      <w:lvlText w:val="%1."/>
      <w:lvlJc w:val="left"/>
      <w:pPr>
        <w:ind w:left="1069" w:hanging="360"/>
      </w:pPr>
      <w:rPr>
        <w:rFonts w:hint="default"/>
      </w:rPr>
    </w:lvl>
    <w:lvl w:ilvl="1">
      <w:start w:val="1"/>
      <w:numFmt w:val="decimal"/>
      <w:isLgl/>
      <w:lvlText w:val="%1.%2."/>
      <w:lvlJc w:val="left"/>
      <w:pPr>
        <w:ind w:left="1504" w:hanging="720"/>
      </w:pPr>
      <w:rPr>
        <w:rFonts w:hint="default"/>
        <w:b w:val="0"/>
      </w:rPr>
    </w:lvl>
    <w:lvl w:ilvl="2">
      <w:start w:val="1"/>
      <w:numFmt w:val="decimal"/>
      <w:isLgl/>
      <w:lvlText w:val="%1.%2.%3."/>
      <w:lvlJc w:val="left"/>
      <w:pPr>
        <w:ind w:left="1579" w:hanging="720"/>
      </w:pPr>
      <w:rPr>
        <w:rFonts w:hint="default"/>
        <w:b w:val="0"/>
      </w:rPr>
    </w:lvl>
    <w:lvl w:ilvl="3">
      <w:start w:val="1"/>
      <w:numFmt w:val="decimal"/>
      <w:isLgl/>
      <w:lvlText w:val="%1.%2.%3.%4."/>
      <w:lvlJc w:val="left"/>
      <w:pPr>
        <w:ind w:left="2014" w:hanging="1080"/>
      </w:pPr>
      <w:rPr>
        <w:rFonts w:hint="default"/>
        <w:b w:val="0"/>
      </w:rPr>
    </w:lvl>
    <w:lvl w:ilvl="4">
      <w:start w:val="1"/>
      <w:numFmt w:val="decimal"/>
      <w:isLgl/>
      <w:lvlText w:val="%1.%2.%3.%4.%5."/>
      <w:lvlJc w:val="left"/>
      <w:pPr>
        <w:ind w:left="2089" w:hanging="1080"/>
      </w:pPr>
      <w:rPr>
        <w:rFonts w:hint="default"/>
        <w:b w:val="0"/>
      </w:rPr>
    </w:lvl>
    <w:lvl w:ilvl="5">
      <w:start w:val="1"/>
      <w:numFmt w:val="decimal"/>
      <w:isLgl/>
      <w:lvlText w:val="%1.%2.%3.%4.%5.%6."/>
      <w:lvlJc w:val="left"/>
      <w:pPr>
        <w:ind w:left="2524" w:hanging="1440"/>
      </w:pPr>
      <w:rPr>
        <w:rFonts w:hint="default"/>
        <w:b w:val="0"/>
      </w:rPr>
    </w:lvl>
    <w:lvl w:ilvl="6">
      <w:start w:val="1"/>
      <w:numFmt w:val="decimal"/>
      <w:isLgl/>
      <w:lvlText w:val="%1.%2.%3.%4.%5.%6.%7."/>
      <w:lvlJc w:val="left"/>
      <w:pPr>
        <w:ind w:left="2959" w:hanging="1800"/>
      </w:pPr>
      <w:rPr>
        <w:rFonts w:hint="default"/>
        <w:b w:val="0"/>
      </w:rPr>
    </w:lvl>
    <w:lvl w:ilvl="7">
      <w:start w:val="1"/>
      <w:numFmt w:val="decimal"/>
      <w:isLgl/>
      <w:lvlText w:val="%1.%2.%3.%4.%5.%6.%7.%8."/>
      <w:lvlJc w:val="left"/>
      <w:pPr>
        <w:ind w:left="3034" w:hanging="1800"/>
      </w:pPr>
      <w:rPr>
        <w:rFonts w:hint="default"/>
        <w:b w:val="0"/>
      </w:rPr>
    </w:lvl>
    <w:lvl w:ilvl="8">
      <w:start w:val="1"/>
      <w:numFmt w:val="decimal"/>
      <w:isLgl/>
      <w:lvlText w:val="%1.%2.%3.%4.%5.%6.%7.%8.%9."/>
      <w:lvlJc w:val="left"/>
      <w:pPr>
        <w:ind w:left="3469" w:hanging="2160"/>
      </w:pPr>
      <w:rPr>
        <w:rFonts w:hint="default"/>
        <w:b w:val="0"/>
      </w:rPr>
    </w:lvl>
  </w:abstractNum>
  <w:abstractNum w:abstractNumId="11">
    <w:nsid w:val="4497182F"/>
    <w:multiLevelType w:val="hybridMultilevel"/>
    <w:tmpl w:val="9B88325E"/>
    <w:lvl w:ilvl="0" w:tplc="6BB4620A">
      <w:start w:val="8"/>
      <w:numFmt w:val="decimal"/>
      <w:lvlText w:val="%1."/>
      <w:lvlJc w:val="left"/>
      <w:pPr>
        <w:ind w:left="360" w:hanging="360"/>
      </w:pPr>
      <w:rPr>
        <w:rFonts w:hint="default"/>
      </w:r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48F64D55"/>
    <w:multiLevelType w:val="multilevel"/>
    <w:tmpl w:val="FAECF160"/>
    <w:lvl w:ilvl="0">
      <w:start w:val="1"/>
      <w:numFmt w:val="decimal"/>
      <w:lvlText w:val="%1."/>
      <w:lvlJc w:val="left"/>
      <w:pPr>
        <w:ind w:left="1414" w:hanging="7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3">
    <w:nsid w:val="50DF3E5B"/>
    <w:multiLevelType w:val="hybridMultilevel"/>
    <w:tmpl w:val="80886DBE"/>
    <w:lvl w:ilvl="0" w:tplc="E5D4B49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15B61A8"/>
    <w:multiLevelType w:val="hybridMultilevel"/>
    <w:tmpl w:val="685AE350"/>
    <w:lvl w:ilvl="0" w:tplc="17AC9298">
      <w:start w:val="1"/>
      <w:numFmt w:val="decimal"/>
      <w:lvlText w:val="%1."/>
      <w:lvlJc w:val="left"/>
      <w:pPr>
        <w:ind w:left="2067" w:hanging="360"/>
      </w:pPr>
      <w:rPr>
        <w:rFonts w:hint="default"/>
        <w:b/>
      </w:rPr>
    </w:lvl>
    <w:lvl w:ilvl="1" w:tplc="04190019" w:tentative="1">
      <w:start w:val="1"/>
      <w:numFmt w:val="lowerLetter"/>
      <w:lvlText w:val="%2."/>
      <w:lvlJc w:val="left"/>
      <w:pPr>
        <w:ind w:left="2787" w:hanging="360"/>
      </w:pPr>
    </w:lvl>
    <w:lvl w:ilvl="2" w:tplc="0419001B" w:tentative="1">
      <w:start w:val="1"/>
      <w:numFmt w:val="lowerRoman"/>
      <w:lvlText w:val="%3."/>
      <w:lvlJc w:val="right"/>
      <w:pPr>
        <w:ind w:left="3507" w:hanging="180"/>
      </w:pPr>
    </w:lvl>
    <w:lvl w:ilvl="3" w:tplc="0419000F" w:tentative="1">
      <w:start w:val="1"/>
      <w:numFmt w:val="decimal"/>
      <w:lvlText w:val="%4."/>
      <w:lvlJc w:val="left"/>
      <w:pPr>
        <w:ind w:left="4227" w:hanging="360"/>
      </w:pPr>
    </w:lvl>
    <w:lvl w:ilvl="4" w:tplc="04190019" w:tentative="1">
      <w:start w:val="1"/>
      <w:numFmt w:val="lowerLetter"/>
      <w:lvlText w:val="%5."/>
      <w:lvlJc w:val="left"/>
      <w:pPr>
        <w:ind w:left="4947" w:hanging="360"/>
      </w:pPr>
    </w:lvl>
    <w:lvl w:ilvl="5" w:tplc="0419001B" w:tentative="1">
      <w:start w:val="1"/>
      <w:numFmt w:val="lowerRoman"/>
      <w:lvlText w:val="%6."/>
      <w:lvlJc w:val="right"/>
      <w:pPr>
        <w:ind w:left="5667" w:hanging="180"/>
      </w:pPr>
    </w:lvl>
    <w:lvl w:ilvl="6" w:tplc="0419000F" w:tentative="1">
      <w:start w:val="1"/>
      <w:numFmt w:val="decimal"/>
      <w:lvlText w:val="%7."/>
      <w:lvlJc w:val="left"/>
      <w:pPr>
        <w:ind w:left="6387" w:hanging="360"/>
      </w:pPr>
    </w:lvl>
    <w:lvl w:ilvl="7" w:tplc="04190019" w:tentative="1">
      <w:start w:val="1"/>
      <w:numFmt w:val="lowerLetter"/>
      <w:lvlText w:val="%8."/>
      <w:lvlJc w:val="left"/>
      <w:pPr>
        <w:ind w:left="7107" w:hanging="360"/>
      </w:pPr>
    </w:lvl>
    <w:lvl w:ilvl="8" w:tplc="0419001B" w:tentative="1">
      <w:start w:val="1"/>
      <w:numFmt w:val="lowerRoman"/>
      <w:lvlText w:val="%9."/>
      <w:lvlJc w:val="right"/>
      <w:pPr>
        <w:ind w:left="7827" w:hanging="180"/>
      </w:pPr>
    </w:lvl>
  </w:abstractNum>
  <w:abstractNum w:abstractNumId="15">
    <w:nsid w:val="582B4192"/>
    <w:multiLevelType w:val="multilevel"/>
    <w:tmpl w:val="76A407D2"/>
    <w:lvl w:ilvl="0">
      <w:start w:val="3"/>
      <w:numFmt w:val="decimal"/>
      <w:lvlText w:val="%1."/>
      <w:lvlJc w:val="left"/>
      <w:pPr>
        <w:ind w:left="450" w:hanging="45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6">
    <w:nsid w:val="629127C1"/>
    <w:multiLevelType w:val="multilevel"/>
    <w:tmpl w:val="B2167BB4"/>
    <w:lvl w:ilvl="0">
      <w:start w:val="3"/>
      <w:numFmt w:val="decimal"/>
      <w:lvlText w:val="%1."/>
      <w:lvlJc w:val="left"/>
      <w:pPr>
        <w:ind w:left="450" w:hanging="450"/>
      </w:pPr>
      <w:rPr>
        <w:rFonts w:hint="default"/>
      </w:rPr>
    </w:lvl>
    <w:lvl w:ilvl="1">
      <w:start w:val="3"/>
      <w:numFmt w:val="decimal"/>
      <w:lvlText w:val="%1.%2."/>
      <w:lvlJc w:val="left"/>
      <w:pPr>
        <w:ind w:left="1504"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17">
    <w:nsid w:val="67D8238C"/>
    <w:multiLevelType w:val="hybridMultilevel"/>
    <w:tmpl w:val="E8F81F22"/>
    <w:lvl w:ilvl="0" w:tplc="8DF0D56A">
      <w:start w:val="1"/>
      <w:numFmt w:val="decimal"/>
      <w:lvlText w:val="%1."/>
      <w:lvlJc w:val="left"/>
      <w:pPr>
        <w:ind w:left="1707" w:hanging="11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77986311"/>
    <w:multiLevelType w:val="hybridMultilevel"/>
    <w:tmpl w:val="D158C7EA"/>
    <w:lvl w:ilvl="0" w:tplc="1A42C0F0">
      <w:start w:val="1"/>
      <w:numFmt w:val="decimal"/>
      <w:lvlText w:val="%1."/>
      <w:lvlJc w:val="left"/>
      <w:pPr>
        <w:ind w:left="885" w:hanging="360"/>
      </w:pPr>
      <w:rPr>
        <w:rFonts w:hint="default"/>
        <w:b w:val="0"/>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9">
    <w:nsid w:val="78A065CA"/>
    <w:multiLevelType w:val="multilevel"/>
    <w:tmpl w:val="76A407D2"/>
    <w:lvl w:ilvl="0">
      <w:start w:val="3"/>
      <w:numFmt w:val="decimal"/>
      <w:lvlText w:val="%1."/>
      <w:lvlJc w:val="left"/>
      <w:pPr>
        <w:ind w:left="450" w:hanging="450"/>
      </w:pPr>
      <w:rPr>
        <w:rFonts w:hint="default"/>
      </w:rPr>
    </w:lvl>
    <w:lvl w:ilvl="1">
      <w:start w:val="3"/>
      <w:numFmt w:val="decimal"/>
      <w:lvlText w:val="%1.%2."/>
      <w:lvlJc w:val="left"/>
      <w:pPr>
        <w:ind w:left="1997" w:hanging="720"/>
      </w:pPr>
      <w:rPr>
        <w:rFonts w:hint="default"/>
      </w:rPr>
    </w:lvl>
    <w:lvl w:ilvl="2">
      <w:start w:val="1"/>
      <w:numFmt w:val="decimal"/>
      <w:lvlText w:val="%1.%2.%3."/>
      <w:lvlJc w:val="left"/>
      <w:pPr>
        <w:ind w:left="2288" w:hanging="720"/>
      </w:pPr>
      <w:rPr>
        <w:rFonts w:hint="default"/>
      </w:rPr>
    </w:lvl>
    <w:lvl w:ilvl="3">
      <w:start w:val="1"/>
      <w:numFmt w:val="decimal"/>
      <w:lvlText w:val="%1.%2.%3.%4."/>
      <w:lvlJc w:val="left"/>
      <w:pPr>
        <w:ind w:left="3432" w:hanging="1080"/>
      </w:pPr>
      <w:rPr>
        <w:rFonts w:hint="default"/>
      </w:rPr>
    </w:lvl>
    <w:lvl w:ilvl="4">
      <w:start w:val="1"/>
      <w:numFmt w:val="decimal"/>
      <w:lvlText w:val="%1.%2.%3.%4.%5."/>
      <w:lvlJc w:val="left"/>
      <w:pPr>
        <w:ind w:left="4216" w:hanging="1080"/>
      </w:pPr>
      <w:rPr>
        <w:rFonts w:hint="default"/>
      </w:rPr>
    </w:lvl>
    <w:lvl w:ilvl="5">
      <w:start w:val="1"/>
      <w:numFmt w:val="decimal"/>
      <w:lvlText w:val="%1.%2.%3.%4.%5.%6."/>
      <w:lvlJc w:val="left"/>
      <w:pPr>
        <w:ind w:left="5360" w:hanging="1440"/>
      </w:pPr>
      <w:rPr>
        <w:rFonts w:hint="default"/>
      </w:rPr>
    </w:lvl>
    <w:lvl w:ilvl="6">
      <w:start w:val="1"/>
      <w:numFmt w:val="decimal"/>
      <w:lvlText w:val="%1.%2.%3.%4.%5.%6.%7."/>
      <w:lvlJc w:val="left"/>
      <w:pPr>
        <w:ind w:left="6504" w:hanging="1800"/>
      </w:pPr>
      <w:rPr>
        <w:rFonts w:hint="default"/>
      </w:rPr>
    </w:lvl>
    <w:lvl w:ilvl="7">
      <w:start w:val="1"/>
      <w:numFmt w:val="decimal"/>
      <w:lvlText w:val="%1.%2.%3.%4.%5.%6.%7.%8."/>
      <w:lvlJc w:val="left"/>
      <w:pPr>
        <w:ind w:left="7288" w:hanging="1800"/>
      </w:pPr>
      <w:rPr>
        <w:rFonts w:hint="default"/>
      </w:rPr>
    </w:lvl>
    <w:lvl w:ilvl="8">
      <w:start w:val="1"/>
      <w:numFmt w:val="decimal"/>
      <w:lvlText w:val="%1.%2.%3.%4.%5.%6.%7.%8.%9."/>
      <w:lvlJc w:val="left"/>
      <w:pPr>
        <w:ind w:left="8432" w:hanging="2160"/>
      </w:pPr>
      <w:rPr>
        <w:rFonts w:hint="default"/>
      </w:rPr>
    </w:lvl>
  </w:abstractNum>
  <w:abstractNum w:abstractNumId="20">
    <w:nsid w:val="79DA0183"/>
    <w:multiLevelType w:val="multilevel"/>
    <w:tmpl w:val="D86C3972"/>
    <w:lvl w:ilvl="0">
      <w:start w:val="3"/>
      <w:numFmt w:val="decimal"/>
      <w:lvlText w:val="%1."/>
      <w:lvlJc w:val="left"/>
      <w:pPr>
        <w:ind w:left="1069" w:hanging="360"/>
      </w:pPr>
      <w:rPr>
        <w:rFonts w:hint="default"/>
      </w:rPr>
    </w:lvl>
    <w:lvl w:ilvl="1">
      <w:start w:val="1"/>
      <w:numFmt w:val="decimal"/>
      <w:isLgl/>
      <w:lvlText w:val="%1.%2."/>
      <w:lvlJc w:val="left"/>
      <w:pPr>
        <w:ind w:left="1504" w:hanging="720"/>
      </w:pPr>
      <w:rPr>
        <w:rFonts w:hint="default"/>
        <w:b w:val="0"/>
      </w:rPr>
    </w:lvl>
    <w:lvl w:ilvl="2">
      <w:start w:val="1"/>
      <w:numFmt w:val="decimal"/>
      <w:isLgl/>
      <w:lvlText w:val="%1.%2.%3."/>
      <w:lvlJc w:val="left"/>
      <w:pPr>
        <w:ind w:left="1579" w:hanging="720"/>
      </w:pPr>
      <w:rPr>
        <w:rFonts w:hint="default"/>
        <w:b w:val="0"/>
      </w:rPr>
    </w:lvl>
    <w:lvl w:ilvl="3">
      <w:start w:val="1"/>
      <w:numFmt w:val="decimal"/>
      <w:isLgl/>
      <w:lvlText w:val="%1.%2.%3.%4."/>
      <w:lvlJc w:val="left"/>
      <w:pPr>
        <w:ind w:left="2014" w:hanging="1080"/>
      </w:pPr>
      <w:rPr>
        <w:rFonts w:hint="default"/>
        <w:b w:val="0"/>
      </w:rPr>
    </w:lvl>
    <w:lvl w:ilvl="4">
      <w:start w:val="1"/>
      <w:numFmt w:val="decimal"/>
      <w:isLgl/>
      <w:lvlText w:val="%1.%2.%3.%4.%5."/>
      <w:lvlJc w:val="left"/>
      <w:pPr>
        <w:ind w:left="2089" w:hanging="1080"/>
      </w:pPr>
      <w:rPr>
        <w:rFonts w:hint="default"/>
        <w:b w:val="0"/>
      </w:rPr>
    </w:lvl>
    <w:lvl w:ilvl="5">
      <w:start w:val="1"/>
      <w:numFmt w:val="decimal"/>
      <w:isLgl/>
      <w:lvlText w:val="%1.%2.%3.%4.%5.%6."/>
      <w:lvlJc w:val="left"/>
      <w:pPr>
        <w:ind w:left="2524" w:hanging="1440"/>
      </w:pPr>
      <w:rPr>
        <w:rFonts w:hint="default"/>
        <w:b w:val="0"/>
      </w:rPr>
    </w:lvl>
    <w:lvl w:ilvl="6">
      <w:start w:val="1"/>
      <w:numFmt w:val="decimal"/>
      <w:isLgl/>
      <w:lvlText w:val="%1.%2.%3.%4.%5.%6.%7."/>
      <w:lvlJc w:val="left"/>
      <w:pPr>
        <w:ind w:left="2959" w:hanging="1800"/>
      </w:pPr>
      <w:rPr>
        <w:rFonts w:hint="default"/>
        <w:b w:val="0"/>
      </w:rPr>
    </w:lvl>
    <w:lvl w:ilvl="7">
      <w:start w:val="1"/>
      <w:numFmt w:val="decimal"/>
      <w:isLgl/>
      <w:lvlText w:val="%1.%2.%3.%4.%5.%6.%7.%8."/>
      <w:lvlJc w:val="left"/>
      <w:pPr>
        <w:ind w:left="3034" w:hanging="1800"/>
      </w:pPr>
      <w:rPr>
        <w:rFonts w:hint="default"/>
        <w:b w:val="0"/>
      </w:rPr>
    </w:lvl>
    <w:lvl w:ilvl="8">
      <w:start w:val="1"/>
      <w:numFmt w:val="decimal"/>
      <w:isLgl/>
      <w:lvlText w:val="%1.%2.%3.%4.%5.%6.%7.%8.%9."/>
      <w:lvlJc w:val="left"/>
      <w:pPr>
        <w:ind w:left="3469" w:hanging="2160"/>
      </w:pPr>
      <w:rPr>
        <w:rFonts w:hint="default"/>
        <w:b w:val="0"/>
      </w:rPr>
    </w:lvl>
  </w:abstractNum>
  <w:num w:numId="1">
    <w:abstractNumId w:val="13"/>
  </w:num>
  <w:num w:numId="2">
    <w:abstractNumId w:val="12"/>
  </w:num>
  <w:num w:numId="3">
    <w:abstractNumId w:val="20"/>
  </w:num>
  <w:num w:numId="4">
    <w:abstractNumId w:val="10"/>
  </w:num>
  <w:num w:numId="5">
    <w:abstractNumId w:val="19"/>
  </w:num>
  <w:num w:numId="6">
    <w:abstractNumId w:val="16"/>
  </w:num>
  <w:num w:numId="7">
    <w:abstractNumId w:val="7"/>
  </w:num>
  <w:num w:numId="8">
    <w:abstractNumId w:val="15"/>
  </w:num>
  <w:num w:numId="9">
    <w:abstractNumId w:val="9"/>
  </w:num>
  <w:num w:numId="10">
    <w:abstractNumId w:val="5"/>
  </w:num>
  <w:num w:numId="11">
    <w:abstractNumId w:val="4"/>
  </w:num>
  <w:num w:numId="12">
    <w:abstractNumId w:val="3"/>
  </w:num>
  <w:num w:numId="13">
    <w:abstractNumId w:val="17"/>
  </w:num>
  <w:num w:numId="14">
    <w:abstractNumId w:val="14"/>
  </w:num>
  <w:num w:numId="15">
    <w:abstractNumId w:val="18"/>
  </w:num>
  <w:num w:numId="16">
    <w:abstractNumId w:val="6"/>
  </w:num>
  <w:num w:numId="17">
    <w:abstractNumId w:val="8"/>
  </w:num>
  <w:num w:numId="18">
    <w:abstractNumId w:val="0"/>
  </w:num>
  <w:num w:numId="19">
    <w:abstractNumId w:val="11"/>
  </w:num>
  <w:num w:numId="20">
    <w:abstractNumId w:val="2"/>
  </w:num>
  <w:num w:numId="2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0"/>
    <w:footnote w:id="1"/>
  </w:footnotePr>
  <w:endnotePr>
    <w:endnote w:id="0"/>
    <w:endnote w:id="1"/>
  </w:endnotePr>
  <w:compat/>
  <w:rsids>
    <w:rsidRoot w:val="00943844"/>
    <w:rsid w:val="0000223B"/>
    <w:rsid w:val="00002DE7"/>
    <w:rsid w:val="0000710A"/>
    <w:rsid w:val="0001343E"/>
    <w:rsid w:val="00017013"/>
    <w:rsid w:val="00026996"/>
    <w:rsid w:val="00032360"/>
    <w:rsid w:val="00036E88"/>
    <w:rsid w:val="000374DD"/>
    <w:rsid w:val="00040277"/>
    <w:rsid w:val="00051EC8"/>
    <w:rsid w:val="00056DD9"/>
    <w:rsid w:val="00062904"/>
    <w:rsid w:val="00065A7A"/>
    <w:rsid w:val="00075F28"/>
    <w:rsid w:val="00084639"/>
    <w:rsid w:val="00091284"/>
    <w:rsid w:val="000945CA"/>
    <w:rsid w:val="00096AB7"/>
    <w:rsid w:val="000A2092"/>
    <w:rsid w:val="000A20B2"/>
    <w:rsid w:val="000A639D"/>
    <w:rsid w:val="000A6AFC"/>
    <w:rsid w:val="000B155E"/>
    <w:rsid w:val="000C2C7D"/>
    <w:rsid w:val="000C355B"/>
    <w:rsid w:val="000C4066"/>
    <w:rsid w:val="000E028C"/>
    <w:rsid w:val="000E35DE"/>
    <w:rsid w:val="000E684C"/>
    <w:rsid w:val="000E72AC"/>
    <w:rsid w:val="000F2E17"/>
    <w:rsid w:val="000F51F0"/>
    <w:rsid w:val="00100B59"/>
    <w:rsid w:val="0010618A"/>
    <w:rsid w:val="0011540D"/>
    <w:rsid w:val="00124649"/>
    <w:rsid w:val="00130E4C"/>
    <w:rsid w:val="00137400"/>
    <w:rsid w:val="00144074"/>
    <w:rsid w:val="001477E2"/>
    <w:rsid w:val="001512B7"/>
    <w:rsid w:val="00151A5D"/>
    <w:rsid w:val="00157C1D"/>
    <w:rsid w:val="001604B0"/>
    <w:rsid w:val="00160BA6"/>
    <w:rsid w:val="00165C5A"/>
    <w:rsid w:val="00171187"/>
    <w:rsid w:val="001745F7"/>
    <w:rsid w:val="00177503"/>
    <w:rsid w:val="001A63CF"/>
    <w:rsid w:val="001B2C7D"/>
    <w:rsid w:val="001B547A"/>
    <w:rsid w:val="001C4DCB"/>
    <w:rsid w:val="001D559B"/>
    <w:rsid w:val="001D57DE"/>
    <w:rsid w:val="002009A0"/>
    <w:rsid w:val="002218F7"/>
    <w:rsid w:val="0022782B"/>
    <w:rsid w:val="00231777"/>
    <w:rsid w:val="00233A8B"/>
    <w:rsid w:val="002343B9"/>
    <w:rsid w:val="00234C6D"/>
    <w:rsid w:val="00236437"/>
    <w:rsid w:val="00251306"/>
    <w:rsid w:val="00254768"/>
    <w:rsid w:val="0027587B"/>
    <w:rsid w:val="00276576"/>
    <w:rsid w:val="002765B3"/>
    <w:rsid w:val="00280BF3"/>
    <w:rsid w:val="00283A34"/>
    <w:rsid w:val="00290DF2"/>
    <w:rsid w:val="00291459"/>
    <w:rsid w:val="00291D39"/>
    <w:rsid w:val="00294D82"/>
    <w:rsid w:val="00297636"/>
    <w:rsid w:val="00297A1E"/>
    <w:rsid w:val="002A2E79"/>
    <w:rsid w:val="002A3467"/>
    <w:rsid w:val="002A438E"/>
    <w:rsid w:val="002A52C7"/>
    <w:rsid w:val="002C1BEE"/>
    <w:rsid w:val="002D12E1"/>
    <w:rsid w:val="002D4F9F"/>
    <w:rsid w:val="002E3619"/>
    <w:rsid w:val="002E6863"/>
    <w:rsid w:val="002E71AA"/>
    <w:rsid w:val="002F232B"/>
    <w:rsid w:val="002F69F7"/>
    <w:rsid w:val="0030566D"/>
    <w:rsid w:val="0033000F"/>
    <w:rsid w:val="00330523"/>
    <w:rsid w:val="00333C01"/>
    <w:rsid w:val="00351F55"/>
    <w:rsid w:val="00357855"/>
    <w:rsid w:val="0036036B"/>
    <w:rsid w:val="003649AF"/>
    <w:rsid w:val="00364B8F"/>
    <w:rsid w:val="00371B34"/>
    <w:rsid w:val="00384212"/>
    <w:rsid w:val="003920A7"/>
    <w:rsid w:val="00396B62"/>
    <w:rsid w:val="003A75E1"/>
    <w:rsid w:val="003B0A60"/>
    <w:rsid w:val="003B30C8"/>
    <w:rsid w:val="003B51C5"/>
    <w:rsid w:val="003D1EEC"/>
    <w:rsid w:val="003E5BC3"/>
    <w:rsid w:val="003F78A0"/>
    <w:rsid w:val="00401E1A"/>
    <w:rsid w:val="00410D8B"/>
    <w:rsid w:val="00414A2B"/>
    <w:rsid w:val="0042068A"/>
    <w:rsid w:val="00427956"/>
    <w:rsid w:val="004304D6"/>
    <w:rsid w:val="00430BF2"/>
    <w:rsid w:val="0044019A"/>
    <w:rsid w:val="00442AAB"/>
    <w:rsid w:val="00443DFB"/>
    <w:rsid w:val="004470A9"/>
    <w:rsid w:val="00450F9B"/>
    <w:rsid w:val="00457833"/>
    <w:rsid w:val="0046306C"/>
    <w:rsid w:val="00474BA9"/>
    <w:rsid w:val="004768C1"/>
    <w:rsid w:val="00480387"/>
    <w:rsid w:val="00482884"/>
    <w:rsid w:val="00482BE1"/>
    <w:rsid w:val="004841D5"/>
    <w:rsid w:val="00485DE3"/>
    <w:rsid w:val="00487D15"/>
    <w:rsid w:val="00491C1C"/>
    <w:rsid w:val="004945D5"/>
    <w:rsid w:val="004A00D8"/>
    <w:rsid w:val="004A1F41"/>
    <w:rsid w:val="004A3829"/>
    <w:rsid w:val="004A4DCB"/>
    <w:rsid w:val="004B1797"/>
    <w:rsid w:val="004C09FE"/>
    <w:rsid w:val="004C34E6"/>
    <w:rsid w:val="004C4828"/>
    <w:rsid w:val="004C78A0"/>
    <w:rsid w:val="004D2964"/>
    <w:rsid w:val="004D5F58"/>
    <w:rsid w:val="004D7E42"/>
    <w:rsid w:val="004E3FA1"/>
    <w:rsid w:val="004E6165"/>
    <w:rsid w:val="004E6BDC"/>
    <w:rsid w:val="004F4909"/>
    <w:rsid w:val="004F7538"/>
    <w:rsid w:val="0050509E"/>
    <w:rsid w:val="00506093"/>
    <w:rsid w:val="005111F1"/>
    <w:rsid w:val="00517AFE"/>
    <w:rsid w:val="0053339C"/>
    <w:rsid w:val="005456BF"/>
    <w:rsid w:val="0055516E"/>
    <w:rsid w:val="00555C45"/>
    <w:rsid w:val="00555CA9"/>
    <w:rsid w:val="005560CF"/>
    <w:rsid w:val="00564ACF"/>
    <w:rsid w:val="005768B4"/>
    <w:rsid w:val="0058151A"/>
    <w:rsid w:val="00590A66"/>
    <w:rsid w:val="0059556A"/>
    <w:rsid w:val="00596793"/>
    <w:rsid w:val="005A01B4"/>
    <w:rsid w:val="005A0971"/>
    <w:rsid w:val="005A44B3"/>
    <w:rsid w:val="005A47FD"/>
    <w:rsid w:val="005A6D5A"/>
    <w:rsid w:val="005B40EB"/>
    <w:rsid w:val="005B4EBC"/>
    <w:rsid w:val="005C0F0B"/>
    <w:rsid w:val="005C142F"/>
    <w:rsid w:val="005E588D"/>
    <w:rsid w:val="005F0736"/>
    <w:rsid w:val="005F0EC9"/>
    <w:rsid w:val="005F1653"/>
    <w:rsid w:val="005F2675"/>
    <w:rsid w:val="005F3094"/>
    <w:rsid w:val="005F490E"/>
    <w:rsid w:val="00600614"/>
    <w:rsid w:val="006007A8"/>
    <w:rsid w:val="00600B12"/>
    <w:rsid w:val="006054B9"/>
    <w:rsid w:val="00611C88"/>
    <w:rsid w:val="00613343"/>
    <w:rsid w:val="00614805"/>
    <w:rsid w:val="00616A2A"/>
    <w:rsid w:val="00616B3A"/>
    <w:rsid w:val="006170F4"/>
    <w:rsid w:val="00621D0C"/>
    <w:rsid w:val="006231EC"/>
    <w:rsid w:val="00624E92"/>
    <w:rsid w:val="00627148"/>
    <w:rsid w:val="00637D54"/>
    <w:rsid w:val="00642CF9"/>
    <w:rsid w:val="00643EB3"/>
    <w:rsid w:val="0064608D"/>
    <w:rsid w:val="006475BD"/>
    <w:rsid w:val="00655C30"/>
    <w:rsid w:val="006620A1"/>
    <w:rsid w:val="006915D2"/>
    <w:rsid w:val="00693DA0"/>
    <w:rsid w:val="006A0184"/>
    <w:rsid w:val="006A15B6"/>
    <w:rsid w:val="006A2F46"/>
    <w:rsid w:val="006A3686"/>
    <w:rsid w:val="006A5836"/>
    <w:rsid w:val="006A7043"/>
    <w:rsid w:val="006A781A"/>
    <w:rsid w:val="006B047A"/>
    <w:rsid w:val="006B33E5"/>
    <w:rsid w:val="006B528C"/>
    <w:rsid w:val="006C370B"/>
    <w:rsid w:val="006C48CA"/>
    <w:rsid w:val="006D4F66"/>
    <w:rsid w:val="006E325C"/>
    <w:rsid w:val="006E3E29"/>
    <w:rsid w:val="006F6BEF"/>
    <w:rsid w:val="006F7294"/>
    <w:rsid w:val="00700D92"/>
    <w:rsid w:val="0070143D"/>
    <w:rsid w:val="007120EC"/>
    <w:rsid w:val="00721204"/>
    <w:rsid w:val="0072121C"/>
    <w:rsid w:val="00727FA4"/>
    <w:rsid w:val="0073239D"/>
    <w:rsid w:val="00734984"/>
    <w:rsid w:val="007420ED"/>
    <w:rsid w:val="0074647E"/>
    <w:rsid w:val="00746CBA"/>
    <w:rsid w:val="007479D7"/>
    <w:rsid w:val="00747F69"/>
    <w:rsid w:val="00765698"/>
    <w:rsid w:val="007705B9"/>
    <w:rsid w:val="00773245"/>
    <w:rsid w:val="007766CF"/>
    <w:rsid w:val="00777E0E"/>
    <w:rsid w:val="00782C19"/>
    <w:rsid w:val="00793546"/>
    <w:rsid w:val="007A118E"/>
    <w:rsid w:val="007A4DB6"/>
    <w:rsid w:val="007A5A65"/>
    <w:rsid w:val="007A6571"/>
    <w:rsid w:val="007B46CD"/>
    <w:rsid w:val="007C48AC"/>
    <w:rsid w:val="007C6FF7"/>
    <w:rsid w:val="007D0C17"/>
    <w:rsid w:val="007D4422"/>
    <w:rsid w:val="007E3468"/>
    <w:rsid w:val="007E3763"/>
    <w:rsid w:val="007F5F73"/>
    <w:rsid w:val="007F62D2"/>
    <w:rsid w:val="008072D2"/>
    <w:rsid w:val="00813AE3"/>
    <w:rsid w:val="00820E89"/>
    <w:rsid w:val="00826FD4"/>
    <w:rsid w:val="00827B69"/>
    <w:rsid w:val="008318E4"/>
    <w:rsid w:val="00833A22"/>
    <w:rsid w:val="0083736F"/>
    <w:rsid w:val="00846AF2"/>
    <w:rsid w:val="00855ACE"/>
    <w:rsid w:val="008615C5"/>
    <w:rsid w:val="00863F89"/>
    <w:rsid w:val="00872F5E"/>
    <w:rsid w:val="008735CA"/>
    <w:rsid w:val="00874AB7"/>
    <w:rsid w:val="00876633"/>
    <w:rsid w:val="00880A59"/>
    <w:rsid w:val="00884B0D"/>
    <w:rsid w:val="00884EB1"/>
    <w:rsid w:val="00891813"/>
    <w:rsid w:val="00892249"/>
    <w:rsid w:val="008A0E48"/>
    <w:rsid w:val="008B40FB"/>
    <w:rsid w:val="008C0464"/>
    <w:rsid w:val="008C4CC8"/>
    <w:rsid w:val="008C6C00"/>
    <w:rsid w:val="008C6C4A"/>
    <w:rsid w:val="008D0C60"/>
    <w:rsid w:val="008D3331"/>
    <w:rsid w:val="008E2AF0"/>
    <w:rsid w:val="008F1F45"/>
    <w:rsid w:val="008F4DA0"/>
    <w:rsid w:val="009017EB"/>
    <w:rsid w:val="00907432"/>
    <w:rsid w:val="009102A0"/>
    <w:rsid w:val="00917320"/>
    <w:rsid w:val="0093198D"/>
    <w:rsid w:val="00932250"/>
    <w:rsid w:val="009322F0"/>
    <w:rsid w:val="0093270C"/>
    <w:rsid w:val="00933C82"/>
    <w:rsid w:val="00934DEC"/>
    <w:rsid w:val="00937501"/>
    <w:rsid w:val="00943844"/>
    <w:rsid w:val="00946976"/>
    <w:rsid w:val="00951E42"/>
    <w:rsid w:val="009567E5"/>
    <w:rsid w:val="00961A62"/>
    <w:rsid w:val="00971AEB"/>
    <w:rsid w:val="00973A60"/>
    <w:rsid w:val="0097686B"/>
    <w:rsid w:val="00977B38"/>
    <w:rsid w:val="00987B03"/>
    <w:rsid w:val="009949F6"/>
    <w:rsid w:val="00996FCD"/>
    <w:rsid w:val="009A0BED"/>
    <w:rsid w:val="009A4991"/>
    <w:rsid w:val="009C7DD6"/>
    <w:rsid w:val="009E29F3"/>
    <w:rsid w:val="009E4521"/>
    <w:rsid w:val="009F172F"/>
    <w:rsid w:val="00A0639D"/>
    <w:rsid w:val="00A0796E"/>
    <w:rsid w:val="00A10875"/>
    <w:rsid w:val="00A11733"/>
    <w:rsid w:val="00A15A71"/>
    <w:rsid w:val="00A22CAB"/>
    <w:rsid w:val="00A24BDC"/>
    <w:rsid w:val="00A2689F"/>
    <w:rsid w:val="00A34AD5"/>
    <w:rsid w:val="00A45527"/>
    <w:rsid w:val="00A5334B"/>
    <w:rsid w:val="00A56293"/>
    <w:rsid w:val="00A57F98"/>
    <w:rsid w:val="00A64ED7"/>
    <w:rsid w:val="00A8150D"/>
    <w:rsid w:val="00A87610"/>
    <w:rsid w:val="00A936F3"/>
    <w:rsid w:val="00A94C24"/>
    <w:rsid w:val="00AB6C8F"/>
    <w:rsid w:val="00AC120A"/>
    <w:rsid w:val="00AC18E2"/>
    <w:rsid w:val="00AC4819"/>
    <w:rsid w:val="00AC78B2"/>
    <w:rsid w:val="00AD36F7"/>
    <w:rsid w:val="00AD47EB"/>
    <w:rsid w:val="00AD6B40"/>
    <w:rsid w:val="00AE35EF"/>
    <w:rsid w:val="00AE39F6"/>
    <w:rsid w:val="00AE44B6"/>
    <w:rsid w:val="00AF655B"/>
    <w:rsid w:val="00B072BB"/>
    <w:rsid w:val="00B122E4"/>
    <w:rsid w:val="00B21A47"/>
    <w:rsid w:val="00B22D0A"/>
    <w:rsid w:val="00B24080"/>
    <w:rsid w:val="00B27F4E"/>
    <w:rsid w:val="00B43618"/>
    <w:rsid w:val="00B43DCC"/>
    <w:rsid w:val="00B44589"/>
    <w:rsid w:val="00B44C92"/>
    <w:rsid w:val="00B570F9"/>
    <w:rsid w:val="00B60FCE"/>
    <w:rsid w:val="00B636EC"/>
    <w:rsid w:val="00B70252"/>
    <w:rsid w:val="00B70A33"/>
    <w:rsid w:val="00B71E92"/>
    <w:rsid w:val="00B73E34"/>
    <w:rsid w:val="00B76878"/>
    <w:rsid w:val="00B8062A"/>
    <w:rsid w:val="00B80D2B"/>
    <w:rsid w:val="00B82FB8"/>
    <w:rsid w:val="00B841DB"/>
    <w:rsid w:val="00BA50D1"/>
    <w:rsid w:val="00BB02DB"/>
    <w:rsid w:val="00BB0C12"/>
    <w:rsid w:val="00BB2DB6"/>
    <w:rsid w:val="00BC46E8"/>
    <w:rsid w:val="00BD5C88"/>
    <w:rsid w:val="00BF620C"/>
    <w:rsid w:val="00BF674E"/>
    <w:rsid w:val="00C22878"/>
    <w:rsid w:val="00C2438E"/>
    <w:rsid w:val="00C265D4"/>
    <w:rsid w:val="00C26C5D"/>
    <w:rsid w:val="00C27E0E"/>
    <w:rsid w:val="00C3152C"/>
    <w:rsid w:val="00C414CA"/>
    <w:rsid w:val="00C4202D"/>
    <w:rsid w:val="00C427BF"/>
    <w:rsid w:val="00C5443C"/>
    <w:rsid w:val="00C57523"/>
    <w:rsid w:val="00C6151B"/>
    <w:rsid w:val="00C771F4"/>
    <w:rsid w:val="00C80800"/>
    <w:rsid w:val="00C94303"/>
    <w:rsid w:val="00CA13C5"/>
    <w:rsid w:val="00CA5D08"/>
    <w:rsid w:val="00CA6BB5"/>
    <w:rsid w:val="00CA70C6"/>
    <w:rsid w:val="00CC35BA"/>
    <w:rsid w:val="00CC3D33"/>
    <w:rsid w:val="00CC4637"/>
    <w:rsid w:val="00CC4D8B"/>
    <w:rsid w:val="00CC561D"/>
    <w:rsid w:val="00CD0C45"/>
    <w:rsid w:val="00CE31DF"/>
    <w:rsid w:val="00D00552"/>
    <w:rsid w:val="00D0713A"/>
    <w:rsid w:val="00D115E0"/>
    <w:rsid w:val="00D20447"/>
    <w:rsid w:val="00D22846"/>
    <w:rsid w:val="00D30112"/>
    <w:rsid w:val="00D31524"/>
    <w:rsid w:val="00D37463"/>
    <w:rsid w:val="00D45C20"/>
    <w:rsid w:val="00D56502"/>
    <w:rsid w:val="00D56867"/>
    <w:rsid w:val="00D6437A"/>
    <w:rsid w:val="00D7270A"/>
    <w:rsid w:val="00D7413E"/>
    <w:rsid w:val="00D86FF5"/>
    <w:rsid w:val="00D942A6"/>
    <w:rsid w:val="00D942E3"/>
    <w:rsid w:val="00DA41BF"/>
    <w:rsid w:val="00DA5C07"/>
    <w:rsid w:val="00DB2E0B"/>
    <w:rsid w:val="00DB37F4"/>
    <w:rsid w:val="00DB4BA2"/>
    <w:rsid w:val="00DC216E"/>
    <w:rsid w:val="00DC7325"/>
    <w:rsid w:val="00DC746F"/>
    <w:rsid w:val="00DD21E5"/>
    <w:rsid w:val="00DD4F14"/>
    <w:rsid w:val="00DD7E15"/>
    <w:rsid w:val="00DE12F8"/>
    <w:rsid w:val="00DF6886"/>
    <w:rsid w:val="00DF6D24"/>
    <w:rsid w:val="00E1106E"/>
    <w:rsid w:val="00E211ED"/>
    <w:rsid w:val="00E21359"/>
    <w:rsid w:val="00E24590"/>
    <w:rsid w:val="00E25CE3"/>
    <w:rsid w:val="00E30448"/>
    <w:rsid w:val="00E30ECB"/>
    <w:rsid w:val="00E379CF"/>
    <w:rsid w:val="00E61E0F"/>
    <w:rsid w:val="00E87B51"/>
    <w:rsid w:val="00E91130"/>
    <w:rsid w:val="00E918CF"/>
    <w:rsid w:val="00E976CC"/>
    <w:rsid w:val="00EA23B0"/>
    <w:rsid w:val="00EA5580"/>
    <w:rsid w:val="00EB0DEE"/>
    <w:rsid w:val="00EC7A2F"/>
    <w:rsid w:val="00ED07E7"/>
    <w:rsid w:val="00ED0F8A"/>
    <w:rsid w:val="00ED3D0B"/>
    <w:rsid w:val="00ED4FAA"/>
    <w:rsid w:val="00ED6EFB"/>
    <w:rsid w:val="00EE0B95"/>
    <w:rsid w:val="00EE6F55"/>
    <w:rsid w:val="00EF526E"/>
    <w:rsid w:val="00EF604C"/>
    <w:rsid w:val="00F04688"/>
    <w:rsid w:val="00F07595"/>
    <w:rsid w:val="00F076CA"/>
    <w:rsid w:val="00F2235E"/>
    <w:rsid w:val="00F26568"/>
    <w:rsid w:val="00F27E0C"/>
    <w:rsid w:val="00F30FF5"/>
    <w:rsid w:val="00F379BC"/>
    <w:rsid w:val="00F410B3"/>
    <w:rsid w:val="00F462CB"/>
    <w:rsid w:val="00F512D6"/>
    <w:rsid w:val="00F550E1"/>
    <w:rsid w:val="00F62857"/>
    <w:rsid w:val="00F632C9"/>
    <w:rsid w:val="00F6382E"/>
    <w:rsid w:val="00F72FD9"/>
    <w:rsid w:val="00F7319E"/>
    <w:rsid w:val="00F77F75"/>
    <w:rsid w:val="00F822D0"/>
    <w:rsid w:val="00F87E5E"/>
    <w:rsid w:val="00F9521D"/>
    <w:rsid w:val="00F955FF"/>
    <w:rsid w:val="00FA51FF"/>
    <w:rsid w:val="00FA67EB"/>
    <w:rsid w:val="00FA73D1"/>
    <w:rsid w:val="00FB5EF9"/>
    <w:rsid w:val="00FD341E"/>
    <w:rsid w:val="00FE2047"/>
    <w:rsid w:val="00FE6068"/>
    <w:rsid w:val="00FE6232"/>
    <w:rsid w:val="00FE7F8E"/>
    <w:rsid w:val="00FF35FD"/>
    <w:rsid w:val="00FF447E"/>
    <w:rsid w:val="00FF7768"/>
    <w:rsid w:val="00FF7E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C01"/>
    <w:pPr>
      <w:suppressAutoHyphens/>
      <w:spacing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33C01"/>
    <w:pPr>
      <w:widowControl w:val="0"/>
      <w:suppressAutoHyphens/>
      <w:autoSpaceDE w:val="0"/>
      <w:spacing w:line="240" w:lineRule="auto"/>
    </w:pPr>
    <w:rPr>
      <w:rFonts w:ascii="Arial" w:eastAsia="Times New Roman" w:hAnsi="Arial" w:cs="Arial"/>
      <w:b/>
      <w:bCs/>
      <w:sz w:val="20"/>
      <w:szCs w:val="20"/>
      <w:lang w:eastAsia="ar-SA"/>
    </w:rPr>
  </w:style>
  <w:style w:type="paragraph" w:styleId="a3">
    <w:name w:val="header"/>
    <w:basedOn w:val="a"/>
    <w:link w:val="a4"/>
    <w:uiPriority w:val="99"/>
    <w:unhideWhenUsed/>
    <w:rsid w:val="007F62D2"/>
    <w:pPr>
      <w:tabs>
        <w:tab w:val="center" w:pos="4677"/>
        <w:tab w:val="right" w:pos="9355"/>
      </w:tabs>
    </w:pPr>
  </w:style>
  <w:style w:type="character" w:customStyle="1" w:styleId="a4">
    <w:name w:val="Верхний колонтитул Знак"/>
    <w:basedOn w:val="a0"/>
    <w:link w:val="a3"/>
    <w:uiPriority w:val="99"/>
    <w:rsid w:val="007F62D2"/>
    <w:rPr>
      <w:rFonts w:ascii="Times New Roman" w:eastAsia="Times New Roman" w:hAnsi="Times New Roman" w:cs="Times New Roman"/>
      <w:sz w:val="24"/>
      <w:szCs w:val="24"/>
      <w:lang w:eastAsia="ar-SA"/>
    </w:rPr>
  </w:style>
  <w:style w:type="paragraph" w:styleId="a5">
    <w:name w:val="footer"/>
    <w:basedOn w:val="a"/>
    <w:link w:val="a6"/>
    <w:uiPriority w:val="99"/>
    <w:unhideWhenUsed/>
    <w:rsid w:val="007F62D2"/>
    <w:pPr>
      <w:tabs>
        <w:tab w:val="center" w:pos="4677"/>
        <w:tab w:val="right" w:pos="9355"/>
      </w:tabs>
    </w:pPr>
  </w:style>
  <w:style w:type="character" w:customStyle="1" w:styleId="a6">
    <w:name w:val="Нижний колонтитул Знак"/>
    <w:basedOn w:val="a0"/>
    <w:link w:val="a5"/>
    <w:uiPriority w:val="99"/>
    <w:rsid w:val="007F62D2"/>
    <w:rPr>
      <w:rFonts w:ascii="Times New Roman" w:eastAsia="Times New Roman" w:hAnsi="Times New Roman" w:cs="Times New Roman"/>
      <w:sz w:val="24"/>
      <w:szCs w:val="24"/>
      <w:lang w:eastAsia="ar-SA"/>
    </w:rPr>
  </w:style>
  <w:style w:type="paragraph" w:customStyle="1" w:styleId="HeaderOdd">
    <w:name w:val="Header Odd"/>
    <w:basedOn w:val="a7"/>
    <w:qFormat/>
    <w:rsid w:val="007F62D2"/>
    <w:pPr>
      <w:pBdr>
        <w:bottom w:val="single" w:sz="4" w:space="1" w:color="4F81BD" w:themeColor="accent1"/>
      </w:pBdr>
      <w:suppressAutoHyphens w:val="0"/>
      <w:jc w:val="right"/>
    </w:pPr>
    <w:rPr>
      <w:rFonts w:asciiTheme="minorHAnsi" w:eastAsiaTheme="minorEastAsia" w:hAnsiTheme="minorHAnsi" w:cstheme="minorBidi"/>
      <w:b/>
      <w:bCs/>
      <w:color w:val="1F497D" w:themeColor="text2"/>
      <w:sz w:val="20"/>
      <w:szCs w:val="23"/>
      <w:lang w:eastAsia="ja-JP"/>
    </w:rPr>
  </w:style>
  <w:style w:type="paragraph" w:styleId="a7">
    <w:name w:val="No Spacing"/>
    <w:uiPriority w:val="1"/>
    <w:qFormat/>
    <w:rsid w:val="007F62D2"/>
    <w:pPr>
      <w:suppressAutoHyphens/>
      <w:spacing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7F62D2"/>
    <w:rPr>
      <w:rFonts w:ascii="Tahoma" w:hAnsi="Tahoma" w:cs="Tahoma"/>
      <w:sz w:val="16"/>
      <w:szCs w:val="16"/>
    </w:rPr>
  </w:style>
  <w:style w:type="character" w:customStyle="1" w:styleId="a9">
    <w:name w:val="Текст выноски Знак"/>
    <w:basedOn w:val="a0"/>
    <w:link w:val="a8"/>
    <w:uiPriority w:val="99"/>
    <w:semiHidden/>
    <w:rsid w:val="007F62D2"/>
    <w:rPr>
      <w:rFonts w:ascii="Tahoma" w:eastAsia="Times New Roman" w:hAnsi="Tahoma" w:cs="Tahoma"/>
      <w:sz w:val="16"/>
      <w:szCs w:val="16"/>
      <w:lang w:eastAsia="ar-SA"/>
    </w:rPr>
  </w:style>
  <w:style w:type="paragraph" w:styleId="aa">
    <w:name w:val="List Paragraph"/>
    <w:basedOn w:val="a"/>
    <w:uiPriority w:val="34"/>
    <w:qFormat/>
    <w:rsid w:val="00254768"/>
    <w:pPr>
      <w:ind w:left="720"/>
      <w:contextualSpacing/>
    </w:pPr>
  </w:style>
  <w:style w:type="paragraph" w:customStyle="1" w:styleId="ConsPlusNormal">
    <w:name w:val="ConsPlusNormal"/>
    <w:rsid w:val="00AF655B"/>
    <w:pPr>
      <w:autoSpaceDE w:val="0"/>
      <w:autoSpaceDN w:val="0"/>
      <w:adjustRightInd w:val="0"/>
      <w:spacing w:line="240" w:lineRule="auto"/>
    </w:pPr>
    <w:rPr>
      <w:rFonts w:ascii="Times New Roman" w:eastAsia="Calibri" w:hAnsi="Times New Roman" w:cs="Times New Roman"/>
      <w:sz w:val="28"/>
      <w:szCs w:val="28"/>
      <w:lang w:eastAsia="ru-RU"/>
    </w:rPr>
  </w:style>
  <w:style w:type="paragraph" w:styleId="ab">
    <w:name w:val="Body Text"/>
    <w:basedOn w:val="a"/>
    <w:link w:val="ac"/>
    <w:rsid w:val="00AF655B"/>
    <w:pPr>
      <w:suppressAutoHyphens w:val="0"/>
    </w:pPr>
    <w:rPr>
      <w:sz w:val="28"/>
      <w:szCs w:val="20"/>
      <w:lang w:eastAsia="ru-RU"/>
    </w:rPr>
  </w:style>
  <w:style w:type="character" w:customStyle="1" w:styleId="ac">
    <w:name w:val="Основной текст Знак"/>
    <w:basedOn w:val="a0"/>
    <w:link w:val="ab"/>
    <w:rsid w:val="00AF655B"/>
    <w:rPr>
      <w:rFonts w:ascii="Times New Roman" w:eastAsia="Times New Roman" w:hAnsi="Times New Roman" w:cs="Times New Roman"/>
      <w:sz w:val="28"/>
      <w:szCs w:val="20"/>
      <w:lang w:eastAsia="ru-RU"/>
    </w:rPr>
  </w:style>
  <w:style w:type="table" w:customStyle="1" w:styleId="1">
    <w:name w:val="Сетка таблицы1"/>
    <w:uiPriority w:val="99"/>
    <w:rsid w:val="00ED07E7"/>
    <w:pPr>
      <w:spacing w:line="240" w:lineRule="auto"/>
    </w:pPr>
    <w:rPr>
      <w:rFonts w:ascii="Calibri" w:eastAsia="Calibri" w:hAnsi="Calibri" w:cs="Calibri"/>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d">
    <w:name w:val="Table Grid"/>
    <w:basedOn w:val="a1"/>
    <w:uiPriority w:val="99"/>
    <w:rsid w:val="00ED07E7"/>
    <w:pPr>
      <w:spacing w:line="240" w:lineRule="auto"/>
    </w:pPr>
    <w:rPr>
      <w:rFonts w:ascii="Calibri" w:eastAsia="Calibri" w:hAnsi="Calibri" w:cs="Calibri"/>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Hyperlink"/>
    <w:uiPriority w:val="99"/>
    <w:rsid w:val="00ED07E7"/>
    <w:rPr>
      <w:color w:val="0000FF"/>
      <w:u w:val="single"/>
    </w:rPr>
  </w:style>
  <w:style w:type="paragraph" w:customStyle="1" w:styleId="ConsPlusDocList">
    <w:name w:val="ConsPlusDocList"/>
    <w:next w:val="a"/>
    <w:uiPriority w:val="99"/>
    <w:rsid w:val="00ED07E7"/>
    <w:pPr>
      <w:widowControl w:val="0"/>
      <w:suppressAutoHyphens/>
      <w:autoSpaceDE w:val="0"/>
      <w:spacing w:line="240" w:lineRule="auto"/>
    </w:pPr>
    <w:rPr>
      <w:rFonts w:ascii="Arial" w:eastAsia="Calibri" w:hAnsi="Arial" w:cs="Arial"/>
      <w:kern w:val="1"/>
      <w:sz w:val="20"/>
      <w:szCs w:val="20"/>
      <w:lang w:eastAsia="hi-IN" w:bidi="hi-IN"/>
    </w:rPr>
  </w:style>
  <w:style w:type="paragraph" w:customStyle="1" w:styleId="ConsPlusDocList1">
    <w:name w:val="ConsPlusDocList1"/>
    <w:next w:val="a"/>
    <w:uiPriority w:val="99"/>
    <w:rsid w:val="00ED07E7"/>
    <w:pPr>
      <w:widowControl w:val="0"/>
      <w:suppressAutoHyphens/>
      <w:autoSpaceDE w:val="0"/>
      <w:spacing w:line="240" w:lineRule="auto"/>
    </w:pPr>
    <w:rPr>
      <w:rFonts w:ascii="Arial" w:eastAsia="Calibri" w:hAnsi="Arial" w:cs="Arial"/>
      <w:kern w:val="1"/>
      <w:sz w:val="20"/>
      <w:szCs w:val="20"/>
      <w:lang w:eastAsia="hi-IN" w:bidi="hi-IN"/>
    </w:rPr>
  </w:style>
  <w:style w:type="paragraph" w:customStyle="1" w:styleId="ConsPlusCell">
    <w:name w:val="ConsPlusCell"/>
    <w:uiPriority w:val="99"/>
    <w:rsid w:val="00ED07E7"/>
    <w:pPr>
      <w:widowControl w:val="0"/>
      <w:autoSpaceDE w:val="0"/>
      <w:autoSpaceDN w:val="0"/>
      <w:adjustRightInd w:val="0"/>
      <w:spacing w:line="240" w:lineRule="auto"/>
    </w:pPr>
    <w:rPr>
      <w:rFonts w:ascii="Times New Roman" w:eastAsia="Times New Roman" w:hAnsi="Times New Roman" w:cs="Times New Roman"/>
      <w:sz w:val="20"/>
      <w:szCs w:val="20"/>
      <w:lang w:eastAsia="ru-RU"/>
    </w:rPr>
  </w:style>
  <w:style w:type="character" w:customStyle="1" w:styleId="3">
    <w:name w:val="Основной текст (3)_"/>
    <w:link w:val="30"/>
    <w:locked/>
    <w:rsid w:val="00ED07E7"/>
    <w:rPr>
      <w:rFonts w:ascii="Times New Roman" w:eastAsia="Times New Roman" w:hAnsi="Times New Roman"/>
      <w:b/>
      <w:bCs/>
      <w:sz w:val="23"/>
      <w:szCs w:val="23"/>
      <w:shd w:val="clear" w:color="auto" w:fill="FFFFFF"/>
    </w:rPr>
  </w:style>
  <w:style w:type="paragraph" w:customStyle="1" w:styleId="30">
    <w:name w:val="Основной текст (3)"/>
    <w:basedOn w:val="a"/>
    <w:link w:val="3"/>
    <w:rsid w:val="00ED07E7"/>
    <w:pPr>
      <w:widowControl w:val="0"/>
      <w:shd w:val="clear" w:color="auto" w:fill="FFFFFF"/>
      <w:suppressAutoHyphens w:val="0"/>
      <w:spacing w:after="60" w:line="0" w:lineRule="atLeast"/>
      <w:ind w:hanging="360"/>
    </w:pPr>
    <w:rPr>
      <w:rFonts w:cstheme="minorBidi"/>
      <w:b/>
      <w:bCs/>
      <w:sz w:val="23"/>
      <w:szCs w:val="23"/>
      <w:lang w:eastAsia="en-US"/>
    </w:rPr>
  </w:style>
  <w:style w:type="paragraph" w:customStyle="1" w:styleId="ConsPlusNonformat">
    <w:name w:val="ConsPlusNonformat"/>
    <w:next w:val="a"/>
    <w:rsid w:val="00ED07E7"/>
    <w:pPr>
      <w:widowControl w:val="0"/>
      <w:suppressAutoHyphens/>
      <w:autoSpaceDE w:val="0"/>
      <w:spacing w:line="240" w:lineRule="auto"/>
    </w:pPr>
    <w:rPr>
      <w:rFonts w:ascii="Courier New" w:eastAsia="Courier New" w:hAnsi="Courier New" w:cs="Times New Roman"/>
      <w:sz w:val="20"/>
      <w:szCs w:val="20"/>
      <w:lang w:eastAsia="ru-RU"/>
    </w:rPr>
  </w:style>
  <w:style w:type="character" w:customStyle="1" w:styleId="af">
    <w:name w:val="Основной текст_"/>
    <w:link w:val="7"/>
    <w:rsid w:val="00ED07E7"/>
    <w:rPr>
      <w:rFonts w:ascii="Times New Roman" w:eastAsia="Times New Roman" w:hAnsi="Times New Roman"/>
      <w:i/>
      <w:iCs/>
      <w:sz w:val="23"/>
      <w:szCs w:val="23"/>
      <w:shd w:val="clear" w:color="auto" w:fill="FFFFFF"/>
    </w:rPr>
  </w:style>
  <w:style w:type="character" w:customStyle="1" w:styleId="af0">
    <w:name w:val="Основной текст + Полужирный;Не курсив"/>
    <w:rsid w:val="00ED07E7"/>
    <w:rPr>
      <w:rFonts w:ascii="Times New Roman" w:eastAsia="Times New Roman" w:hAnsi="Times New Roman" w:cs="Times New Roman"/>
      <w:b/>
      <w:bCs/>
      <w:i w:val="0"/>
      <w:iCs w:val="0"/>
      <w:smallCaps w:val="0"/>
      <w:strike w:val="0"/>
      <w:color w:val="000000"/>
      <w:spacing w:val="0"/>
      <w:w w:val="100"/>
      <w:position w:val="0"/>
      <w:sz w:val="23"/>
      <w:szCs w:val="23"/>
      <w:u w:val="none"/>
      <w:lang w:val="ru-RU" w:eastAsia="ru-RU" w:bidi="ru-RU"/>
    </w:rPr>
  </w:style>
  <w:style w:type="paragraph" w:customStyle="1" w:styleId="7">
    <w:name w:val="Основной текст7"/>
    <w:basedOn w:val="a"/>
    <w:link w:val="af"/>
    <w:rsid w:val="00ED07E7"/>
    <w:pPr>
      <w:widowControl w:val="0"/>
      <w:shd w:val="clear" w:color="auto" w:fill="FFFFFF"/>
      <w:suppressAutoHyphens w:val="0"/>
      <w:spacing w:line="274" w:lineRule="exact"/>
    </w:pPr>
    <w:rPr>
      <w:rFonts w:cstheme="minorBidi"/>
      <w:i/>
      <w:iCs/>
      <w:sz w:val="23"/>
      <w:szCs w:val="23"/>
      <w:lang w:eastAsia="en-US"/>
    </w:rPr>
  </w:style>
  <w:style w:type="paragraph" w:customStyle="1" w:styleId="21">
    <w:name w:val="Основной текст с отступом 21"/>
    <w:basedOn w:val="a"/>
    <w:rsid w:val="00ED07E7"/>
    <w:pPr>
      <w:suppressAutoHyphens w:val="0"/>
      <w:spacing w:after="120" w:line="480" w:lineRule="auto"/>
      <w:ind w:left="360"/>
    </w:pPr>
    <w:rPr>
      <w:lang w:val="en-US"/>
    </w:rPr>
  </w:style>
  <w:style w:type="paragraph" w:customStyle="1" w:styleId="Default">
    <w:name w:val="Default"/>
    <w:rsid w:val="00ED07E7"/>
    <w:pPr>
      <w:autoSpaceDE w:val="0"/>
      <w:autoSpaceDN w:val="0"/>
      <w:adjustRightInd w:val="0"/>
      <w:spacing w:line="240" w:lineRule="auto"/>
    </w:pPr>
    <w:rPr>
      <w:rFonts w:ascii="Times New Roman" w:eastAsiaTheme="minorEastAsia" w:hAnsi="Times New Roman" w:cs="Times New Roman"/>
      <w:color w:val="000000"/>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3C0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333C01"/>
    <w:pPr>
      <w:widowControl w:val="0"/>
      <w:suppressAutoHyphens/>
      <w:autoSpaceDE w:val="0"/>
      <w:spacing w:after="0" w:line="240" w:lineRule="auto"/>
    </w:pPr>
    <w:rPr>
      <w:rFonts w:ascii="Arial" w:eastAsia="Times New Roman" w:hAnsi="Arial" w:cs="Arial"/>
      <w:b/>
      <w:bCs/>
      <w:sz w:val="20"/>
      <w:szCs w:val="20"/>
      <w:lang w:eastAsia="ar-SA"/>
    </w:rPr>
  </w:style>
  <w:style w:type="paragraph" w:styleId="a3">
    <w:name w:val="header"/>
    <w:basedOn w:val="a"/>
    <w:link w:val="a4"/>
    <w:uiPriority w:val="99"/>
    <w:unhideWhenUsed/>
    <w:rsid w:val="007F62D2"/>
    <w:pPr>
      <w:tabs>
        <w:tab w:val="center" w:pos="4677"/>
        <w:tab w:val="right" w:pos="9355"/>
      </w:tabs>
    </w:pPr>
  </w:style>
  <w:style w:type="character" w:customStyle="1" w:styleId="a4">
    <w:name w:val="Верхний колонтитул Знак"/>
    <w:basedOn w:val="a0"/>
    <w:link w:val="a3"/>
    <w:uiPriority w:val="99"/>
    <w:rsid w:val="007F62D2"/>
    <w:rPr>
      <w:rFonts w:ascii="Times New Roman" w:eastAsia="Times New Roman" w:hAnsi="Times New Roman" w:cs="Times New Roman"/>
      <w:sz w:val="24"/>
      <w:szCs w:val="24"/>
      <w:lang w:eastAsia="ar-SA"/>
    </w:rPr>
  </w:style>
  <w:style w:type="paragraph" w:styleId="a5">
    <w:name w:val="footer"/>
    <w:basedOn w:val="a"/>
    <w:link w:val="a6"/>
    <w:uiPriority w:val="99"/>
    <w:unhideWhenUsed/>
    <w:rsid w:val="007F62D2"/>
    <w:pPr>
      <w:tabs>
        <w:tab w:val="center" w:pos="4677"/>
        <w:tab w:val="right" w:pos="9355"/>
      </w:tabs>
    </w:pPr>
  </w:style>
  <w:style w:type="character" w:customStyle="1" w:styleId="a6">
    <w:name w:val="Нижний колонтитул Знак"/>
    <w:basedOn w:val="a0"/>
    <w:link w:val="a5"/>
    <w:uiPriority w:val="99"/>
    <w:rsid w:val="007F62D2"/>
    <w:rPr>
      <w:rFonts w:ascii="Times New Roman" w:eastAsia="Times New Roman" w:hAnsi="Times New Roman" w:cs="Times New Roman"/>
      <w:sz w:val="24"/>
      <w:szCs w:val="24"/>
      <w:lang w:eastAsia="ar-SA"/>
    </w:rPr>
  </w:style>
  <w:style w:type="paragraph" w:customStyle="1" w:styleId="HeaderOdd">
    <w:name w:val="Header Odd"/>
    <w:basedOn w:val="a7"/>
    <w:qFormat/>
    <w:rsid w:val="007F62D2"/>
    <w:pPr>
      <w:pBdr>
        <w:bottom w:val="single" w:sz="4" w:space="1" w:color="4F81BD" w:themeColor="accent1"/>
      </w:pBdr>
      <w:suppressAutoHyphens w:val="0"/>
      <w:jc w:val="right"/>
    </w:pPr>
    <w:rPr>
      <w:rFonts w:asciiTheme="minorHAnsi" w:eastAsiaTheme="minorEastAsia" w:hAnsiTheme="minorHAnsi" w:cstheme="minorBidi"/>
      <w:b/>
      <w:bCs/>
      <w:color w:val="1F497D" w:themeColor="text2"/>
      <w:sz w:val="20"/>
      <w:szCs w:val="23"/>
      <w:lang w:eastAsia="ja-JP"/>
    </w:rPr>
  </w:style>
  <w:style w:type="paragraph" w:styleId="a7">
    <w:name w:val="No Spacing"/>
    <w:uiPriority w:val="1"/>
    <w:qFormat/>
    <w:rsid w:val="007F62D2"/>
    <w:pPr>
      <w:suppressAutoHyphens/>
      <w:spacing w:after="0" w:line="240" w:lineRule="auto"/>
    </w:pPr>
    <w:rPr>
      <w:rFonts w:ascii="Times New Roman" w:eastAsia="Times New Roman" w:hAnsi="Times New Roman" w:cs="Times New Roman"/>
      <w:sz w:val="24"/>
      <w:szCs w:val="24"/>
      <w:lang w:eastAsia="ar-SA"/>
    </w:rPr>
  </w:style>
  <w:style w:type="paragraph" w:styleId="a8">
    <w:name w:val="Balloon Text"/>
    <w:basedOn w:val="a"/>
    <w:link w:val="a9"/>
    <w:uiPriority w:val="99"/>
    <w:semiHidden/>
    <w:unhideWhenUsed/>
    <w:rsid w:val="007F62D2"/>
    <w:rPr>
      <w:rFonts w:ascii="Tahoma" w:hAnsi="Tahoma" w:cs="Tahoma"/>
      <w:sz w:val="16"/>
      <w:szCs w:val="16"/>
    </w:rPr>
  </w:style>
  <w:style w:type="character" w:customStyle="1" w:styleId="a9">
    <w:name w:val="Текст выноски Знак"/>
    <w:basedOn w:val="a0"/>
    <w:link w:val="a8"/>
    <w:uiPriority w:val="99"/>
    <w:semiHidden/>
    <w:rsid w:val="007F62D2"/>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9573116">
      <w:bodyDiv w:val="1"/>
      <w:marLeft w:val="0"/>
      <w:marRight w:val="0"/>
      <w:marTop w:val="0"/>
      <w:marBottom w:val="0"/>
      <w:divBdr>
        <w:top w:val="none" w:sz="0" w:space="0" w:color="auto"/>
        <w:left w:val="none" w:sz="0" w:space="0" w:color="auto"/>
        <w:bottom w:val="none" w:sz="0" w:space="0" w:color="auto"/>
        <w:right w:val="none" w:sz="0" w:space="0" w:color="auto"/>
      </w:divBdr>
    </w:div>
    <w:div w:id="1007442368">
      <w:bodyDiv w:val="1"/>
      <w:marLeft w:val="0"/>
      <w:marRight w:val="0"/>
      <w:marTop w:val="0"/>
      <w:marBottom w:val="0"/>
      <w:divBdr>
        <w:top w:val="none" w:sz="0" w:space="0" w:color="auto"/>
        <w:left w:val="none" w:sz="0" w:space="0" w:color="auto"/>
        <w:bottom w:val="none" w:sz="0" w:space="0" w:color="auto"/>
        <w:right w:val="none" w:sz="0" w:space="0" w:color="auto"/>
      </w:divBdr>
    </w:div>
    <w:div w:id="2115396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382CE1-6618-49CF-BDB7-C42417632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35</Pages>
  <Words>8465</Words>
  <Characters>48253</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56605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User2306</cp:lastModifiedBy>
  <cp:revision>3</cp:revision>
  <cp:lastPrinted>2017-05-22T08:29:00Z</cp:lastPrinted>
  <dcterms:created xsi:type="dcterms:W3CDTF">2017-05-22T13:12:00Z</dcterms:created>
  <dcterms:modified xsi:type="dcterms:W3CDTF">2017-05-23T12:18:00Z</dcterms:modified>
</cp:coreProperties>
</file>