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F45F5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>
      <w:pPr>
        <w:pStyle w:val="1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Default="00DB0E3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04.07.2019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="003174D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855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Default="003174D6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A4909" w:rsidRPr="004B747C">
        <w:rPr>
          <w:b/>
          <w:sz w:val="28"/>
          <w:szCs w:val="28"/>
        </w:rPr>
        <w:t>Выдача разрешения на ввод объекта в эксплуатацию</w:t>
      </w:r>
      <w:r w:rsidR="000624CC" w:rsidRPr="000624CC">
        <w:rPr>
          <w:rFonts w:cs="Arial"/>
          <w:b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>
        <w:rPr>
          <w:b/>
          <w:color w:val="000000"/>
          <w:sz w:val="28"/>
          <w:szCs w:val="28"/>
        </w:rPr>
        <w:t xml:space="preserve">» </w:t>
      </w:r>
    </w:p>
    <w:p w:rsidR="003174D6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Default="003174D6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и муниципальных услуг», администрация города Вятские Поляны ПОСТАНОВЛЯЕТ:</w:t>
      </w:r>
      <w:bookmarkStart w:id="0" w:name="p11"/>
      <w:bookmarkEnd w:id="0"/>
    </w:p>
    <w:p w:rsidR="003174D6" w:rsidRDefault="003174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="00EA4909" w:rsidRPr="00EA4909">
        <w:rPr>
          <w:sz w:val="28"/>
          <w:szCs w:val="28"/>
        </w:rPr>
        <w:t>Выдача разрешения на ввод объекта в эксплуатацию</w:t>
      </w:r>
      <w:r w:rsidR="000624CC" w:rsidRPr="006B12AB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6D3D34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>.</w:t>
      </w:r>
    </w:p>
    <w:p w:rsidR="00D52425" w:rsidRDefault="00F52754" w:rsidP="00D5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EA4909">
        <w:rPr>
          <w:sz w:val="28"/>
          <w:szCs w:val="28"/>
        </w:rPr>
        <w:t xml:space="preserve"> </w:t>
      </w:r>
      <w:r w:rsidR="00D52425">
        <w:rPr>
          <w:sz w:val="28"/>
          <w:szCs w:val="28"/>
        </w:rPr>
        <w:t>силу постановление администрации города Вятские Поляны:</w:t>
      </w:r>
    </w:p>
    <w:p w:rsidR="00EA4909" w:rsidRPr="00EA4909" w:rsidRDefault="00D52425" w:rsidP="00EA4909">
      <w:pPr>
        <w:pStyle w:val="aff7"/>
        <w:spacing w:line="360" w:lineRule="auto"/>
        <w:ind w:firstLine="708"/>
        <w:jc w:val="both"/>
        <w:rPr>
          <w:sz w:val="28"/>
          <w:szCs w:val="28"/>
        </w:rPr>
      </w:pPr>
      <w:r w:rsidRPr="00EA4909">
        <w:rPr>
          <w:sz w:val="28"/>
          <w:szCs w:val="28"/>
        </w:rPr>
        <w:t>от 27.09.2018 № 153</w:t>
      </w:r>
      <w:r w:rsidR="00EA4909" w:rsidRPr="00EA4909">
        <w:rPr>
          <w:sz w:val="28"/>
          <w:szCs w:val="28"/>
        </w:rPr>
        <w:t>0</w:t>
      </w:r>
      <w:r w:rsidRPr="00EA4909">
        <w:rPr>
          <w:sz w:val="28"/>
          <w:szCs w:val="28"/>
        </w:rPr>
        <w:t xml:space="preserve"> «</w:t>
      </w:r>
      <w:r w:rsidR="00EA4909" w:rsidRPr="00EA4909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</w:t>
      </w:r>
      <w:r w:rsidR="00EA4909">
        <w:rPr>
          <w:sz w:val="28"/>
          <w:szCs w:val="28"/>
        </w:rPr>
        <w:t xml:space="preserve"> </w:t>
      </w:r>
      <w:r w:rsidR="00EA4909" w:rsidRPr="00EA4909">
        <w:rPr>
          <w:sz w:val="28"/>
          <w:szCs w:val="28"/>
        </w:rPr>
        <w:t>объекта в эксплуатацию на территории  муниципального образования городского округа город Вятские Поляны  Кировской области</w:t>
      </w:r>
      <w:r w:rsidR="00EA4909" w:rsidRPr="00EA4909">
        <w:rPr>
          <w:color w:val="000000"/>
          <w:sz w:val="28"/>
          <w:szCs w:val="28"/>
        </w:rPr>
        <w:t xml:space="preserve">» </w:t>
      </w:r>
    </w:p>
    <w:p w:rsidR="003174D6" w:rsidRDefault="00D524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EE6">
        <w:rPr>
          <w:sz w:val="28"/>
          <w:szCs w:val="28"/>
        </w:rPr>
        <w:t xml:space="preserve">.  Опубликовать </w:t>
      </w:r>
      <w:r w:rsidR="00F52754">
        <w:rPr>
          <w:sz w:val="28"/>
          <w:szCs w:val="28"/>
        </w:rPr>
        <w:t xml:space="preserve">настоящее постановление </w:t>
      </w:r>
      <w:r w:rsidR="00D43EE6">
        <w:rPr>
          <w:sz w:val="28"/>
          <w:szCs w:val="28"/>
        </w:rPr>
        <w:t xml:space="preserve">в сборнике нормативных правовых актов </w:t>
      </w:r>
      <w:r w:rsidR="0096682D">
        <w:rPr>
          <w:sz w:val="28"/>
          <w:szCs w:val="28"/>
        </w:rPr>
        <w:t>органа местного самоуправления</w:t>
      </w:r>
      <w:r w:rsidR="00971CA1">
        <w:rPr>
          <w:sz w:val="28"/>
          <w:szCs w:val="28"/>
        </w:rPr>
        <w:t xml:space="preserve"> города Вятские </w:t>
      </w:r>
      <w:r w:rsidR="00F52754">
        <w:rPr>
          <w:sz w:val="28"/>
          <w:szCs w:val="28"/>
        </w:rPr>
        <w:t>П</w:t>
      </w:r>
      <w:r w:rsidR="00971CA1">
        <w:rPr>
          <w:sz w:val="28"/>
          <w:szCs w:val="28"/>
        </w:rPr>
        <w:t xml:space="preserve">оляны «Деловой вестник» и разместить </w:t>
      </w:r>
      <w:r w:rsidR="003174D6">
        <w:rPr>
          <w:sz w:val="28"/>
          <w:szCs w:val="28"/>
        </w:rPr>
        <w:t xml:space="preserve"> на официальном сайте администрации города Вятские Поляны в сети «Интернет».</w:t>
      </w:r>
    </w:p>
    <w:p w:rsidR="00EA4909" w:rsidRDefault="00EA4909">
      <w:pPr>
        <w:spacing w:line="360" w:lineRule="auto"/>
        <w:ind w:firstLine="708"/>
        <w:jc w:val="both"/>
        <w:rPr>
          <w:sz w:val="28"/>
          <w:szCs w:val="28"/>
        </w:rPr>
      </w:pPr>
    </w:p>
    <w:p w:rsidR="003174D6" w:rsidRDefault="00D52425">
      <w:pPr>
        <w:pStyle w:val="aff4"/>
        <w:spacing w:before="0" w:after="0" w:line="360" w:lineRule="auto"/>
        <w:ind w:firstLine="720"/>
        <w:jc w:val="both"/>
        <w:rPr>
          <w:sz w:val="56"/>
          <w:szCs w:val="56"/>
        </w:rPr>
      </w:pPr>
      <w:r>
        <w:rPr>
          <w:sz w:val="28"/>
          <w:szCs w:val="28"/>
        </w:rPr>
        <w:lastRenderedPageBreak/>
        <w:t>4</w:t>
      </w:r>
      <w:r w:rsidR="003174D6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3174D6" w:rsidRDefault="003174D6">
      <w:pPr>
        <w:pStyle w:val="aff4"/>
        <w:spacing w:before="0" w:after="0" w:line="360" w:lineRule="auto"/>
        <w:ind w:firstLine="720"/>
        <w:jc w:val="both"/>
        <w:rPr>
          <w:sz w:val="56"/>
          <w:szCs w:val="56"/>
        </w:rPr>
      </w:pPr>
    </w:p>
    <w:p w:rsidR="00DB0E3C" w:rsidRDefault="00DB0E3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22567">
        <w:rPr>
          <w:sz w:val="28"/>
          <w:szCs w:val="28"/>
        </w:rPr>
        <w:t xml:space="preserve"> города Вятские Поляны</w:t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</w:r>
      <w:r w:rsidR="00C22567">
        <w:rPr>
          <w:sz w:val="28"/>
          <w:szCs w:val="28"/>
        </w:rPr>
        <w:tab/>
        <w:t xml:space="preserve">     </w:t>
      </w:r>
    </w:p>
    <w:p w:rsidR="003174D6" w:rsidRDefault="00DB0E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22567">
        <w:rPr>
          <w:sz w:val="28"/>
          <w:szCs w:val="28"/>
        </w:rPr>
        <w:t>А.Ю. Слобожанинова</w:t>
      </w:r>
    </w:p>
    <w:p w:rsidR="00D52425" w:rsidRDefault="00D52425" w:rsidP="00D52425">
      <w:pPr>
        <w:pBdr>
          <w:bottom w:val="single" w:sz="4" w:space="1" w:color="auto"/>
        </w:pBdr>
        <w:rPr>
          <w:sz w:val="28"/>
          <w:szCs w:val="28"/>
        </w:rPr>
      </w:pPr>
    </w:p>
    <w:p w:rsidR="00D43EE6" w:rsidRDefault="00D43EE6">
      <w:pPr>
        <w:jc w:val="both"/>
        <w:rPr>
          <w:sz w:val="28"/>
          <w:szCs w:val="28"/>
        </w:rPr>
      </w:pPr>
    </w:p>
    <w:p w:rsidR="003174D6" w:rsidRDefault="003174D6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3174D6" w:rsidRDefault="003174D6">
      <w:pPr>
        <w:jc w:val="both"/>
        <w:rPr>
          <w:sz w:val="44"/>
          <w:szCs w:val="44"/>
        </w:rPr>
      </w:pPr>
    </w:p>
    <w:p w:rsidR="003174D6" w:rsidRDefault="003174D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3174D6" w:rsidRDefault="003174D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3EE6">
        <w:rPr>
          <w:sz w:val="28"/>
          <w:szCs w:val="28"/>
        </w:rPr>
        <w:t xml:space="preserve">  </w:t>
      </w:r>
      <w:r>
        <w:rPr>
          <w:sz w:val="28"/>
          <w:szCs w:val="28"/>
        </w:rPr>
        <w:t>И.Е. Губанова</w:t>
      </w:r>
    </w:p>
    <w:p w:rsidR="006D3D34" w:rsidRPr="006D3D34" w:rsidRDefault="006D3D34">
      <w:pPr>
        <w:jc w:val="both"/>
        <w:rPr>
          <w:sz w:val="48"/>
          <w:szCs w:val="48"/>
        </w:rPr>
      </w:pPr>
    </w:p>
    <w:p w:rsidR="003174D6" w:rsidRDefault="003174D6">
      <w:pPr>
        <w:sectPr w:rsidR="003174D6" w:rsidSect="000841D1">
          <w:headerReference w:type="default" r:id="rId9"/>
          <w:pgSz w:w="11906" w:h="16838"/>
          <w:pgMar w:top="1134" w:right="851" w:bottom="1134" w:left="1701" w:header="709" w:footer="720" w:gutter="0"/>
          <w:cols w:space="720"/>
          <w:titlePg/>
          <w:docGrid w:linePitch="360"/>
        </w:sectPr>
      </w:pPr>
    </w:p>
    <w:p w:rsidR="004A70F2" w:rsidRDefault="004A70F2" w:rsidP="00D50DB8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Административный регламент</w:t>
      </w:r>
    </w:p>
    <w:p w:rsidR="004A70F2" w:rsidRPr="006B12AB" w:rsidRDefault="004A70F2" w:rsidP="00D50DB8">
      <w:pPr>
        <w:shd w:val="clear" w:color="auto" w:fill="FFFFFF"/>
        <w:jc w:val="center"/>
        <w:rPr>
          <w:rFonts w:cs="Arial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6B12AB">
        <w:rPr>
          <w:b/>
          <w:bCs/>
          <w:sz w:val="28"/>
          <w:szCs w:val="28"/>
          <w:lang w:eastAsia="en-US"/>
        </w:rPr>
        <w:t>«</w:t>
      </w:r>
      <w:r w:rsidR="00D50DB8" w:rsidRPr="004B747C">
        <w:rPr>
          <w:b/>
          <w:sz w:val="28"/>
          <w:szCs w:val="28"/>
        </w:rPr>
        <w:t>Выдача разрешения на ввод объекта в эксплуатацию</w:t>
      </w:r>
      <w:r w:rsidR="00D50DB8" w:rsidRPr="000624CC">
        <w:rPr>
          <w:rFonts w:cs="Arial"/>
          <w:b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Pr="0073387E">
        <w:rPr>
          <w:b/>
          <w:bCs/>
          <w:sz w:val="28"/>
          <w:szCs w:val="28"/>
          <w:lang w:eastAsia="en-US"/>
        </w:rPr>
        <w:t>»</w:t>
      </w:r>
    </w:p>
    <w:p w:rsidR="004A70F2" w:rsidRDefault="004A70F2" w:rsidP="004A70F2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bookmarkStart w:id="1" w:name="Par49"/>
      <w:bookmarkEnd w:id="1"/>
    </w:p>
    <w:p w:rsidR="004A70F2" w:rsidRDefault="004A70F2" w:rsidP="004A70F2">
      <w:pPr>
        <w:widowControl w:val="0"/>
        <w:numPr>
          <w:ilvl w:val="0"/>
          <w:numId w:val="4"/>
        </w:numPr>
        <w:suppressAutoHyphens w:val="0"/>
        <w:autoSpaceDE w:val="0"/>
        <w:spacing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Общие положения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1.1. Предмет регулирования регламента</w:t>
      </w:r>
    </w:p>
    <w:p w:rsidR="004A70F2" w:rsidRPr="006B12AB" w:rsidRDefault="004A70F2" w:rsidP="004A70F2">
      <w:pPr>
        <w:shd w:val="clear" w:color="auto" w:fill="FFFFFF"/>
        <w:ind w:firstLine="708"/>
        <w:jc w:val="both"/>
        <w:rPr>
          <w:rFonts w:cs="Arial"/>
          <w:bCs/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6B12AB">
        <w:rPr>
          <w:bCs/>
          <w:sz w:val="28"/>
          <w:szCs w:val="28"/>
          <w:lang w:eastAsia="en-US"/>
        </w:rPr>
        <w:t>«</w:t>
      </w:r>
      <w:r w:rsidR="00D50DB8" w:rsidRPr="00D50DB8">
        <w:rPr>
          <w:sz w:val="28"/>
          <w:szCs w:val="28"/>
        </w:rPr>
        <w:t>Выдача разрешения на ввод объекта в эксплуатацию</w:t>
      </w:r>
      <w:r w:rsidR="00D50DB8" w:rsidRPr="00D50DB8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Pr="006B12AB">
        <w:rPr>
          <w:bCs/>
          <w:sz w:val="28"/>
          <w:szCs w:val="28"/>
          <w:lang w:eastAsia="en-US"/>
        </w:rPr>
        <w:t>»</w:t>
      </w:r>
      <w:r w:rsidRPr="003E3D3F">
        <w:rPr>
          <w:bCs/>
          <w:sz w:val="28"/>
          <w:szCs w:val="28"/>
          <w:lang w:eastAsia="en-US"/>
        </w:rPr>
        <w:t xml:space="preserve"> </w:t>
      </w:r>
      <w:r w:rsidRPr="003E3D3F">
        <w:rPr>
          <w:sz w:val="28"/>
          <w:szCs w:val="28"/>
          <w:lang w:eastAsia="en-US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3E3D3F">
        <w:rPr>
          <w:sz w:val="28"/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3E3D3F">
        <w:rPr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 w:rsidRPr="003E3D3F">
        <w:rPr>
          <w:bCs/>
          <w:sz w:val="28"/>
          <w:szCs w:val="28"/>
          <w:lang w:eastAsia="en-US"/>
        </w:rPr>
        <w:t xml:space="preserve">.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0" w:history="1">
        <w:r w:rsidRPr="003E3D3F">
          <w:rPr>
            <w:rStyle w:val="a4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3E3D3F">
        <w:rPr>
          <w:sz w:val="28"/>
          <w:szCs w:val="28"/>
          <w:lang w:eastAsia="ru-RU"/>
        </w:rPr>
        <w:t xml:space="preserve"> от 27.07.2010                 № 210-ФЗ «Об организации предоставления государственных и муниципальных услуг» </w:t>
      </w:r>
      <w:r w:rsidR="00D50DB8">
        <w:rPr>
          <w:sz w:val="28"/>
          <w:szCs w:val="28"/>
          <w:lang w:eastAsia="ru-RU"/>
        </w:rPr>
        <w:t xml:space="preserve">(далее – Федеральный закон </w:t>
      </w:r>
      <w:r>
        <w:rPr>
          <w:sz w:val="28"/>
          <w:szCs w:val="28"/>
          <w:lang w:eastAsia="ru-RU"/>
        </w:rPr>
        <w:t xml:space="preserve">№ 210- ФЗ) </w:t>
      </w:r>
      <w:r w:rsidRPr="003E3D3F">
        <w:rPr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1.2. Круг заявителей</w:t>
      </w:r>
    </w:p>
    <w:p w:rsidR="004A70F2" w:rsidRPr="006B12AB" w:rsidRDefault="004A70F2" w:rsidP="004A70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12AB">
        <w:rPr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застройщиком,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</w:t>
      </w:r>
      <w:r w:rsidRPr="006B12AB">
        <w:rPr>
          <w:sz w:val="28"/>
          <w:szCs w:val="28"/>
          <w:lang w:eastAsia="ru-RU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1.3.</w:t>
      </w:r>
      <w:r w:rsidRPr="003E3D3F">
        <w:rPr>
          <w:sz w:val="28"/>
          <w:szCs w:val="28"/>
          <w:lang w:eastAsia="en-US"/>
        </w:rPr>
        <w:tab/>
        <w:t>Требования к порядку информирования о предоставлении муниципальной услуги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1.3.1. Порядок получения информации по вопросам предоставления муниципальной услуги.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lastRenderedPageBreak/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на официальном сайте </w:t>
      </w:r>
      <w:r w:rsidRPr="003E3D3F"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3E3D3F">
        <w:rPr>
          <w:sz w:val="28"/>
          <w:szCs w:val="28"/>
          <w:lang w:eastAsia="en-US"/>
        </w:rPr>
        <w:t>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на региональной государственной информационной системе «Портал государственных и муниципальных услуг (функций) Кировской области»</w:t>
      </w:r>
      <w:r w:rsidRPr="003E3D3F">
        <w:rPr>
          <w:sz w:val="28"/>
          <w:szCs w:val="28"/>
          <w:shd w:val="clear" w:color="auto" w:fill="FFFFFF"/>
          <w:lang w:eastAsia="en-US"/>
        </w:rPr>
        <w:t xml:space="preserve"> (далее – Портал Кировской области);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при личном обращении заявителя в администрацию города Вятские Поляны или многофункциональный центр;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4A70F2" w:rsidRPr="003E3D3F" w:rsidRDefault="004A70F2" w:rsidP="004A70F2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по телефону.</w:t>
      </w:r>
    </w:p>
    <w:p w:rsidR="004A70F2" w:rsidRPr="002301A4" w:rsidRDefault="004A70F2" w:rsidP="004A70F2">
      <w:pPr>
        <w:spacing w:line="276" w:lineRule="auto"/>
        <w:ind w:firstLine="709"/>
        <w:jc w:val="both"/>
        <w:rPr>
          <w:sz w:val="28"/>
          <w:szCs w:val="28"/>
        </w:rPr>
      </w:pPr>
      <w:r w:rsidRPr="002301A4">
        <w:rPr>
          <w:sz w:val="28"/>
          <w:szCs w:val="28"/>
          <w:lang w:eastAsia="ru-RU"/>
        </w:rPr>
        <w:t xml:space="preserve">1.3.2. </w:t>
      </w:r>
      <w:r w:rsidRPr="002301A4">
        <w:rPr>
          <w:sz w:val="28"/>
          <w:szCs w:val="28"/>
        </w:rPr>
        <w:t>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 города Вятские Поляны с момента приема документов в дни и часы работы органа, предоставляющего муниципальную услугу.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lastRenderedPageBreak/>
        <w:t xml:space="preserve">1.3.5. </w:t>
      </w:r>
      <w:r w:rsidRPr="003E3D3F">
        <w:rPr>
          <w:sz w:val="28"/>
          <w:szCs w:val="28"/>
          <w:lang w:eastAsia="en-US"/>
        </w:rPr>
        <w:t>Информация о порядке предоставления муниципальной услуги предоставляется бесплатно.</w:t>
      </w:r>
    </w:p>
    <w:p w:rsidR="004A70F2" w:rsidRDefault="004A70F2" w:rsidP="004A70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Порядок, форма, место размещения и способы получения справочной информации. </w:t>
      </w:r>
    </w:p>
    <w:p w:rsidR="004A70F2" w:rsidRDefault="004A70F2" w:rsidP="004A70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месте нахождения, графике работы администрации города Вятские Поляны,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города Вятские Поляны,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 города Вятские Поляны, в сети «Интернет», можно получить: </w:t>
      </w:r>
    </w:p>
    <w:p w:rsidR="004A70F2" w:rsidRDefault="004A70F2" w:rsidP="004A70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стенде, находящемся в отделе архитектуры  администрации города Вятские Поляны; </w:t>
      </w:r>
    </w:p>
    <w:p w:rsidR="004A70F2" w:rsidRDefault="004A70F2" w:rsidP="004A70F2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города Вятские Поляны; </w:t>
      </w:r>
    </w:p>
    <w:p w:rsidR="004A70F2" w:rsidRDefault="004A70F2" w:rsidP="004A70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 </w:t>
      </w:r>
    </w:p>
    <w:p w:rsidR="004A70F2" w:rsidRDefault="004A70F2" w:rsidP="004A70F2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4A70F2" w:rsidRDefault="004A70F2" w:rsidP="004A70F2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Портале Кировской области; </w:t>
      </w:r>
    </w:p>
    <w:p w:rsidR="004A70F2" w:rsidRDefault="004A70F2" w:rsidP="004A70F2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обращении в письменной форме, в форме электронного документа;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по телефону.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b/>
          <w:sz w:val="28"/>
          <w:szCs w:val="28"/>
          <w:lang w:eastAsia="en-US"/>
        </w:rPr>
        <w:t xml:space="preserve">2. Стандарт предоставления муниципальной услуги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2.1. Наименование муниципальной услуги.</w:t>
      </w:r>
    </w:p>
    <w:p w:rsidR="004A70F2" w:rsidRPr="0073387E" w:rsidRDefault="004A70F2" w:rsidP="004A70F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3387E">
        <w:rPr>
          <w:sz w:val="28"/>
          <w:szCs w:val="28"/>
        </w:rPr>
        <w:t>«</w:t>
      </w:r>
      <w:r w:rsidR="00D50DB8" w:rsidRPr="00D50DB8">
        <w:rPr>
          <w:sz w:val="28"/>
          <w:szCs w:val="28"/>
        </w:rPr>
        <w:t>Выдача разрешения на ввод объекта в эксплуатацию</w:t>
      </w:r>
      <w:r w:rsidR="00D50DB8" w:rsidRPr="00D50DB8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Pr="0073387E">
        <w:rPr>
          <w:sz w:val="28"/>
          <w:szCs w:val="28"/>
        </w:rPr>
        <w:t>» (далее – муниципальная услуга).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2.2.</w:t>
      </w:r>
      <w:r w:rsidRPr="003E3D3F">
        <w:rPr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4A70F2" w:rsidRPr="003E3D3F" w:rsidRDefault="004A70F2" w:rsidP="004A70F2">
      <w:pPr>
        <w:pStyle w:val="aff7"/>
        <w:spacing w:line="276" w:lineRule="auto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Pr="003E3D3F">
        <w:rPr>
          <w:sz w:val="28"/>
          <w:szCs w:val="28"/>
          <w:lang w:eastAsia="ru-RU"/>
        </w:rPr>
        <w:t>города Вятские Поляны</w:t>
      </w:r>
      <w:r w:rsidRPr="003E3D3F">
        <w:rPr>
          <w:sz w:val="28"/>
          <w:szCs w:val="28"/>
          <w:lang w:eastAsia="en-US"/>
        </w:rPr>
        <w:t xml:space="preserve"> (далее – Администрация).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3E3D3F">
        <w:rPr>
          <w:sz w:val="28"/>
          <w:szCs w:val="28"/>
          <w:lang w:eastAsia="en-US"/>
        </w:rPr>
        <w:lastRenderedPageBreak/>
        <w:t xml:space="preserve">муниципальных услуг, утвержденный решением Вятскополянской городской Думы </w:t>
      </w:r>
      <w:r w:rsidRPr="003E3D3F">
        <w:rPr>
          <w:sz w:val="28"/>
          <w:szCs w:val="28"/>
        </w:rPr>
        <w:t>Кировской области</w:t>
      </w:r>
      <w:r w:rsidRPr="003E3D3F">
        <w:rPr>
          <w:sz w:val="28"/>
          <w:szCs w:val="28"/>
          <w:lang w:eastAsia="en-US"/>
        </w:rPr>
        <w:t>.</w:t>
      </w:r>
      <w:r w:rsidRPr="003E3D3F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  <w:lang w:eastAsia="en-US"/>
        </w:rPr>
        <w:t xml:space="preserve">2.3. </w:t>
      </w:r>
      <w:r w:rsidR="00D50DB8">
        <w:rPr>
          <w:sz w:val="28"/>
          <w:szCs w:val="28"/>
          <w:lang w:eastAsia="en-US"/>
        </w:rPr>
        <w:t>Описания р</w:t>
      </w:r>
      <w:r w:rsidRPr="003E3D3F">
        <w:rPr>
          <w:sz w:val="28"/>
          <w:szCs w:val="28"/>
        </w:rPr>
        <w:t>езультат</w:t>
      </w:r>
      <w:r w:rsidR="00D50DB8">
        <w:rPr>
          <w:sz w:val="28"/>
          <w:szCs w:val="28"/>
        </w:rPr>
        <w:t xml:space="preserve">а </w:t>
      </w:r>
      <w:r w:rsidRPr="003E3D3F">
        <w:rPr>
          <w:sz w:val="28"/>
          <w:szCs w:val="28"/>
        </w:rPr>
        <w:t>предоставления муниципальной услуги является: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Результатом предоставления муниципальной услуги является: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выдача разрешения на ввод объекта в эксплуатацию</w:t>
      </w:r>
      <w:r>
        <w:rPr>
          <w:rFonts w:cs="Arial"/>
          <w:bCs/>
          <w:sz w:val="26"/>
          <w:szCs w:val="26"/>
          <w:lang w:eastAsia="ru-RU"/>
        </w:rPr>
        <w:t>;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отказ в предоставлении муниципальной услуги.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2.4. Срок предоставления муниципальной услуги.</w:t>
      </w:r>
    </w:p>
    <w:p w:rsidR="00D50DB8" w:rsidRP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 w:rsidRPr="00D50DB8">
        <w:rPr>
          <w:sz w:val="26"/>
          <w:szCs w:val="26"/>
          <w:lang w:eastAsia="ru-RU"/>
        </w:rPr>
        <w:t xml:space="preserve">Максимальный срок предоставления муниципальной услуги – не более 7 рабочих дней со дня получения заявления о выдаче разрешения на ввод объекта в эксплуатацию. </w:t>
      </w:r>
    </w:p>
    <w:p w:rsidR="00D50DB8" w:rsidRPr="00D50DB8" w:rsidRDefault="00D50DB8" w:rsidP="00D50DB8">
      <w:pPr>
        <w:pStyle w:val="320"/>
        <w:spacing w:after="0"/>
        <w:ind w:left="0" w:firstLine="709"/>
        <w:jc w:val="both"/>
        <w:rPr>
          <w:sz w:val="26"/>
          <w:szCs w:val="26"/>
        </w:rPr>
      </w:pPr>
      <w:r w:rsidRPr="00D50DB8">
        <w:rPr>
          <w:sz w:val="26"/>
          <w:szCs w:val="26"/>
        </w:rPr>
        <w:t xml:space="preserve">Максимальный срок предоставления муниципальной услуги, в случае подачи заявления в электронном виде – 8 дней со дня получения заявления о </w:t>
      </w:r>
      <w:r w:rsidRPr="00D50DB8">
        <w:rPr>
          <w:sz w:val="26"/>
          <w:szCs w:val="26"/>
          <w:lang w:eastAsia="ru-RU"/>
        </w:rPr>
        <w:t>выдаче разрешения на ввод объекта в эксплуатацию</w:t>
      </w:r>
      <w:r w:rsidRPr="00D50DB8">
        <w:rPr>
          <w:sz w:val="26"/>
          <w:szCs w:val="26"/>
        </w:rPr>
        <w:t>.</w:t>
      </w:r>
    </w:p>
    <w:p w:rsidR="00D50DB8" w:rsidRDefault="00D50DB8" w:rsidP="00D50DB8">
      <w:pPr>
        <w:widowControl w:val="0"/>
        <w:autoSpaceDE w:val="0"/>
        <w:spacing w:line="276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4A70F2" w:rsidRPr="00B059B1" w:rsidRDefault="004A70F2" w:rsidP="004A70F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2.5.</w:t>
      </w:r>
      <w:r w:rsidRPr="003E3D3F">
        <w:rPr>
          <w:sz w:val="28"/>
          <w:szCs w:val="28"/>
          <w:lang w:eastAsia="en-US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sz w:val="28"/>
          <w:szCs w:val="28"/>
          <w:lang w:eastAsia="en-US"/>
        </w:rPr>
        <w:t>.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Информацию о нормативных правовых актах, регулирующих предоставление муниципальной услуги, с указанием их реквизитов и источников официального опубликования можно получить: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на официальном сайте администрации города Вятские Поляны в с</w:t>
      </w:r>
      <w:r>
        <w:rPr>
          <w:sz w:val="28"/>
          <w:szCs w:val="28"/>
          <w:lang w:eastAsia="ru-RU"/>
        </w:rPr>
        <w:t>ети «Интернет» (</w:t>
      </w:r>
      <w:hyperlink r:id="rId11" w:history="1">
        <w:r w:rsidRPr="002D40EA">
          <w:rPr>
            <w:rStyle w:val="a4"/>
            <w:sz w:val="28"/>
            <w:szCs w:val="28"/>
            <w:lang w:eastAsia="ru-RU"/>
          </w:rPr>
          <w:t>www.admvpol.ru</w:t>
        </w:r>
      </w:hyperlink>
      <w:r>
        <w:rPr>
          <w:sz w:val="28"/>
          <w:szCs w:val="28"/>
          <w:lang w:eastAsia="ru-RU"/>
        </w:rPr>
        <w:t>);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в федеральной государственной информационной системе «Федеральный реестр г</w:t>
      </w:r>
      <w:r>
        <w:rPr>
          <w:sz w:val="28"/>
          <w:szCs w:val="28"/>
          <w:lang w:eastAsia="ru-RU"/>
        </w:rPr>
        <w:t>осударственных услуг (функции)»;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2.6.</w:t>
      </w:r>
      <w:r w:rsidRPr="003E3D3F">
        <w:rPr>
          <w:sz w:val="28"/>
          <w:szCs w:val="28"/>
          <w:lang w:eastAsia="en-US"/>
        </w:rPr>
        <w:tab/>
        <w:t>Исчерпывающий перечень документов, необходимых для предоставления муниципальной услуги.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 Для представления муниципальной услуги по выдаче разрешения на ввод объекта в эксплуатацию необходимы следующие документы:</w:t>
      </w:r>
    </w:p>
    <w:p w:rsidR="00D50DB8" w:rsidRDefault="00D50DB8" w:rsidP="00D50DB8">
      <w:pPr>
        <w:autoSpaceDE w:val="0"/>
        <w:spacing w:line="276" w:lineRule="auto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2.6.1.1. Заявление о выдаче разрешения на ввод объекта в эксплуатацию </w:t>
      </w:r>
      <w:r>
        <w:rPr>
          <w:sz w:val="26"/>
          <w:szCs w:val="26"/>
        </w:rPr>
        <w:t>(приложение № 1 к настоящему Административному регламенту).</w:t>
      </w:r>
    </w:p>
    <w:p w:rsidR="00D50DB8" w:rsidRDefault="00D50DB8" w:rsidP="00D50DB8">
      <w:pPr>
        <w:suppressAutoHyphens w:val="0"/>
        <w:autoSpaceDE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2.6.1.2.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50DB8" w:rsidRDefault="00D50DB8" w:rsidP="00D50DB8">
      <w:pPr>
        <w:suppressAutoHyphens w:val="0"/>
        <w:autoSpaceDE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2.6.1.3.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</w:t>
      </w:r>
      <w:r>
        <w:rPr>
          <w:sz w:val="26"/>
          <w:szCs w:val="26"/>
          <w:lang w:eastAsia="ru-RU"/>
        </w:rPr>
        <w:lastRenderedPageBreak/>
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2.6.1.4. Разрешение на строительство.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2.6.1.5. Акт приемки объекта капитального строительства (в случае осуществления строительства, реконструкции на основании договора строительного подряда).</w:t>
      </w:r>
    </w:p>
    <w:p w:rsidR="00D50DB8" w:rsidRDefault="00D50DB8" w:rsidP="00D50DB8">
      <w:pPr>
        <w:suppressAutoHyphens w:val="0"/>
        <w:autoSpaceDE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2.6.1.6.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2.6.1.8.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50DB8" w:rsidRDefault="00D50DB8" w:rsidP="00D50DB8">
      <w:pPr>
        <w:suppressAutoHyphens w:val="0"/>
        <w:autoSpaceDE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2.6.1.9.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2" w:history="1">
        <w:r>
          <w:rPr>
            <w:rStyle w:val="a4"/>
            <w:color w:val="000000"/>
            <w:sz w:val="26"/>
            <w:szCs w:val="26"/>
            <w:lang w:eastAsia="ru-RU"/>
          </w:rPr>
          <w:t>частью 1 статьи 54</w:t>
        </w:r>
      </w:hyperlink>
      <w:r>
        <w:rPr>
          <w:sz w:val="26"/>
          <w:szCs w:val="26"/>
          <w:lang w:eastAsia="ru-RU"/>
        </w:rPr>
        <w:t xml:space="preserve"> настоящего Кодекса)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r>
        <w:rPr>
          <w:color w:val="000000"/>
          <w:sz w:val="26"/>
          <w:szCs w:val="26"/>
          <w:lang w:eastAsia="ru-RU"/>
        </w:rPr>
        <w:t xml:space="preserve">частью 7 статьи 54 </w:t>
      </w:r>
      <w:r>
        <w:rPr>
          <w:sz w:val="26"/>
          <w:szCs w:val="26"/>
          <w:lang w:eastAsia="ru-RU"/>
        </w:rPr>
        <w:t>настоящего Кодекса;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2.6.1.10.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2.6.1.11.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D50DB8" w:rsidRDefault="00D50DB8" w:rsidP="00D50DB8">
      <w:pPr>
        <w:autoSpaceDE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2.6.1.12. Технический план объекта капитального строительства, подготовленный в соответствии с Федеральным законом от 13.07.2015 № 218-ФЗ «О государственной регистрации недвижимости».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8D05AE">
        <w:rPr>
          <w:szCs w:val="28"/>
          <w:lang w:eastAsia="ru-RU"/>
        </w:rPr>
        <w:t>2.6.2. Указанные в подпунктах 2.6.1.6 и 2.6.1.9 пункта 2.6.1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8D05AE">
        <w:rPr>
          <w:szCs w:val="28"/>
          <w:lang w:eastAsia="ru-RU"/>
        </w:rPr>
        <w:t>2.6.3. Документы (их копии или сведения, содержащиеся в них), указанные в подпунктах 2.6.1.2, 2.6.1.3, 2.6.1.4 и 2.6.1.9 пункта 2.6.1 настоящего Административного регламента, запрашиваются Администрацией</w:t>
      </w:r>
      <w:r>
        <w:rPr>
          <w:szCs w:val="28"/>
          <w:lang w:eastAsia="ru-RU"/>
        </w:rPr>
        <w:t xml:space="preserve"> </w:t>
      </w:r>
      <w:r w:rsidRPr="008D05AE">
        <w:rPr>
          <w:szCs w:val="28"/>
          <w:lang w:eastAsia="ru-RU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8D05AE">
        <w:rPr>
          <w:szCs w:val="28"/>
          <w:lang w:eastAsia="ru-RU"/>
        </w:rPr>
        <w:t xml:space="preserve">2.6.4. Документы, указанные в подпунктах 2.6.1.1, 2.6.1.2, 2.6.1.5 – 2.6.1.8 пункта 2.6.1 настоящего Административного регламента предоставляются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Pr="008D05AE">
        <w:rPr>
          <w:szCs w:val="28"/>
          <w:lang w:eastAsia="ru-RU"/>
        </w:rPr>
        <w:lastRenderedPageBreak/>
        <w:t>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D05AE">
        <w:rPr>
          <w:szCs w:val="28"/>
        </w:rPr>
        <w:t>2.6.</w:t>
      </w:r>
      <w:r>
        <w:rPr>
          <w:szCs w:val="28"/>
        </w:rPr>
        <w:t>5</w:t>
      </w:r>
      <w:r w:rsidRPr="008D05AE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электронных документов, в том числе с использованием </w:t>
      </w:r>
      <w:r w:rsidRPr="00332670">
        <w:rPr>
          <w:szCs w:val="28"/>
          <w:lang w:eastAsia="ru-RU"/>
        </w:rPr>
        <w:t>Един</w:t>
      </w:r>
      <w:r>
        <w:rPr>
          <w:szCs w:val="28"/>
          <w:lang w:eastAsia="ru-RU"/>
        </w:rPr>
        <w:t>ого</w:t>
      </w:r>
      <w:r w:rsidRPr="00332670">
        <w:rPr>
          <w:szCs w:val="28"/>
          <w:lang w:eastAsia="ru-RU"/>
        </w:rPr>
        <w:t xml:space="preserve"> портал</w:t>
      </w:r>
      <w:r>
        <w:rPr>
          <w:szCs w:val="28"/>
          <w:lang w:eastAsia="ru-RU"/>
        </w:rPr>
        <w:t>а</w:t>
      </w:r>
      <w:r w:rsidRPr="00332670">
        <w:rPr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szCs w:val="28"/>
          <w:lang w:eastAsia="ru-RU"/>
        </w:rPr>
        <w:t>Портала Кировской области</w:t>
      </w:r>
      <w:r w:rsidRPr="008D05AE">
        <w:rPr>
          <w:szCs w:val="28"/>
        </w:rPr>
        <w:t>. В этом случае документы подписываются электронной подписью в соответствии с законод</w:t>
      </w:r>
      <w:r>
        <w:rPr>
          <w:szCs w:val="28"/>
        </w:rPr>
        <w:t>ательством Российской Федерации.</w:t>
      </w:r>
      <w:r w:rsidRPr="008D05AE">
        <w:rPr>
          <w:szCs w:val="28"/>
        </w:rPr>
        <w:t xml:space="preserve"> </w:t>
      </w:r>
    </w:p>
    <w:p w:rsidR="00AC2881" w:rsidRPr="008D05AE" w:rsidRDefault="00AC2881" w:rsidP="00AC288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D05AE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8D05AE">
        <w:rPr>
          <w:sz w:val="28"/>
          <w:szCs w:val="28"/>
        </w:rPr>
        <w:t xml:space="preserve">. При предоставлении муниципальной услуги </w:t>
      </w:r>
      <w:r>
        <w:rPr>
          <w:sz w:val="28"/>
          <w:szCs w:val="28"/>
        </w:rPr>
        <w:t>А</w:t>
      </w:r>
      <w:r w:rsidRPr="008D05AE">
        <w:rPr>
          <w:sz w:val="28"/>
          <w:szCs w:val="28"/>
        </w:rPr>
        <w:t>дминистрация не вправе требовать от заявителя:</w:t>
      </w:r>
    </w:p>
    <w:p w:rsidR="00AC2881" w:rsidRPr="00364EC6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881" w:rsidRPr="00364EC6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t>представления документов и информации, которые находятся в</w:t>
      </w:r>
      <w:r>
        <w:rPr>
          <w:szCs w:val="28"/>
        </w:rPr>
        <w:t> </w:t>
      </w:r>
      <w:r w:rsidRPr="00364EC6">
        <w:rPr>
          <w:szCs w:val="28"/>
        </w:rPr>
        <w:t>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C2881" w:rsidRPr="00364EC6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364EC6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364EC6">
        <w:rPr>
          <w:szCs w:val="28"/>
        </w:rPr>
        <w:t>перечни, указанные в части 1 статьи 9 Федерального закона № 210-ФЗ;</w:t>
      </w:r>
    </w:p>
    <w:p w:rsidR="00AC2881" w:rsidRPr="00364EC6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364EC6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AC2881" w:rsidRPr="00364EC6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2881" w:rsidRPr="00364EC6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2881" w:rsidRPr="00364EC6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2881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364EC6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364EC6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C2881" w:rsidRPr="008D05AE" w:rsidRDefault="00AC2881" w:rsidP="00AC2881">
      <w:pPr>
        <w:shd w:val="clear" w:color="auto" w:fill="FFFFFF"/>
        <w:spacing w:line="360" w:lineRule="auto"/>
        <w:ind w:firstLine="720"/>
        <w:jc w:val="both"/>
        <w:rPr>
          <w:szCs w:val="28"/>
          <w:lang w:eastAsia="ru-RU"/>
        </w:rPr>
      </w:pPr>
      <w:r w:rsidRPr="008D05AE">
        <w:rPr>
          <w:szCs w:val="28"/>
          <w:lang w:eastAsia="ru-RU"/>
        </w:rPr>
        <w:t>2.6.</w:t>
      </w:r>
      <w:r>
        <w:rPr>
          <w:szCs w:val="28"/>
          <w:lang w:eastAsia="ru-RU"/>
        </w:rPr>
        <w:t>7</w:t>
      </w:r>
      <w:r w:rsidRPr="008D05AE">
        <w:rPr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4A70F2" w:rsidRPr="00B059B1" w:rsidRDefault="004A70F2" w:rsidP="004A70F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059B1">
        <w:rPr>
          <w:sz w:val="28"/>
          <w:szCs w:val="28"/>
          <w:lang w:eastAsia="en-US"/>
        </w:rPr>
        <w:t>2.7.</w:t>
      </w:r>
      <w:r w:rsidRPr="00B059B1">
        <w:rPr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  <w:bookmarkStart w:id="2" w:name="Par108"/>
      <w:bookmarkEnd w:id="2"/>
      <w:r w:rsidRPr="00B059B1">
        <w:rPr>
          <w:sz w:val="28"/>
          <w:szCs w:val="28"/>
          <w:lang w:eastAsia="en-US"/>
        </w:rPr>
        <w:t>.</w:t>
      </w:r>
      <w:r w:rsidRPr="00B059B1">
        <w:rPr>
          <w:b/>
          <w:sz w:val="28"/>
          <w:szCs w:val="28"/>
        </w:rPr>
        <w:t xml:space="preserve"> </w:t>
      </w:r>
    </w:p>
    <w:p w:rsidR="00AC2881" w:rsidRPr="003F72BD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5B7A">
        <w:rPr>
          <w:szCs w:val="28"/>
        </w:rPr>
        <w:t>Основания для отказа в приеме документов отсутствуют.</w:t>
      </w:r>
    </w:p>
    <w:p w:rsidR="004A70F2" w:rsidRPr="00B059B1" w:rsidRDefault="004A70F2" w:rsidP="004A70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C2881" w:rsidRPr="008D05AE" w:rsidRDefault="00AC2881" w:rsidP="00AC288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2.8.1. </w:t>
      </w:r>
      <w:r w:rsidRPr="008D05AE">
        <w:rPr>
          <w:szCs w:val="28"/>
        </w:rPr>
        <w:t>Основания для приостановления предоставления муниципальной услуги отсутствуют.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D05AE">
        <w:rPr>
          <w:szCs w:val="28"/>
        </w:rPr>
        <w:lastRenderedPageBreak/>
        <w:t xml:space="preserve">Основаниями для отказа в предоставлении муниципальной услуги являются: 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8D05AE">
        <w:rPr>
          <w:szCs w:val="28"/>
          <w:lang w:eastAsia="ru-RU"/>
        </w:rPr>
        <w:t>2.8.</w:t>
      </w:r>
      <w:r>
        <w:rPr>
          <w:szCs w:val="28"/>
          <w:lang w:eastAsia="ru-RU"/>
        </w:rPr>
        <w:t>2</w:t>
      </w:r>
      <w:r w:rsidRPr="008D05AE">
        <w:rPr>
          <w:szCs w:val="28"/>
          <w:lang w:eastAsia="ru-RU"/>
        </w:rPr>
        <w:t>. Отсутствие документов, указанных в пункте 2.6.1 настоящего Административного регламента</w:t>
      </w:r>
      <w:r>
        <w:rPr>
          <w:szCs w:val="28"/>
          <w:lang w:eastAsia="ru-RU"/>
        </w:rPr>
        <w:t>: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Pr="008D05AE">
        <w:rPr>
          <w:szCs w:val="28"/>
          <w:lang w:eastAsia="ru-RU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Cs w:val="28"/>
          <w:lang w:eastAsia="ru-RU"/>
        </w:rPr>
        <w:t>;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Pr="008D05AE">
        <w:rPr>
          <w:szCs w:val="28"/>
          <w:lang w:eastAsia="ru-RU"/>
        </w:rPr>
        <w:t>есоответствие объекта капитального строительства требованиям, установленным в разрешении на строительство</w:t>
      </w:r>
      <w:r>
        <w:rPr>
          <w:szCs w:val="28"/>
          <w:lang w:eastAsia="ru-RU"/>
        </w:rPr>
        <w:t>;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Pr="008D05AE">
        <w:rPr>
          <w:szCs w:val="28"/>
          <w:lang w:eastAsia="ru-RU"/>
        </w:rPr>
        <w:t>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szCs w:val="28"/>
          <w:lang w:eastAsia="ru-RU"/>
        </w:rPr>
        <w:t>;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Pr="008D05AE">
        <w:rPr>
          <w:szCs w:val="28"/>
          <w:lang w:eastAsia="ru-RU"/>
        </w:rPr>
        <w:t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Cs w:val="28"/>
          <w:lang w:eastAsia="ru-RU"/>
        </w:rPr>
        <w:t>;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не передача </w:t>
      </w:r>
      <w:r w:rsidRPr="008D05AE">
        <w:rPr>
          <w:szCs w:val="28"/>
          <w:lang w:eastAsia="ru-RU"/>
        </w:rPr>
        <w:t xml:space="preserve">застройщиком </w:t>
      </w:r>
      <w:r>
        <w:rPr>
          <w:szCs w:val="28"/>
          <w:lang w:eastAsia="ru-RU"/>
        </w:rPr>
        <w:t xml:space="preserve">в орган местного самоуправления, выдавший разрешение на строительство, безвозмездно </w:t>
      </w:r>
      <w:r w:rsidRPr="00861CE7">
        <w:rPr>
          <w:szCs w:val="28"/>
          <w:lang w:eastAsia="ru-RU"/>
        </w:rPr>
        <w:t>копи</w:t>
      </w:r>
      <w:r>
        <w:rPr>
          <w:szCs w:val="28"/>
          <w:lang w:eastAsia="ru-RU"/>
        </w:rPr>
        <w:t>и</w:t>
      </w:r>
      <w:r w:rsidRPr="00861CE7">
        <w:rPr>
          <w:szCs w:val="28"/>
          <w:lang w:eastAsia="ru-RU"/>
        </w:rPr>
        <w:t xml:space="preserve"> схемы, отображающей расположение построенного, реконструированного объекта капитального строительства, расположени</w:t>
      </w:r>
      <w:r>
        <w:rPr>
          <w:szCs w:val="28"/>
          <w:lang w:eastAsia="ru-RU"/>
        </w:rPr>
        <w:t>е</w:t>
      </w:r>
      <w:r w:rsidRPr="00861CE7">
        <w:rPr>
          <w:szCs w:val="28"/>
          <w:lang w:eastAsia="ru-RU"/>
        </w:rPr>
        <w:t xml:space="preserve">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</w:t>
      </w:r>
      <w:r>
        <w:rPr>
          <w:szCs w:val="28"/>
          <w:lang w:eastAsia="ru-RU"/>
        </w:rPr>
        <w:t>. Указанное основание не применяется при рассмотрении документов в целях выдачи разрешения на ввод в эксплуатацию линейного объекта.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8D05AE">
        <w:rPr>
          <w:szCs w:val="28"/>
          <w:lang w:eastAsia="ru-RU"/>
        </w:rPr>
        <w:lastRenderedPageBreak/>
        <w:t>Неполучение (несвоевременное получение) документов, запрошенных в соответствии с пунктами 2.6.3 и 2.6.4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4A70F2" w:rsidRPr="00B059B1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C2881" w:rsidRPr="008D05AE" w:rsidRDefault="00AC2881" w:rsidP="00AC2881">
      <w:pPr>
        <w:autoSpaceDE w:val="0"/>
        <w:spacing w:line="360" w:lineRule="auto"/>
        <w:ind w:firstLine="709"/>
        <w:jc w:val="both"/>
        <w:rPr>
          <w:szCs w:val="28"/>
        </w:rPr>
      </w:pPr>
      <w:r w:rsidRPr="008D05AE">
        <w:rPr>
          <w:szCs w:val="28"/>
        </w:rPr>
        <w:t>Услуги, которые являются необходимыми и обязательными для предоставления муниципальной услуги:</w:t>
      </w:r>
    </w:p>
    <w:p w:rsidR="00AC2881" w:rsidRPr="008D05AE" w:rsidRDefault="00AC2881" w:rsidP="00AC288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8D05AE">
        <w:rPr>
          <w:szCs w:val="28"/>
          <w:lang w:eastAsia="ru-RU"/>
        </w:rPr>
        <w:t>Проведение кадастровых работ в целях выдачи технического плана</w:t>
      </w:r>
      <w:r w:rsidRPr="008D05AE">
        <w:rPr>
          <w:szCs w:val="28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2.10. Размер платы, взимаемой за предоставление муниципальной услуги.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</w:rPr>
        <w:t>Предоставление муниципальной услуги осуществляется без взимания платы.</w:t>
      </w:r>
      <w:r w:rsidRPr="003E3D3F">
        <w:rPr>
          <w:sz w:val="28"/>
          <w:szCs w:val="28"/>
          <w:lang w:eastAsia="en-US"/>
        </w:rPr>
        <w:t xml:space="preserve"> </w:t>
      </w:r>
    </w:p>
    <w:p w:rsidR="004A70F2" w:rsidRPr="00800F8D" w:rsidRDefault="004A70F2" w:rsidP="004A70F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800F8D">
        <w:rPr>
          <w:sz w:val="28"/>
          <w:szCs w:val="28"/>
        </w:rPr>
        <w:t>2.11.</w:t>
      </w:r>
      <w:r w:rsidRPr="00800F8D">
        <w:rPr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.</w:t>
      </w:r>
    </w:p>
    <w:p w:rsidR="004A70F2" w:rsidRPr="00800F8D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800F8D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Вятскополянской городской Думы от  04.12.2012 №</w:t>
      </w:r>
      <w:r>
        <w:rPr>
          <w:sz w:val="28"/>
          <w:szCs w:val="28"/>
        </w:rPr>
        <w:t xml:space="preserve"> </w:t>
      </w:r>
      <w:r w:rsidRPr="00800F8D">
        <w:rPr>
          <w:sz w:val="28"/>
          <w:szCs w:val="28"/>
        </w:rPr>
        <w:t>122</w:t>
      </w:r>
      <w:r w:rsidRPr="00800F8D">
        <w:rPr>
          <w:sz w:val="28"/>
          <w:szCs w:val="28"/>
          <w:shd w:val="clear" w:color="auto" w:fill="FFFFFF"/>
        </w:rPr>
        <w:t xml:space="preserve"> «Об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муниципальными учреждениями</w:t>
      </w:r>
      <w:r w:rsidR="00AC2881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3E3D3F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3</w:t>
      </w:r>
      <w:r w:rsidRPr="003E3D3F">
        <w:rPr>
          <w:sz w:val="28"/>
          <w:szCs w:val="28"/>
          <w:lang w:eastAsia="en-US"/>
        </w:rPr>
        <w:t>. Срок и порядок регистрации заявления о предоставлении муниципальной услуги, в том числе в электронной форме</w:t>
      </w:r>
      <w:r>
        <w:rPr>
          <w:sz w:val="28"/>
          <w:szCs w:val="28"/>
          <w:lang w:eastAsia="en-US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</w:t>
      </w:r>
      <w:r w:rsidRPr="003E3D3F">
        <w:rPr>
          <w:sz w:val="28"/>
          <w:szCs w:val="28"/>
          <w:lang w:eastAsia="en-US"/>
        </w:rPr>
        <w:lastRenderedPageBreak/>
        <w:t>государственных и муниципальных услуг (функций) или Портал Кировской области, подлежит обязательной регистрации в течение трех рабочих дней с момента поступления его в администрацию.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 Требования к помещениям, в которых предоставляется муниципальная услуга.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.1. Помещения для предоставления муниципальной услуги оснащаются</w:t>
      </w:r>
      <w:r w:rsidRPr="003E3D3F">
        <w:rPr>
          <w:kern w:val="0"/>
          <w:sz w:val="28"/>
          <w:szCs w:val="28"/>
          <w:lang w:eastAsia="ru-RU"/>
        </w:rPr>
        <w:t xml:space="preserve"> местами для заполнения запросов о предоставлении </w:t>
      </w:r>
      <w:r w:rsidRPr="003E3D3F">
        <w:rPr>
          <w:sz w:val="28"/>
          <w:szCs w:val="28"/>
          <w:lang w:eastAsia="en-US"/>
        </w:rPr>
        <w:t>муниципальной</w:t>
      </w:r>
      <w:r w:rsidRPr="003E3D3F">
        <w:rPr>
          <w:kern w:val="0"/>
          <w:sz w:val="28"/>
          <w:szCs w:val="28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Pr="003E3D3F">
        <w:rPr>
          <w:sz w:val="28"/>
          <w:szCs w:val="28"/>
          <w:lang w:eastAsia="en-US"/>
        </w:rPr>
        <w:t>муниципальной</w:t>
      </w:r>
      <w:r w:rsidRPr="003E3D3F">
        <w:rPr>
          <w:kern w:val="0"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3E3D3F">
        <w:rPr>
          <w:sz w:val="28"/>
          <w:szCs w:val="28"/>
          <w:lang w:eastAsia="en-US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4A70F2" w:rsidRPr="003E3D3F" w:rsidRDefault="004A70F2" w:rsidP="00AC2881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 xml:space="preserve">.3. </w:t>
      </w:r>
      <w:r w:rsidR="00AC2881" w:rsidRPr="001923E9">
        <w:rPr>
          <w:sz w:val="28"/>
          <w:szCs w:val="28"/>
          <w:lang w:eastAsia="en-US"/>
        </w:rPr>
        <w:t>Администрация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</w:t>
      </w:r>
      <w:r w:rsidR="00AC2881">
        <w:rPr>
          <w:sz w:val="28"/>
          <w:szCs w:val="28"/>
          <w:lang w:eastAsia="en-US"/>
        </w:rPr>
        <w:t>и нормативными правовыми актами</w:t>
      </w:r>
      <w:r w:rsidR="00AC2881" w:rsidRPr="003E3D3F">
        <w:rPr>
          <w:sz w:val="28"/>
          <w:szCs w:val="28"/>
          <w:lang w:eastAsia="en-US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4</w:t>
      </w:r>
      <w:r w:rsidRPr="003E3D3F">
        <w:rPr>
          <w:rFonts w:eastAsia="Calibri"/>
          <w:sz w:val="28"/>
          <w:szCs w:val="28"/>
          <w:lang w:eastAsia="en-US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rFonts w:eastAsia="Calibri"/>
          <w:sz w:val="28"/>
          <w:szCs w:val="28"/>
          <w:lang w:eastAsia="en-US"/>
        </w:rPr>
        <w:t xml:space="preserve">график работы (часы приема), контактные телефоны (телефон для справок), адрес официального сайта </w:t>
      </w:r>
      <w:r>
        <w:rPr>
          <w:rFonts w:eastAsia="Calibri"/>
          <w:sz w:val="28"/>
          <w:szCs w:val="28"/>
          <w:lang w:eastAsia="en-US"/>
        </w:rPr>
        <w:t>А</w:t>
      </w:r>
      <w:r w:rsidRPr="003E3D3F">
        <w:rPr>
          <w:rFonts w:eastAsia="Calibri"/>
          <w:sz w:val="28"/>
          <w:szCs w:val="28"/>
          <w:lang w:eastAsia="en-US"/>
        </w:rPr>
        <w:t>дминистрации в сети «Интернет», адреса электронной почты.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 xml:space="preserve">порядок обжалования решений, действий (бездействия) </w:t>
      </w:r>
      <w:r>
        <w:rPr>
          <w:rFonts w:eastAsia="Calibri"/>
          <w:sz w:val="28"/>
          <w:szCs w:val="28"/>
          <w:lang w:eastAsia="en-US"/>
        </w:rPr>
        <w:t>А</w:t>
      </w:r>
      <w:r w:rsidRPr="003E3D3F">
        <w:rPr>
          <w:rFonts w:eastAsia="Calibri"/>
          <w:sz w:val="28"/>
          <w:szCs w:val="28"/>
          <w:lang w:eastAsia="en-US"/>
        </w:rPr>
        <w:t>дминистрации, ее должностных лиц, либо муниципальных служащих;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.5. Кабинеты (кабинки) приема заявителей должны быть оборудованы информационными табличками с указанием: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номера кабинета (кабинки);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lastRenderedPageBreak/>
        <w:t>фамилии, имени и отчества специалиста, осуществляющего прием заявителей;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дней и часов приема, времени перерыва на обед.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 Показатели доступности и качества муниципальной услуги</w:t>
      </w:r>
      <w:r>
        <w:rPr>
          <w:sz w:val="28"/>
          <w:szCs w:val="28"/>
          <w:lang w:eastAsia="en-US"/>
        </w:rPr>
        <w:t xml:space="preserve">, </w:t>
      </w:r>
      <w:r w:rsidRPr="003E3D3F">
        <w:rPr>
          <w:kern w:val="0"/>
          <w:sz w:val="28"/>
          <w:szCs w:val="28"/>
          <w:lang w:eastAsia="ru-RU"/>
        </w:rPr>
        <w:t xml:space="preserve">в том числе количество взаимодействий заявителя с должностными лицами при предоставлении </w:t>
      </w:r>
      <w:r w:rsidRPr="003E3D3F">
        <w:rPr>
          <w:sz w:val="28"/>
          <w:szCs w:val="28"/>
          <w:lang w:eastAsia="en-US"/>
        </w:rPr>
        <w:t>муниципальной</w:t>
      </w:r>
      <w:r w:rsidRPr="003E3D3F">
        <w:rPr>
          <w:kern w:val="0"/>
          <w:sz w:val="28"/>
          <w:szCs w:val="28"/>
          <w:lang w:eastAsia="ru-RU"/>
        </w:rPr>
        <w:t xml:space="preserve"> услуги и их продолжительность, возможность получения информации о ходе предоставления </w:t>
      </w:r>
      <w:r w:rsidRPr="003E3D3F">
        <w:rPr>
          <w:sz w:val="28"/>
          <w:szCs w:val="28"/>
          <w:lang w:eastAsia="en-US"/>
        </w:rPr>
        <w:t>муниципальной</w:t>
      </w:r>
      <w:r w:rsidRPr="003E3D3F">
        <w:rPr>
          <w:kern w:val="0"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технологий, возможност</w:t>
      </w:r>
      <w:r>
        <w:rPr>
          <w:kern w:val="0"/>
          <w:sz w:val="28"/>
          <w:szCs w:val="28"/>
          <w:lang w:eastAsia="ru-RU"/>
        </w:rPr>
        <w:t xml:space="preserve">ь либо невозможность получения </w:t>
      </w:r>
      <w:r w:rsidRPr="003E3D3F">
        <w:rPr>
          <w:kern w:val="0"/>
          <w:sz w:val="28"/>
          <w:szCs w:val="28"/>
          <w:lang w:eastAsia="ru-RU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Pr="003E3D3F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ую</w:t>
      </w:r>
      <w:r w:rsidRPr="003E3D3F">
        <w:rPr>
          <w:kern w:val="0"/>
          <w:sz w:val="28"/>
          <w:szCs w:val="28"/>
          <w:lang w:eastAsia="ru-RU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3" w:history="1">
        <w:r w:rsidRPr="003E3D3F">
          <w:rPr>
            <w:color w:val="0000FF"/>
            <w:kern w:val="0"/>
            <w:sz w:val="28"/>
            <w:szCs w:val="28"/>
            <w:lang w:eastAsia="ru-RU"/>
          </w:rPr>
          <w:t>статьей 15.1</w:t>
        </w:r>
      </w:hyperlink>
      <w:r w:rsidRPr="003E3D3F">
        <w:rPr>
          <w:kern w:val="0"/>
          <w:sz w:val="28"/>
          <w:szCs w:val="28"/>
          <w:lang w:eastAsia="ru-RU"/>
        </w:rPr>
        <w:t xml:space="preserve"> Федерального закона (далее - комплексный запрос).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15</w:t>
      </w:r>
      <w:r w:rsidRPr="003E3D3F">
        <w:rPr>
          <w:sz w:val="28"/>
          <w:szCs w:val="28"/>
          <w:lang w:eastAsia="en-US"/>
        </w:rPr>
        <w:t>.1. Показателями доступности муниципальной услуги является: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kern w:val="0"/>
          <w:sz w:val="28"/>
          <w:szCs w:val="28"/>
          <w:lang w:eastAsia="ru-RU"/>
        </w:rPr>
        <w:t>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осуществляется</w:t>
      </w:r>
      <w:r>
        <w:rPr>
          <w:kern w:val="0"/>
          <w:sz w:val="28"/>
          <w:szCs w:val="28"/>
          <w:lang w:eastAsia="ru-RU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.2. Показателями качества муниципальной услуги являются: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 xml:space="preserve">.3. Показатели доступности и качества муниципальной услуги определяются также количеством взаимодействия заявителя с должностными </w:t>
      </w:r>
      <w:r w:rsidRPr="003E3D3F">
        <w:rPr>
          <w:sz w:val="28"/>
          <w:szCs w:val="28"/>
          <w:lang w:eastAsia="en-US"/>
        </w:rPr>
        <w:lastRenderedPageBreak/>
        <w:t xml:space="preserve">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дминистрацию), а также при получении результата предоставления муниципальной услуги.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AC2881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.4. Получение муниципальной услуги по экстерриториальному принципу невозможно.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AC2881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6</w:t>
      </w:r>
      <w:r w:rsidRPr="003E3D3F">
        <w:rPr>
          <w:sz w:val="28"/>
          <w:szCs w:val="28"/>
          <w:lang w:eastAsia="en-US"/>
        </w:rPr>
        <w:t>. Особенности предоставления муниципальной услуги в многофункциональном центре</w:t>
      </w:r>
      <w:r>
        <w:rPr>
          <w:sz w:val="28"/>
          <w:szCs w:val="28"/>
          <w:lang w:eastAsia="en-US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</w:t>
      </w:r>
      <w:r w:rsidR="00AC2881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 xml:space="preserve">дминистрацию в порядке, предусмотренном соглашением, заключенным между многофункциональным центром и администрацией. 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7</w:t>
      </w:r>
      <w:r w:rsidRPr="003E3D3F">
        <w:rPr>
          <w:sz w:val="28"/>
          <w:szCs w:val="28"/>
          <w:lang w:eastAsia="en-US"/>
        </w:rPr>
        <w:t>. Особенности предоставления муниципальной услуги в электронной форме</w:t>
      </w:r>
      <w:r>
        <w:rPr>
          <w:sz w:val="28"/>
          <w:szCs w:val="28"/>
          <w:lang w:eastAsia="en-US"/>
        </w:rPr>
        <w:t>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7</w:t>
      </w:r>
      <w:r w:rsidRPr="003E3D3F">
        <w:rPr>
          <w:sz w:val="28"/>
          <w:szCs w:val="28"/>
          <w:lang w:eastAsia="en-US"/>
        </w:rPr>
        <w:t>.1. Особенности предоставления муниципальной услуги в электронной форме: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получение информации о предоставляемой муниципальной услуге в сети «Интернет», в том числе на официальном сайте </w:t>
      </w:r>
      <w:r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дминистрации, на Едином портале государственных и муниципальных услуг (функций), Портале Кировской области.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</w:t>
      </w:r>
      <w:r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дминистрации, на Едином портале государственных и муниципальных услуг (функций), Портале Кировской области;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получение результатов предоставления муниципальной услуги в электронном виде на Едином портале государственных и муниципальных </w:t>
      </w:r>
      <w:r w:rsidRPr="003E3D3F">
        <w:rPr>
          <w:sz w:val="28"/>
          <w:szCs w:val="28"/>
          <w:lang w:eastAsia="en-US"/>
        </w:rPr>
        <w:lastRenderedPageBreak/>
        <w:t>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4A70F2" w:rsidRPr="003E3D3F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bookmarkStart w:id="3" w:name="Par188"/>
      <w:bookmarkEnd w:id="3"/>
      <w:r w:rsidRPr="003E3D3F">
        <w:rPr>
          <w:sz w:val="28"/>
          <w:szCs w:val="28"/>
          <w:lang w:eastAsia="en-US"/>
        </w:rPr>
        <w:t>для физических лиц: простая электронная подпись либо усиленная неквалифицированная подпись;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для юридических лиц: усиленная квалифицированная подпись.</w:t>
      </w:r>
    </w:p>
    <w:p w:rsidR="004A70F2" w:rsidRDefault="004A70F2" w:rsidP="004A70F2">
      <w:pPr>
        <w:pStyle w:val="aff7"/>
        <w:spacing w:line="276" w:lineRule="auto"/>
        <w:jc w:val="both"/>
        <w:rPr>
          <w:sz w:val="28"/>
          <w:szCs w:val="28"/>
          <w:lang w:eastAsia="en-US"/>
        </w:rPr>
      </w:pPr>
    </w:p>
    <w:p w:rsidR="004A70F2" w:rsidRDefault="004A70F2" w:rsidP="004A70F2">
      <w:pPr>
        <w:pStyle w:val="aff7"/>
        <w:spacing w:line="276" w:lineRule="auto"/>
        <w:jc w:val="center"/>
        <w:rPr>
          <w:b/>
          <w:sz w:val="28"/>
          <w:szCs w:val="28"/>
          <w:lang w:eastAsia="en-US"/>
        </w:rPr>
      </w:pPr>
      <w:r w:rsidRPr="002624B0">
        <w:rPr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A70F2" w:rsidRPr="002624B0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624B0">
        <w:rPr>
          <w:sz w:val="28"/>
          <w:szCs w:val="28"/>
          <w:lang w:eastAsia="en-US"/>
        </w:rPr>
        <w:t>3.1.</w:t>
      </w:r>
      <w:r w:rsidRPr="002624B0">
        <w:rPr>
          <w:sz w:val="28"/>
          <w:szCs w:val="28"/>
          <w:lang w:eastAsia="en-US"/>
        </w:rPr>
        <w:tab/>
        <w:t xml:space="preserve">Описание последовательности </w:t>
      </w:r>
      <w:r w:rsidR="004E6A44" w:rsidRPr="008C5D4D">
        <w:rPr>
          <w:sz w:val="28"/>
          <w:szCs w:val="28"/>
        </w:rPr>
        <w:t>административных</w:t>
      </w:r>
      <w:r w:rsidR="004E6A44" w:rsidRPr="002624B0">
        <w:rPr>
          <w:sz w:val="28"/>
          <w:szCs w:val="28"/>
          <w:lang w:eastAsia="en-US"/>
        </w:rPr>
        <w:t xml:space="preserve"> </w:t>
      </w:r>
      <w:r w:rsidRPr="002624B0">
        <w:rPr>
          <w:sz w:val="28"/>
          <w:szCs w:val="28"/>
          <w:lang w:eastAsia="en-US"/>
        </w:rPr>
        <w:t>действий при предоставлении муниципальной услуги</w:t>
      </w:r>
      <w:r w:rsidR="00EE713D">
        <w:rPr>
          <w:sz w:val="28"/>
          <w:szCs w:val="28"/>
          <w:lang w:eastAsia="en-US"/>
        </w:rPr>
        <w:t>.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прием и регистрация заявления и представленных документов;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 xml:space="preserve">направление межведомственных запросов; 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рассмотрение заявления и представленных документов, в целях принятия решения о подготовке документации по планировке территории либо об отказе в подготовке документации по планировке территории;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прием и регистрация заявления и представленных документов;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 xml:space="preserve">направление межведомственных запросов; 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рассмотрение заявления и представленных документов, в целях принятия решения о подготовке документации по планировке территории либо об отказе в подготовке документации по планировке территории;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регистрация и выдача документов.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прием и регистрация заявления и представленных документов;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E713D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4A70F2" w:rsidRPr="008C5D4D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624B0">
        <w:rPr>
          <w:sz w:val="28"/>
          <w:szCs w:val="28"/>
          <w:lang w:eastAsia="en-US"/>
        </w:rPr>
        <w:lastRenderedPageBreak/>
        <w:t>3.2.</w:t>
      </w:r>
      <w:r w:rsidRPr="002624B0">
        <w:rPr>
          <w:sz w:val="28"/>
          <w:szCs w:val="28"/>
          <w:lang w:eastAsia="en-US"/>
        </w:rPr>
        <w:tab/>
        <w:t xml:space="preserve">Описание последовательности </w:t>
      </w:r>
      <w:r w:rsidR="004E6A44" w:rsidRPr="008C5D4D">
        <w:rPr>
          <w:sz w:val="28"/>
          <w:szCs w:val="28"/>
        </w:rPr>
        <w:t>административных</w:t>
      </w:r>
      <w:r w:rsidR="004E6A44" w:rsidRPr="002624B0">
        <w:rPr>
          <w:sz w:val="28"/>
          <w:szCs w:val="28"/>
          <w:lang w:eastAsia="en-US"/>
        </w:rPr>
        <w:t xml:space="preserve"> </w:t>
      </w:r>
      <w:r w:rsidRPr="002624B0">
        <w:rPr>
          <w:sz w:val="28"/>
          <w:szCs w:val="28"/>
          <w:lang w:eastAsia="en-US"/>
        </w:rPr>
        <w:t xml:space="preserve">действий при приеме и регистрации </w:t>
      </w:r>
      <w:r w:rsidR="00EE713D">
        <w:rPr>
          <w:sz w:val="28"/>
          <w:szCs w:val="28"/>
        </w:rPr>
        <w:t>заявления.</w:t>
      </w:r>
    </w:p>
    <w:p w:rsidR="00AC2881" w:rsidRPr="00EE713D" w:rsidRDefault="00AC2881" w:rsidP="00EE713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713D">
        <w:rPr>
          <w:sz w:val="28"/>
          <w:szCs w:val="28"/>
        </w:rPr>
        <w:t>Основанием для начала исполнения муниципальной услуги является обращение заявителя в Администрацию с письменным заявлением и предъявлением:</w:t>
      </w:r>
    </w:p>
    <w:p w:rsidR="00AC2881" w:rsidRPr="00EE713D" w:rsidRDefault="00AC2881" w:rsidP="00EE713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713D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AC2881" w:rsidRPr="00EE713D" w:rsidRDefault="00AC2881" w:rsidP="00EE713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E713D">
        <w:rPr>
          <w:sz w:val="28"/>
          <w:szCs w:val="28"/>
        </w:rPr>
        <w:t>документа, подтверждающего полномочия представителя заявителя.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713D">
        <w:rPr>
          <w:sz w:val="28"/>
          <w:szCs w:val="28"/>
        </w:rPr>
        <w:t>Специалист, ответственный за прием и регистрацию документов: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713D">
        <w:rPr>
          <w:sz w:val="28"/>
          <w:szCs w:val="28"/>
        </w:rPr>
        <w:t>регистрирует в установленном порядке поступившие документы;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713D">
        <w:rPr>
          <w:sz w:val="28"/>
          <w:szCs w:val="28"/>
        </w:rPr>
        <w:t>направляет поступившие документы специалисту, ответственному за предоставление муниципальной услуги.</w:t>
      </w:r>
    </w:p>
    <w:p w:rsidR="00AC2881" w:rsidRPr="00EE713D" w:rsidRDefault="00AC2881" w:rsidP="00EE71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713D">
        <w:rPr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 необходимых для предоставления муниципальной услуги. </w:t>
      </w:r>
    </w:p>
    <w:p w:rsidR="004A70F2" w:rsidRPr="00EE713D" w:rsidRDefault="004A70F2" w:rsidP="00EE713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E713D">
        <w:rPr>
          <w:sz w:val="28"/>
          <w:szCs w:val="28"/>
          <w:lang w:eastAsia="en-US"/>
        </w:rPr>
        <w:t>Максимальный срок выполнения административной процедуры не может превышать один рабочий день.</w:t>
      </w:r>
    </w:p>
    <w:p w:rsidR="004A70F2" w:rsidRDefault="004A70F2" w:rsidP="004A70F2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/>
          <w:szCs w:val="28"/>
        </w:rPr>
      </w:pPr>
      <w:r w:rsidRPr="002624B0">
        <w:rPr>
          <w:sz w:val="28"/>
          <w:szCs w:val="28"/>
          <w:lang w:eastAsia="en-US"/>
        </w:rPr>
        <w:t>3.3.</w:t>
      </w:r>
      <w:r w:rsidRPr="002624B0">
        <w:rPr>
          <w:sz w:val="28"/>
          <w:szCs w:val="28"/>
          <w:lang w:eastAsia="en-US"/>
        </w:rPr>
        <w:tab/>
      </w:r>
      <w:r w:rsidRPr="008C5D4D">
        <w:rPr>
          <w:sz w:val="28"/>
          <w:szCs w:val="28"/>
          <w:lang w:eastAsia="en-US"/>
        </w:rPr>
        <w:t xml:space="preserve">Описание последовательности </w:t>
      </w:r>
      <w:r w:rsidR="004E6A44" w:rsidRPr="008C5D4D">
        <w:rPr>
          <w:sz w:val="28"/>
          <w:szCs w:val="28"/>
        </w:rPr>
        <w:t>административных</w:t>
      </w:r>
      <w:r w:rsidR="004E6A44" w:rsidRPr="008C5D4D">
        <w:rPr>
          <w:sz w:val="28"/>
          <w:szCs w:val="28"/>
          <w:lang w:eastAsia="en-US"/>
        </w:rPr>
        <w:t xml:space="preserve"> </w:t>
      </w:r>
      <w:r w:rsidRPr="008C5D4D">
        <w:rPr>
          <w:sz w:val="28"/>
          <w:szCs w:val="28"/>
          <w:lang w:eastAsia="en-US"/>
        </w:rPr>
        <w:t xml:space="preserve">действий при </w:t>
      </w:r>
      <w:r w:rsidR="00EE713D">
        <w:rPr>
          <w:sz w:val="28"/>
          <w:szCs w:val="28"/>
          <w:lang w:eastAsia="en-US"/>
        </w:rPr>
        <w:t xml:space="preserve">формировании </w:t>
      </w:r>
      <w:r w:rsidR="004610BD">
        <w:rPr>
          <w:sz w:val="28"/>
          <w:szCs w:val="28"/>
          <w:lang w:eastAsia="en-US"/>
        </w:rPr>
        <w:t xml:space="preserve">и </w:t>
      </w:r>
      <w:r w:rsidR="00EE713D">
        <w:rPr>
          <w:sz w:val="28"/>
          <w:szCs w:val="28"/>
          <w:lang w:eastAsia="en-US"/>
        </w:rPr>
        <w:t xml:space="preserve">направлении  </w:t>
      </w:r>
      <w:r w:rsidR="004610BD">
        <w:rPr>
          <w:sz w:val="28"/>
          <w:szCs w:val="28"/>
        </w:rPr>
        <w:t>межведомственных запросов</w:t>
      </w:r>
      <w:r>
        <w:rPr>
          <w:sz w:val="28"/>
          <w:szCs w:val="28"/>
        </w:rPr>
        <w:t>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AC2881" w:rsidRPr="004E6A44" w:rsidRDefault="00AC2881" w:rsidP="004E6A4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Специалист, ответственный за предоставление муниципальной услуги, в 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 предоставления муниципальной услуги, если указанные документы и сведения не были представлены заявителем по собственной инициативе.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  <w:lang w:eastAsia="ru-RU"/>
        </w:rPr>
        <w:t>Результатами выполнения административной процедуры будет являться поступление запрошенных документов (сведений, содержащихся в 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</w:t>
      </w:r>
      <w:r w:rsidRPr="004E6A44">
        <w:rPr>
          <w:sz w:val="28"/>
          <w:szCs w:val="28"/>
        </w:rPr>
        <w:t>.</w:t>
      </w:r>
    </w:p>
    <w:p w:rsidR="00AC2881" w:rsidRPr="004E6A44" w:rsidRDefault="00AC2881" w:rsidP="004E6A4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E6A44">
        <w:rPr>
          <w:sz w:val="28"/>
          <w:szCs w:val="28"/>
        </w:rPr>
        <w:t xml:space="preserve">Максимальный срок </w:t>
      </w:r>
      <w:r w:rsidRPr="004E6A44">
        <w:rPr>
          <w:rStyle w:val="blk"/>
          <w:sz w:val="28"/>
          <w:szCs w:val="28"/>
        </w:rPr>
        <w:t>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</w:t>
      </w:r>
      <w:r w:rsidRPr="004E6A44">
        <w:rPr>
          <w:sz w:val="28"/>
          <w:szCs w:val="28"/>
        </w:rPr>
        <w:t xml:space="preserve"> № 210-ФЗ</w:t>
      </w:r>
      <w:r w:rsidRPr="004E6A44">
        <w:rPr>
          <w:rStyle w:val="blk"/>
          <w:sz w:val="28"/>
          <w:szCs w:val="28"/>
        </w:rPr>
        <w:t xml:space="preserve">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</w:t>
      </w:r>
      <w:r w:rsidRPr="004E6A44">
        <w:rPr>
          <w:rStyle w:val="blk"/>
          <w:sz w:val="28"/>
          <w:szCs w:val="28"/>
        </w:rPr>
        <w:lastRenderedPageBreak/>
        <w:t>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A70F2" w:rsidRPr="008C5D4D" w:rsidRDefault="004E6A44" w:rsidP="004E6A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3.4. </w:t>
      </w:r>
      <w:r w:rsidR="004A70F2" w:rsidRPr="008C5D4D">
        <w:rPr>
          <w:sz w:val="28"/>
          <w:szCs w:val="28"/>
          <w:lang w:eastAsia="en-US"/>
        </w:rPr>
        <w:t xml:space="preserve"> </w:t>
      </w:r>
      <w:r w:rsidR="004A70F2" w:rsidRPr="008C5D4D">
        <w:rPr>
          <w:sz w:val="28"/>
          <w:szCs w:val="28"/>
        </w:rPr>
        <w:t xml:space="preserve">Описание последовательности административных действий при </w:t>
      </w:r>
      <w:r>
        <w:rPr>
          <w:sz w:val="28"/>
          <w:szCs w:val="28"/>
          <w:lang w:eastAsia="ru-RU"/>
        </w:rPr>
        <w:t>рассмотрении поступивших документов, проведении осмотра объекта капитального строительства</w:t>
      </w:r>
      <w:r w:rsidR="004A70F2" w:rsidRPr="008C5D4D">
        <w:rPr>
          <w:sz w:val="28"/>
          <w:szCs w:val="28"/>
          <w:lang w:eastAsia="ru-RU"/>
        </w:rPr>
        <w:t>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</w:rPr>
        <w:t xml:space="preserve">Специалист, </w:t>
      </w:r>
      <w:r w:rsidRPr="004E6A44">
        <w:rPr>
          <w:sz w:val="28"/>
          <w:szCs w:val="28"/>
          <w:lang w:eastAsia="ru-RU"/>
        </w:rPr>
        <w:t>ответственный за предоставление муниципальной услуги: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>проводит проверку наличия и правильности оформления документов и устанавливает наличие основания для отказа в предоставлении муниципальной услуги, предусмотренного подпунктом 2.8.2 пункта 2.8 настоящего Административного регламента;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  <w:lang w:eastAsia="ru-RU"/>
        </w:rPr>
        <w:t xml:space="preserve">в случае наличия указанного основания </w:t>
      </w:r>
      <w:r w:rsidRPr="004E6A44">
        <w:rPr>
          <w:sz w:val="28"/>
          <w:szCs w:val="28"/>
        </w:rPr>
        <w:t>оформляет уведомление об отказе в предоставлении муниципальной услуги (приложение № 2 к настоящему Административному регламенту);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в случае отсутствия указанного основания осуществляет осмотр объекта капитального строительства.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 получения разрешения на строительство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 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В случае, если при строительстве, реконструкции объекта капитального строительства </w:t>
      </w:r>
      <w:r w:rsidRPr="004E6A44">
        <w:rPr>
          <w:sz w:val="28"/>
          <w:szCs w:val="28"/>
          <w:lang w:eastAsia="ru-RU"/>
        </w:rPr>
        <w:lastRenderedPageBreak/>
        <w:t>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>По результатам проверки наличия и правильности оформления документов, осмотра объекта капитального строительства специалист, ответственный за предоставление муниципальной услуги: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>устанавливает наличие оснований, указанных в пункте 2.8.2 настоящего Административного регламента;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  <w:lang w:eastAsia="ru-RU"/>
        </w:rPr>
        <w:t xml:space="preserve">в случае наличия указанных оснований </w:t>
      </w:r>
      <w:r w:rsidRPr="004E6A44">
        <w:rPr>
          <w:sz w:val="28"/>
          <w:szCs w:val="28"/>
        </w:rPr>
        <w:t>оформляет уведомление об отказе в предоставлении муниципальной услуги;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в случае отсутствия таких оснований оформляет разрешение на ввод объекта в эксплуатацию.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 xml:space="preserve">Неполучение или несвоевременное получение документов, запрошенных </w:t>
      </w:r>
      <w:r w:rsidRPr="004E6A44">
        <w:rPr>
          <w:sz w:val="28"/>
          <w:szCs w:val="28"/>
        </w:rPr>
        <w:t>администрацией в рамках межведомственного информационного взаимодействия</w:t>
      </w:r>
      <w:r w:rsidRPr="004E6A44">
        <w:rPr>
          <w:sz w:val="28"/>
          <w:szCs w:val="28"/>
          <w:lang w:eastAsia="ru-RU"/>
        </w:rPr>
        <w:t xml:space="preserve">, не может являться основанием для отказа в выдаче разрешения на ввод объекта в эксплуатацию. 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 xml:space="preserve">Результатом выполнения административной процедуры является оформление Администрацией разрешения на ввод объекта в эксплуатацию либо отказа в выдаче такого разрешения с указанием причин отказа. 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 xml:space="preserve">Максимальный срок выполнения административной процедуры не может превышать один рабочий день с момента поступления документов (сведений, информации), полученных в порядке межведомственного взаимодействия. </w:t>
      </w:r>
    </w:p>
    <w:p w:rsidR="004A70F2" w:rsidRDefault="004A70F2" w:rsidP="004A70F2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8C5D4D">
        <w:rPr>
          <w:sz w:val="28"/>
          <w:szCs w:val="28"/>
        </w:rPr>
        <w:t xml:space="preserve">3.5. Описание последовательности административных действий при  </w:t>
      </w:r>
      <w:r w:rsidR="004E6A44">
        <w:rPr>
          <w:sz w:val="28"/>
          <w:szCs w:val="28"/>
        </w:rPr>
        <w:t>принятии решения Администрацией о результате оказания муниципальной услуги</w:t>
      </w:r>
      <w:r>
        <w:rPr>
          <w:sz w:val="28"/>
          <w:szCs w:val="28"/>
        </w:rPr>
        <w:t>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На основании проведенных административных процедур администрация принимает одно из следующих решений: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о выдаче заявителю разрешения на ввод объекта в эксплуатацию;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об отказе в предоставлении муниципальной услуги и направлении заявителю уведомления об отказе в предоставлении муниципальной услуги.</w:t>
      </w:r>
    </w:p>
    <w:p w:rsidR="00AC2881" w:rsidRPr="004E6A44" w:rsidRDefault="00AC2881" w:rsidP="004E6A44">
      <w:pPr>
        <w:pStyle w:val="ConsPlusNormal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</w:rPr>
        <w:t xml:space="preserve">В случае </w:t>
      </w:r>
      <w:r w:rsidRPr="004E6A44">
        <w:rPr>
          <w:sz w:val="28"/>
          <w:szCs w:val="28"/>
          <w:lang w:eastAsia="ru-RU"/>
        </w:rPr>
        <w:t>невыполнения заявителем требований, предусмотренных частью 18 статьи 51 и частью 9 статьи 55 Градостроительного кодекса Российской Федерации,</w:t>
      </w:r>
      <w:r w:rsidRPr="004E6A44">
        <w:rPr>
          <w:sz w:val="28"/>
          <w:szCs w:val="28"/>
        </w:rPr>
        <w:t xml:space="preserve"> </w:t>
      </w:r>
      <w:r w:rsidRPr="004E6A44">
        <w:rPr>
          <w:sz w:val="28"/>
          <w:szCs w:val="28"/>
          <w:lang w:eastAsia="ru-RU"/>
        </w:rPr>
        <w:t>разрешение на ввод объекта в эксплуатацию выдается только после передачи безвозмездно в администрацию,</w:t>
      </w:r>
      <w:r w:rsidRPr="004E6A44">
        <w:rPr>
          <w:sz w:val="28"/>
          <w:szCs w:val="28"/>
        </w:rPr>
        <w:t xml:space="preserve"> </w:t>
      </w:r>
      <w:r w:rsidRPr="004E6A44">
        <w:rPr>
          <w:rFonts w:eastAsia="Times New Roman"/>
          <w:sz w:val="28"/>
          <w:szCs w:val="28"/>
          <w:lang w:eastAsia="ru-RU"/>
        </w:rPr>
        <w:t>выдавшую разрешение на строительство,</w:t>
      </w:r>
      <w:r w:rsidRPr="004E6A44">
        <w:rPr>
          <w:sz w:val="28"/>
          <w:szCs w:val="28"/>
          <w:lang w:eastAsia="ru-RU"/>
        </w:rPr>
        <w:t xml:space="preserve">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и 11.1 части 12 статьи 48 Градостроительного кодекса Российской Федерации, а в случае строительства </w:t>
      </w:r>
      <w:r w:rsidRPr="004E6A44">
        <w:rPr>
          <w:sz w:val="28"/>
          <w:szCs w:val="28"/>
          <w:lang w:eastAsia="ru-RU"/>
        </w:rPr>
        <w:lastRenderedPageBreak/>
        <w:t>или реконструкции объекта капитального строительства в границах территории исторического поселения также предусмотренного пунктом 3 части 12 статьи 48 настоящего Кодекса раздела проектной документации объекта капитального строительства, за исключением случая, если строительство или реконструкция объекта капитального строительства осуществлялись в соответствии с типовым архитектурным решением объекта капитального строительства).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 xml:space="preserve">Разрешение на ввод объекта в эксплуатацию (за исключением линейного объекта) выдается заявителю в случае, если в </w:t>
      </w:r>
      <w:r w:rsidR="004E6A44">
        <w:rPr>
          <w:sz w:val="28"/>
          <w:szCs w:val="28"/>
          <w:lang w:eastAsia="ru-RU"/>
        </w:rPr>
        <w:t>А</w:t>
      </w:r>
      <w:r w:rsidRPr="004E6A44">
        <w:rPr>
          <w:sz w:val="28"/>
          <w:szCs w:val="28"/>
          <w:lang w:eastAsia="ru-RU"/>
        </w:rPr>
        <w:t>дминистрацию, выдавшую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 информационной системе обеспечения градостроительной деятельности.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>Результатами выполнения административной процедуры являются: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>выдача (направление) заявителю разрешения на ввод объекта в эксплуатацию;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E6A44">
        <w:rPr>
          <w:sz w:val="28"/>
          <w:szCs w:val="28"/>
          <w:lang w:eastAsia="ru-RU"/>
        </w:rPr>
        <w:t>выдача (направление) заявителю уведомления об отказе в предоставлении муниципальной услуги.</w:t>
      </w:r>
    </w:p>
    <w:p w:rsidR="00AC2881" w:rsidRPr="004E6A44" w:rsidRDefault="00AC2881" w:rsidP="004E6A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E6A44">
        <w:rPr>
          <w:sz w:val="28"/>
          <w:szCs w:val="28"/>
        </w:rPr>
        <w:t>Максимальный срок выполнения действий не может превышать один рабочий день</w:t>
      </w:r>
      <w:r w:rsidR="004E6A44">
        <w:rPr>
          <w:sz w:val="28"/>
          <w:szCs w:val="28"/>
        </w:rPr>
        <w:t>.</w:t>
      </w:r>
    </w:p>
    <w:p w:rsidR="004A70F2" w:rsidRPr="006346D0" w:rsidRDefault="004A70F2" w:rsidP="0010508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346D0">
        <w:rPr>
          <w:sz w:val="28"/>
          <w:szCs w:val="28"/>
        </w:rPr>
        <w:t>3.6. </w:t>
      </w:r>
      <w:r w:rsidR="004E6A44">
        <w:rPr>
          <w:sz w:val="28"/>
          <w:szCs w:val="28"/>
        </w:rPr>
        <w:t xml:space="preserve">Порядок осуществления </w:t>
      </w:r>
      <w:r>
        <w:rPr>
          <w:sz w:val="28"/>
          <w:szCs w:val="28"/>
        </w:rPr>
        <w:t xml:space="preserve">административных </w:t>
      </w:r>
      <w:r w:rsidR="004E6A44">
        <w:rPr>
          <w:sz w:val="28"/>
          <w:szCs w:val="28"/>
        </w:rPr>
        <w:t>процедур (</w:t>
      </w:r>
      <w:r>
        <w:rPr>
          <w:sz w:val="28"/>
          <w:szCs w:val="28"/>
        </w:rPr>
        <w:t>действий</w:t>
      </w:r>
      <w:r w:rsidR="004E6A44">
        <w:rPr>
          <w:sz w:val="28"/>
          <w:szCs w:val="28"/>
        </w:rPr>
        <w:t>) в электронной форме, в том числе</w:t>
      </w:r>
      <w:r w:rsidR="0010508B">
        <w:rPr>
          <w:sz w:val="28"/>
          <w:szCs w:val="28"/>
        </w:rPr>
        <w:t xml:space="preserve"> с использованием Единого портала государственных и муниципальных услуг (функций) и Портала Кировской области.</w:t>
      </w:r>
      <w:r w:rsidRPr="006346D0">
        <w:rPr>
          <w:sz w:val="28"/>
          <w:szCs w:val="28"/>
        </w:rPr>
        <w:t xml:space="preserve"> 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</w:t>
      </w:r>
      <w:r w:rsidRPr="0010508B">
        <w:rPr>
          <w:sz w:val="28"/>
          <w:szCs w:val="28"/>
        </w:rPr>
        <w:lastRenderedPageBreak/>
        <w:t>заполнения всех предлагаемых форм, прикрепления к запросу заявления и необходимых документов, в электронной форме.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3.6.1.</w:t>
      </w:r>
      <w:r w:rsidRPr="0010508B">
        <w:rPr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Максимальный срок выполнения административной про</w:t>
      </w:r>
      <w:r w:rsidR="0010508B" w:rsidRPr="0010508B">
        <w:rPr>
          <w:sz w:val="28"/>
          <w:szCs w:val="28"/>
        </w:rPr>
        <w:t xml:space="preserve">цедуры не может превышать один рабочий </w:t>
      </w:r>
      <w:r w:rsidRPr="0010508B">
        <w:rPr>
          <w:sz w:val="28"/>
          <w:szCs w:val="28"/>
        </w:rPr>
        <w:t>д</w:t>
      </w:r>
      <w:r w:rsidR="0010508B" w:rsidRPr="0010508B">
        <w:rPr>
          <w:sz w:val="28"/>
          <w:szCs w:val="28"/>
        </w:rPr>
        <w:t>ень</w:t>
      </w:r>
      <w:r w:rsidRPr="0010508B">
        <w:rPr>
          <w:sz w:val="28"/>
          <w:szCs w:val="28"/>
        </w:rPr>
        <w:t>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10508B" w:rsidRPr="0010508B">
        <w:rPr>
          <w:sz w:val="28"/>
          <w:szCs w:val="28"/>
        </w:rPr>
        <w:t>.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2.6.1.2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AC2881" w:rsidRPr="0010508B" w:rsidRDefault="00AC2881" w:rsidP="0010508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0508B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10508B" w:rsidRPr="0010508B">
        <w:rPr>
          <w:sz w:val="28"/>
          <w:szCs w:val="28"/>
        </w:rPr>
        <w:t xml:space="preserve">пять рабочих </w:t>
      </w:r>
      <w:r w:rsidRPr="0010508B">
        <w:rPr>
          <w:sz w:val="28"/>
          <w:szCs w:val="28"/>
        </w:rPr>
        <w:t>дней.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о </w:t>
      </w:r>
      <w:r w:rsidR="0010508B" w:rsidRPr="005535BE">
        <w:rPr>
          <w:sz w:val="28"/>
          <w:szCs w:val="28"/>
        </w:rPr>
        <w:t>выдаче разрешения н</w:t>
      </w:r>
      <w:r w:rsidR="005535BE" w:rsidRPr="005535BE">
        <w:rPr>
          <w:sz w:val="28"/>
          <w:szCs w:val="28"/>
        </w:rPr>
        <w:t xml:space="preserve">а ввод в эксплуатацию либо </w:t>
      </w:r>
      <w:r w:rsidRPr="005535BE">
        <w:rPr>
          <w:sz w:val="28"/>
          <w:szCs w:val="28"/>
        </w:rPr>
        <w:t xml:space="preserve">об отказе в </w:t>
      </w:r>
      <w:r w:rsidR="005535BE" w:rsidRPr="005535BE">
        <w:rPr>
          <w:sz w:val="28"/>
          <w:szCs w:val="28"/>
        </w:rPr>
        <w:t>предоставлении муниципальной услуги.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lastRenderedPageBreak/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>Специалист,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подписание в соответствии с установленным порядком.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планировке территории в границах муниципального образования (по форме согласно приложению № </w:t>
      </w:r>
      <w:r w:rsidR="005535BE">
        <w:rPr>
          <w:sz w:val="28"/>
          <w:szCs w:val="28"/>
        </w:rPr>
        <w:t>2</w:t>
      </w:r>
      <w:r w:rsidRPr="005535BE">
        <w:rPr>
          <w:sz w:val="28"/>
          <w:szCs w:val="28"/>
        </w:rPr>
        <w:t>)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</w:t>
      </w:r>
      <w:r w:rsidR="005535BE" w:rsidRPr="005535BE">
        <w:rPr>
          <w:sz w:val="28"/>
          <w:szCs w:val="28"/>
        </w:rPr>
        <w:t xml:space="preserve">выдачи разрешения на ввод в эксплуатацию либо решение об отказе </w:t>
      </w:r>
      <w:r w:rsidRPr="005535BE">
        <w:rPr>
          <w:sz w:val="28"/>
          <w:szCs w:val="28"/>
        </w:rPr>
        <w:t>в предоставлении муниципальной услуги с указанием причин принятого решения.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5535BE" w:rsidRPr="005535BE">
        <w:rPr>
          <w:sz w:val="28"/>
          <w:szCs w:val="28"/>
        </w:rPr>
        <w:t>один рабочий день</w:t>
      </w:r>
      <w:r w:rsidRPr="005535BE">
        <w:rPr>
          <w:sz w:val="28"/>
          <w:szCs w:val="28"/>
        </w:rPr>
        <w:t>.</w:t>
      </w:r>
    </w:p>
    <w:p w:rsidR="00AC2881" w:rsidRPr="005535BE" w:rsidRDefault="005535BE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>Разрешение на ввод в эксплуатацию</w:t>
      </w:r>
      <w:r w:rsidR="00AC2881" w:rsidRPr="005535BE">
        <w:rPr>
          <w:sz w:val="28"/>
          <w:szCs w:val="28"/>
        </w:rPr>
        <w:t>,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>3.6.4. Описание последовательности действий при регистрации и выдаче документов заявителю</w:t>
      </w:r>
      <w:r w:rsidR="005535BE" w:rsidRPr="005535BE">
        <w:rPr>
          <w:sz w:val="28"/>
          <w:szCs w:val="28"/>
        </w:rPr>
        <w:t>.</w:t>
      </w:r>
      <w:r w:rsidRPr="005535BE">
        <w:rPr>
          <w:sz w:val="28"/>
          <w:szCs w:val="28"/>
        </w:rPr>
        <w:t xml:space="preserve"> </w:t>
      </w:r>
    </w:p>
    <w:p w:rsidR="00AC2881" w:rsidRPr="005535BE" w:rsidRDefault="005535BE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 xml:space="preserve">Разрешение на ввод в эксплуатацию, </w:t>
      </w:r>
      <w:r w:rsidR="00AC2881" w:rsidRPr="005535BE">
        <w:rPr>
          <w:sz w:val="28"/>
          <w:szCs w:val="28"/>
        </w:rPr>
        <w:t>либо решение об отказе в подготовке документации по планировке территории после подписи уполномоченного должностного лица выдается (направляется) заявителю.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решение о подготовке документации по планировке </w:t>
      </w:r>
      <w:r w:rsidRPr="005535BE">
        <w:rPr>
          <w:sz w:val="28"/>
          <w:szCs w:val="28"/>
        </w:rPr>
        <w:lastRenderedPageBreak/>
        <w:t>территории, либо решение об отказе в подготовке документации по планировке территории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AC2881" w:rsidRPr="005535BE" w:rsidRDefault="00AC2881" w:rsidP="005535B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535BE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5535BE" w:rsidRPr="005535BE">
        <w:rPr>
          <w:sz w:val="28"/>
          <w:szCs w:val="28"/>
        </w:rPr>
        <w:t xml:space="preserve"> один рабочий</w:t>
      </w:r>
      <w:r w:rsidRPr="005535BE">
        <w:rPr>
          <w:sz w:val="28"/>
          <w:szCs w:val="28"/>
        </w:rPr>
        <w:t xml:space="preserve"> д</w:t>
      </w:r>
      <w:r w:rsidR="005535BE" w:rsidRPr="005535BE">
        <w:rPr>
          <w:sz w:val="28"/>
          <w:szCs w:val="28"/>
        </w:rPr>
        <w:t>ень</w:t>
      </w:r>
      <w:r w:rsidRPr="005535BE">
        <w:rPr>
          <w:sz w:val="28"/>
          <w:szCs w:val="28"/>
        </w:rPr>
        <w:t>.</w:t>
      </w:r>
    </w:p>
    <w:p w:rsidR="005535BE" w:rsidRPr="006E7489" w:rsidRDefault="004A70F2" w:rsidP="005535BE">
      <w:pPr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 xml:space="preserve">3.7. </w:t>
      </w:r>
      <w:r w:rsidR="005535BE" w:rsidRPr="00D47B74">
        <w:rPr>
          <w:sz w:val="28"/>
          <w:szCs w:val="28"/>
        </w:rPr>
        <w:t>Особенности выполнения административных процедур (действий) в многофункциональн</w:t>
      </w:r>
      <w:r w:rsidR="00E02144">
        <w:rPr>
          <w:sz w:val="28"/>
          <w:szCs w:val="28"/>
        </w:rPr>
        <w:t>ом</w:t>
      </w:r>
      <w:r w:rsidR="005535BE" w:rsidRPr="00D47B74">
        <w:rPr>
          <w:sz w:val="28"/>
          <w:szCs w:val="28"/>
        </w:rPr>
        <w:t xml:space="preserve"> центр</w:t>
      </w:r>
      <w:r w:rsidR="00E02144">
        <w:rPr>
          <w:sz w:val="28"/>
          <w:szCs w:val="28"/>
        </w:rPr>
        <w:t>ом.</w:t>
      </w:r>
      <w:r w:rsidR="005535BE" w:rsidRPr="00D47B74">
        <w:rPr>
          <w:sz w:val="28"/>
          <w:szCs w:val="28"/>
        </w:rPr>
        <w:t xml:space="preserve"> 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3.7.1.</w:t>
      </w:r>
      <w:r w:rsidRPr="00E02144">
        <w:rPr>
          <w:sz w:val="28"/>
          <w:szCs w:val="28"/>
        </w:rPr>
        <w:tab/>
        <w:t>Описание последовательности действий при приеме и регистрации документов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документа, подтверждающего полномочия представителя заявителя.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Специалист, ответственный за прием и регистрацию документов:</w:t>
      </w:r>
    </w:p>
    <w:p w:rsidR="00936962" w:rsidRPr="00E02144" w:rsidRDefault="00936962" w:rsidP="00E02144">
      <w:pPr>
        <w:pStyle w:val="aff7"/>
        <w:spacing w:line="276" w:lineRule="auto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регистрирует в установленном порядке поступившие документы;</w:t>
      </w:r>
    </w:p>
    <w:p w:rsidR="00936962" w:rsidRPr="00E02144" w:rsidRDefault="00936962" w:rsidP="00E02144">
      <w:pPr>
        <w:pStyle w:val="aff7"/>
        <w:spacing w:line="276" w:lineRule="auto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E02144" w:rsidRPr="00E02144">
        <w:rPr>
          <w:sz w:val="28"/>
          <w:szCs w:val="28"/>
        </w:rPr>
        <w:t>один рабочий день</w:t>
      </w:r>
      <w:r w:rsidRPr="00E02144">
        <w:rPr>
          <w:sz w:val="28"/>
          <w:szCs w:val="28"/>
        </w:rPr>
        <w:t>.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936962" w:rsidRPr="00E02144" w:rsidRDefault="00936962" w:rsidP="00E02144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lastRenderedPageBreak/>
        <w:t>3.7.3.</w:t>
      </w:r>
      <w:r w:rsidRPr="00E02144">
        <w:rPr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936962" w:rsidRPr="00E02144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936962" w:rsidRPr="00E02144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936962" w:rsidRPr="00E02144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936962" w:rsidRPr="00E02144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E02144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E02144" w:rsidRPr="00E02144">
        <w:rPr>
          <w:sz w:val="28"/>
          <w:szCs w:val="28"/>
        </w:rPr>
        <w:t xml:space="preserve">один рабочий день </w:t>
      </w:r>
      <w:r w:rsidRPr="00E02144">
        <w:rPr>
          <w:sz w:val="28"/>
          <w:szCs w:val="28"/>
        </w:rPr>
        <w:t>с момента поступления результата предоставления муниципальной услуги в многофункциональный центр.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>документ, подтверждающий полномочия представителя заявителя.</w:t>
      </w:r>
    </w:p>
    <w:p w:rsidR="00E02144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02144" w:rsidRPr="00C22567">
        <w:rPr>
          <w:sz w:val="28"/>
          <w:szCs w:val="28"/>
        </w:rPr>
        <w:t>один</w:t>
      </w:r>
      <w:r w:rsidRPr="00C22567">
        <w:rPr>
          <w:sz w:val="28"/>
          <w:szCs w:val="28"/>
        </w:rPr>
        <w:t xml:space="preserve"> экземпляра </w:t>
      </w:r>
      <w:r w:rsidR="00E02144" w:rsidRPr="00C22567">
        <w:rPr>
          <w:sz w:val="28"/>
          <w:szCs w:val="28"/>
        </w:rPr>
        <w:t xml:space="preserve">разрешения на ввод в эксплуатацию, либо </w:t>
      </w:r>
      <w:r w:rsidRPr="00C22567">
        <w:rPr>
          <w:sz w:val="28"/>
          <w:szCs w:val="28"/>
        </w:rPr>
        <w:t xml:space="preserve">решения об отказе в </w:t>
      </w:r>
      <w:r w:rsidR="00E02144" w:rsidRPr="00C22567">
        <w:rPr>
          <w:sz w:val="28"/>
          <w:szCs w:val="28"/>
        </w:rPr>
        <w:t>предоставлении муниципальной услуги.</w:t>
      </w:r>
    </w:p>
    <w:p w:rsidR="00C22567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 xml:space="preserve">Результатом административной процедуры является получение заявителем </w:t>
      </w:r>
      <w:r w:rsidR="00C22567" w:rsidRPr="00C22567">
        <w:rPr>
          <w:sz w:val="28"/>
          <w:szCs w:val="28"/>
        </w:rPr>
        <w:t>один экземпляра разрешения на ввод в эксплуатацию, либо решения об отказе в предоставлении муниципальной услуги.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>3.7.4. Особенности выполнения административных процедур (действий) в многофункциональном центре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936962" w:rsidRPr="00C22567" w:rsidRDefault="00936962" w:rsidP="00C22567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C22567">
        <w:rPr>
          <w:sz w:val="28"/>
          <w:szCs w:val="28"/>
        </w:rPr>
        <w:lastRenderedPageBreak/>
        <w:t>началом срока предоставления муниципальной услуги является день получения Администрацией заявления о предоставлении муниципальной услуги.</w:t>
      </w:r>
    </w:p>
    <w:p w:rsidR="006E7489" w:rsidRPr="006E7489" w:rsidRDefault="006E7489" w:rsidP="006E7489">
      <w:pPr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3.8. </w:t>
      </w:r>
      <w:r w:rsidRPr="006E7489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C22567">
        <w:rPr>
          <w:sz w:val="28"/>
          <w:szCs w:val="28"/>
        </w:rPr>
        <w:t>.</w:t>
      </w:r>
    </w:p>
    <w:p w:rsidR="006E7489" w:rsidRDefault="006E7489" w:rsidP="006E74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E7489">
        <w:rPr>
          <w:sz w:val="28"/>
          <w:szCs w:val="28"/>
        </w:rPr>
        <w:t>В случае необходимости внесения изменений в решение о</w:t>
      </w:r>
      <w:r>
        <w:rPr>
          <w:sz w:val="28"/>
          <w:szCs w:val="28"/>
        </w:rPr>
        <w:t xml:space="preserve"> </w:t>
      </w:r>
      <w:r w:rsidRPr="006E7489">
        <w:rPr>
          <w:sz w:val="28"/>
          <w:szCs w:val="28"/>
        </w:rPr>
        <w:t>подготовке документации по планировке территории, в связи с</w:t>
      </w:r>
      <w:r>
        <w:rPr>
          <w:sz w:val="28"/>
          <w:szCs w:val="28"/>
        </w:rPr>
        <w:t xml:space="preserve"> </w:t>
      </w:r>
      <w:r w:rsidRPr="006E7489">
        <w:rPr>
          <w:sz w:val="28"/>
          <w:szCs w:val="28"/>
        </w:rPr>
        <w:t xml:space="preserve">допущенными опечатками и (или) ошибками в тексте решения, заявитель направляет заявление </w:t>
      </w:r>
      <w:r w:rsidRPr="006E7489">
        <w:rPr>
          <w:sz w:val="28"/>
          <w:szCs w:val="28"/>
          <w:lang w:eastAsia="ru-RU"/>
        </w:rPr>
        <w:t xml:space="preserve">(приложение № </w:t>
      </w:r>
      <w:r w:rsidR="00C22567">
        <w:rPr>
          <w:sz w:val="28"/>
          <w:szCs w:val="28"/>
          <w:lang w:eastAsia="ru-RU"/>
        </w:rPr>
        <w:t>3</w:t>
      </w:r>
      <w:r w:rsidRPr="006E748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>.)</w:t>
      </w:r>
    </w:p>
    <w:p w:rsidR="006E7489" w:rsidRDefault="006E7489" w:rsidP="004A70F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вносятся муниципальным правовым актом органа местного самоуправления без внесения изменений в ранее выданное разрешение на ввод в эксплуатацию.</w:t>
      </w:r>
    </w:p>
    <w:p w:rsidR="006E7489" w:rsidRDefault="006E7489" w:rsidP="004A70F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 же непосредственно в </w:t>
      </w:r>
      <w:r w:rsidR="00C22567">
        <w:rPr>
          <w:sz w:val="28"/>
          <w:szCs w:val="28"/>
        </w:rPr>
        <w:t>А</w:t>
      </w:r>
      <w:r>
        <w:rPr>
          <w:sz w:val="28"/>
          <w:szCs w:val="28"/>
        </w:rPr>
        <w:t>дминистрацию.</w:t>
      </w:r>
    </w:p>
    <w:p w:rsidR="006E7489" w:rsidRDefault="006E7489" w:rsidP="004A70F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уведомление о </w:t>
      </w:r>
      <w:r w:rsidR="00D5796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, либо уведомление о несоответствии, в части исправления допущенных опечаток и ошибок, по инициативе органа </w:t>
      </w:r>
      <w:r w:rsidR="00D5796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D57967">
        <w:rPr>
          <w:sz w:val="28"/>
          <w:szCs w:val="28"/>
        </w:rPr>
        <w:t>самоуправления</w:t>
      </w:r>
      <w:r>
        <w:rPr>
          <w:sz w:val="28"/>
          <w:szCs w:val="28"/>
        </w:rPr>
        <w:t>, в адрес</w:t>
      </w:r>
      <w:r w:rsidR="00D57967">
        <w:rPr>
          <w:sz w:val="28"/>
          <w:szCs w:val="28"/>
        </w:rPr>
        <w:t xml:space="preserve"> заявителя направляется копия правового акта Администрации о внесении изменений в соответствующее уведомление.</w:t>
      </w:r>
    </w:p>
    <w:p w:rsidR="004A70F2" w:rsidRPr="00D47B74" w:rsidRDefault="004A70F2" w:rsidP="004A70F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Срок внесения изменений в уведомление составляет </w:t>
      </w:r>
      <w:r>
        <w:rPr>
          <w:sz w:val="28"/>
          <w:szCs w:val="28"/>
        </w:rPr>
        <w:t>семь</w:t>
      </w:r>
      <w:r w:rsidRPr="00D47B74">
        <w:rPr>
          <w:sz w:val="28"/>
          <w:szCs w:val="28"/>
        </w:rPr>
        <w:t xml:space="preserve"> рабочих дней.</w:t>
      </w:r>
    </w:p>
    <w:p w:rsidR="00AA3A30" w:rsidRDefault="00AA3A30" w:rsidP="00AA3A30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3174D6" w:rsidRDefault="003174D6" w:rsidP="00AA3A30">
      <w:pPr>
        <w:suppressAutoHyphens w:val="0"/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 Формы контроля за исполнением административного регламента</w:t>
      </w:r>
      <w:r w:rsidR="00393273">
        <w:rPr>
          <w:b/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Порядок осуществления текущего контроля</w:t>
      </w:r>
      <w:r w:rsidR="00603836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E175F3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 xml:space="preserve"> или уполномоченным должностным лицом.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 w:rsidR="00603836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4.1.2. Текущий контроль осуществляется путем проведения главой </w:t>
      </w:r>
      <w:r w:rsidR="00E175F3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 xml:space="preserve"> или уполномоченным должностным лицом проверок соблюдения и исполнения специалистом, ответственным за предоставление </w:t>
      </w:r>
      <w:r>
        <w:rPr>
          <w:sz w:val="28"/>
          <w:szCs w:val="28"/>
          <w:lang w:eastAsia="en-US"/>
        </w:rPr>
        <w:lastRenderedPageBreak/>
        <w:t xml:space="preserve">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3174D6" w:rsidRDefault="00AF04E5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174D6">
        <w:rPr>
          <w:rFonts w:eastAsia="Calibri"/>
          <w:sz w:val="28"/>
          <w:szCs w:val="28"/>
          <w:lang w:eastAsia="en-US"/>
        </w:rPr>
        <w:t xml:space="preserve">.1.3. Глава </w:t>
      </w:r>
      <w:r w:rsidR="00E175F3">
        <w:rPr>
          <w:rFonts w:eastAsia="Calibri"/>
          <w:sz w:val="28"/>
          <w:szCs w:val="28"/>
          <w:lang w:eastAsia="en-US"/>
        </w:rPr>
        <w:t>города</w:t>
      </w:r>
      <w:r w:rsidR="00603836">
        <w:rPr>
          <w:rFonts w:eastAsia="Calibri"/>
          <w:sz w:val="28"/>
          <w:szCs w:val="28"/>
          <w:lang w:eastAsia="en-US"/>
        </w:rPr>
        <w:t xml:space="preserve"> Вятские Поляны</w:t>
      </w:r>
      <w:r w:rsidR="003174D6">
        <w:rPr>
          <w:rFonts w:eastAsia="Calibri"/>
          <w:sz w:val="28"/>
          <w:szCs w:val="28"/>
          <w:lang w:eastAsia="en-US"/>
        </w:rPr>
        <w:t>, а также уполномоченное им должностное лицо, осуществляя контроль, вправе: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контролировать соблюдение порядка и условий предоставления муниципальной услуги;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4.2.3. Проверки могут быть плановыми и внеплановыми.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4.2.4. Плановые проверки осуществляются на основании распоряжений главы </w:t>
      </w:r>
      <w:r w:rsidR="004370F4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>. При плановых проверках рассматриваются все вопросы, связанные с предоставлением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4.2.7. Проверка осуществляется на основании распоряжения главы </w:t>
      </w:r>
      <w:r w:rsidR="004370F4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4370F4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 xml:space="preserve"> (лицо, исполняющее обязанности главы </w:t>
      </w:r>
      <w:r w:rsidR="004370F4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>).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Ответственность должностных лиц </w:t>
      </w:r>
      <w:r w:rsidR="00603836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  <w:r w:rsidR="004370F4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4.3.1. Должностные лица </w:t>
      </w:r>
      <w:r w:rsidR="00936962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4.3.2. Должностные лица </w:t>
      </w:r>
      <w:r w:rsidR="00936962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  <w:r w:rsidR="004370F4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3715C3" w:rsidRDefault="003715C3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8E06FD" w:rsidRPr="008E06FD" w:rsidRDefault="003174D6" w:rsidP="008E06FD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5. </w:t>
      </w:r>
      <w:r>
        <w:rPr>
          <w:b/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части 1.1 статьи 16 Федерального закона от 27.07.2010 №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210</w:t>
      </w:r>
      <w:r>
        <w:rPr>
          <w:b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</w:t>
      </w:r>
      <w:r w:rsidR="00936962">
        <w:rPr>
          <w:sz w:val="28"/>
          <w:szCs w:val="28"/>
          <w:lang w:eastAsia="ru-RU"/>
        </w:rPr>
        <w:t xml:space="preserve">татьи 16 Федерального закона                    </w:t>
      </w:r>
      <w:r w:rsidRPr="008E06FD">
        <w:rPr>
          <w:sz w:val="28"/>
          <w:szCs w:val="28"/>
          <w:lang w:eastAsia="ru-RU"/>
        </w:rPr>
        <w:t>№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5.2. Предмет жалобы</w:t>
      </w:r>
      <w:r w:rsidR="00E8354E" w:rsidRPr="008E06FD">
        <w:rPr>
          <w:sz w:val="28"/>
          <w:szCs w:val="28"/>
          <w:lang w:eastAsia="ru-RU"/>
        </w:rPr>
        <w:t>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9B7730" w:rsidRPr="008E06FD" w:rsidRDefault="009B7730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8E06FD">
        <w:rPr>
          <w:kern w:val="0"/>
          <w:sz w:val="28"/>
          <w:szCs w:val="28"/>
          <w:lang w:eastAsia="ru-RU"/>
        </w:rPr>
        <w:lastRenderedPageBreak/>
        <w:t xml:space="preserve"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B94B03" w:rsidRPr="008E06FD">
        <w:rPr>
          <w:kern w:val="0"/>
          <w:sz w:val="28"/>
          <w:szCs w:val="28"/>
          <w:lang w:eastAsia="ru-RU"/>
        </w:rPr>
        <w:t>м</w:t>
      </w:r>
      <w:r w:rsidRPr="008E06FD">
        <w:rPr>
          <w:kern w:val="0"/>
          <w:sz w:val="28"/>
          <w:szCs w:val="28"/>
          <w:lang w:eastAsia="ru-RU"/>
        </w:rPr>
        <w:t>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</w:t>
      </w:r>
      <w:r w:rsidR="000E7A6A" w:rsidRPr="008E06FD">
        <w:rPr>
          <w:sz w:val="28"/>
          <w:szCs w:val="28"/>
          <w:lang w:eastAsia="ru-RU"/>
        </w:rPr>
        <w:t xml:space="preserve">, </w:t>
      </w:r>
      <w:r w:rsidR="000E7A6A" w:rsidRPr="008E06FD">
        <w:rPr>
          <w:kern w:val="0"/>
          <w:sz w:val="28"/>
          <w:szCs w:val="28"/>
          <w:lang w:eastAsia="ru-RU"/>
        </w:rPr>
        <w:t>у заявителя;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</w:t>
      </w:r>
      <w:r w:rsidR="004370F4" w:rsidRPr="008E06FD">
        <w:rPr>
          <w:sz w:val="28"/>
          <w:szCs w:val="28"/>
          <w:lang w:eastAsia="ru-RU"/>
        </w:rPr>
        <w:t xml:space="preserve">№ </w:t>
      </w:r>
      <w:r w:rsidRPr="008E06FD">
        <w:rPr>
          <w:sz w:val="28"/>
          <w:szCs w:val="28"/>
          <w:lang w:eastAsia="ru-RU"/>
        </w:rPr>
        <w:t>210-ФЗ;</w:t>
      </w:r>
    </w:p>
    <w:p w:rsidR="000E7A6A" w:rsidRPr="008E06FD" w:rsidRDefault="000E7A6A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161A" w:rsidRPr="008E06FD" w:rsidRDefault="0009161A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4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EE301C" w:rsidRPr="008E06FD">
        <w:rPr>
          <w:sz w:val="28"/>
          <w:szCs w:val="28"/>
          <w:lang w:eastAsia="ru-RU"/>
        </w:rPr>
        <w:t xml:space="preserve">Федерального закона </w:t>
      </w:r>
      <w:r w:rsidR="00936962">
        <w:rPr>
          <w:sz w:val="28"/>
          <w:szCs w:val="28"/>
          <w:lang w:eastAsia="ru-RU"/>
        </w:rPr>
        <w:t xml:space="preserve">          </w:t>
      </w:r>
      <w:r w:rsidR="00EE301C"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="008E06FD">
        <w:rPr>
          <w:sz w:val="28"/>
          <w:szCs w:val="28"/>
          <w:lang w:eastAsia="ru-RU"/>
        </w:rPr>
        <w:t>;</w:t>
      </w:r>
      <w:r w:rsidR="001A57F6" w:rsidRPr="008E06FD">
        <w:rPr>
          <w:sz w:val="28"/>
          <w:szCs w:val="28"/>
          <w:lang w:eastAsia="ru-RU"/>
        </w:rPr>
        <w:t xml:space="preserve"> </w:t>
      </w:r>
    </w:p>
    <w:p w:rsidR="0009161A" w:rsidRPr="008E06FD" w:rsidRDefault="0009161A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94B03" w:rsidRPr="008E06FD" w:rsidRDefault="00B94B03" w:rsidP="001C674A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E06FD">
        <w:rPr>
          <w:kern w:val="0"/>
          <w:sz w:val="28"/>
          <w:szCs w:val="28"/>
          <w:lang w:eastAsia="ru-RU"/>
        </w:rPr>
        <w:lastRenderedPageBreak/>
        <w:t xml:space="preserve">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="008E06FD">
        <w:rPr>
          <w:kern w:val="0"/>
          <w:sz w:val="28"/>
          <w:szCs w:val="28"/>
          <w:lang w:eastAsia="ru-RU"/>
        </w:rPr>
        <w:t>;</w:t>
      </w:r>
    </w:p>
    <w:p w:rsidR="00B94B03" w:rsidRPr="008E06FD" w:rsidRDefault="00B94B03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E06FD">
          <w:rPr>
            <w:color w:val="0000FF"/>
            <w:kern w:val="0"/>
            <w:sz w:val="28"/>
            <w:szCs w:val="28"/>
            <w:lang w:eastAsia="ru-RU"/>
          </w:rPr>
          <w:t>пунктом 4 части 1 статьи 7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>.</w:t>
      </w:r>
    </w:p>
    <w:p w:rsidR="007913AD" w:rsidRDefault="003174D6" w:rsidP="007913AD">
      <w:pPr>
        <w:pStyle w:val="a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3AD">
        <w:rPr>
          <w:rFonts w:ascii="Times New Roman" w:hAnsi="Times New Roman" w:cs="Times New Roman"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  <w:r w:rsidR="00603836" w:rsidRPr="007913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13AD" w:rsidRPr="00791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13AD" w:rsidRPr="007913AD" w:rsidRDefault="007913AD" w:rsidP="007913AD">
      <w:pPr>
        <w:pStyle w:val="a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3A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 лицом, наделенным полномочиями по рассмотрению жалоб в соответствии с настоящим Положением, является глава города Вятские Поляны.</w:t>
      </w:r>
    </w:p>
    <w:p w:rsidR="00B829BD" w:rsidRDefault="00EE301C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7317C1">
        <w:rPr>
          <w:kern w:val="0"/>
          <w:sz w:val="28"/>
          <w:szCs w:val="28"/>
          <w:lang w:eastAsia="ru-RU"/>
        </w:rPr>
        <w:t>Администрацию</w:t>
      </w:r>
      <w:r w:rsidRPr="008E06FD">
        <w:rPr>
          <w:kern w:val="0"/>
          <w:sz w:val="28"/>
          <w:szCs w:val="28"/>
          <w:lang w:eastAsia="ru-RU"/>
        </w:rPr>
        <w:t xml:space="preserve">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 xml:space="preserve">Федерального закона </w:t>
      </w:r>
      <w:r w:rsidR="00936962">
        <w:rPr>
          <w:sz w:val="28"/>
          <w:szCs w:val="28"/>
          <w:lang w:eastAsia="ru-RU"/>
        </w:rPr>
        <w:t xml:space="preserve">           </w:t>
      </w:r>
      <w:r w:rsidR="001A57F6"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 xml:space="preserve">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 Порядок подачи и рассмотрения жалобы</w:t>
      </w:r>
      <w:r w:rsidR="00B829B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 xml:space="preserve">Федерального закона </w:t>
      </w:r>
      <w:r w:rsidR="008E06FD">
        <w:rPr>
          <w:sz w:val="28"/>
          <w:szCs w:val="28"/>
          <w:lang w:eastAsia="ru-RU"/>
        </w:rPr>
        <w:t>№ 210-ФЗ</w:t>
      </w:r>
      <w:r w:rsidRPr="008E06FD">
        <w:rPr>
          <w:sz w:val="28"/>
          <w:szCs w:val="28"/>
          <w:lang w:eastAsia="ru-RU"/>
        </w:rPr>
        <w:t>, подаются руководителям этих организаций.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8E06FD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E06FD">
        <w:rPr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5.4.3. Жалоба должна содержать:</w:t>
      </w:r>
    </w:p>
    <w:p w:rsidR="003174D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lastRenderedPageBreak/>
        <w:t xml:space="preserve">наименование органа, предоставляющего муниципальную услугу, должностного лица органа,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1A57F6" w:rsidRPr="008E06FD" w:rsidRDefault="001A57F6" w:rsidP="00B829B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57F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 xml:space="preserve">Федерального закона </w:t>
      </w:r>
      <w:r w:rsidR="00936962">
        <w:rPr>
          <w:sz w:val="28"/>
          <w:szCs w:val="28"/>
          <w:lang w:eastAsia="ru-RU"/>
        </w:rPr>
        <w:t xml:space="preserve">          </w:t>
      </w:r>
      <w:r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>, их работников;</w:t>
      </w:r>
    </w:p>
    <w:p w:rsidR="001A57F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органа, предоставляющего муниципальную услугу, должностного лица органа,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 xml:space="preserve">Федерального закона </w:t>
      </w:r>
      <w:r w:rsidR="00936962">
        <w:rPr>
          <w:sz w:val="28"/>
          <w:szCs w:val="28"/>
          <w:lang w:eastAsia="ru-RU"/>
        </w:rPr>
        <w:t xml:space="preserve">          </w:t>
      </w:r>
      <w:r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</w:t>
      </w:r>
      <w:r w:rsidRPr="008E06FD">
        <w:rPr>
          <w:sz w:val="28"/>
          <w:szCs w:val="28"/>
          <w:lang w:eastAsia="ru-RU"/>
        </w:rPr>
        <w:lastRenderedPageBreak/>
        <w:t>подтверждающих полномочия на осуществление действий от имени заявителя, могут быть представлены: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официального сайта </w:t>
      </w:r>
      <w:r w:rsidR="00B829BD">
        <w:rPr>
          <w:sz w:val="28"/>
          <w:szCs w:val="28"/>
          <w:lang w:eastAsia="ru-RU"/>
        </w:rPr>
        <w:t>Администрации города Вятские Поляны</w:t>
      </w:r>
      <w:r w:rsidRPr="008E06FD">
        <w:rPr>
          <w:sz w:val="28"/>
          <w:szCs w:val="28"/>
          <w:lang w:eastAsia="ru-RU"/>
        </w:rPr>
        <w:t>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Единого портала </w:t>
      </w:r>
      <w:r w:rsidRPr="008E06FD">
        <w:rPr>
          <w:sz w:val="28"/>
          <w:szCs w:val="28"/>
          <w:lang w:eastAsia="en-US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Портала Кировской области.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5.5. Сроки рассмотрения жалобы</w:t>
      </w:r>
      <w:r w:rsidR="007913AD">
        <w:rPr>
          <w:sz w:val="28"/>
          <w:szCs w:val="28"/>
          <w:lang w:eastAsia="ru-RU"/>
        </w:rPr>
        <w:t>.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5.6. Результат рассмотрения жалобы</w:t>
      </w:r>
      <w:r w:rsidR="007913A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 результатам рассмотрения жалобы принимается решение: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удовлетворении жалобы отказывается.</w:t>
      </w:r>
    </w:p>
    <w:p w:rsidR="003174D6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5.7</w:t>
      </w:r>
      <w:r w:rsidR="003174D6" w:rsidRPr="008E06FD">
        <w:rPr>
          <w:sz w:val="28"/>
          <w:szCs w:val="28"/>
          <w:lang w:eastAsia="ru-RU"/>
        </w:rPr>
        <w:t xml:space="preserve">. </w:t>
      </w:r>
      <w:r w:rsidRPr="008E06FD">
        <w:rPr>
          <w:kern w:val="0"/>
          <w:sz w:val="28"/>
          <w:szCs w:val="28"/>
          <w:lang w:eastAsia="ru-RU"/>
        </w:rPr>
        <w:t xml:space="preserve">Не позднее дня, следующего за днем принятия решения, указанного </w:t>
      </w:r>
      <w:r w:rsidRPr="008E06FD">
        <w:rPr>
          <w:sz w:val="28"/>
          <w:szCs w:val="28"/>
          <w:lang w:eastAsia="en-US"/>
        </w:rPr>
        <w:t>подразделом 5.6.1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354E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5.7.1. В случае признания жалобы подлежащей удовлетворению в ответе заявителю, указанного </w:t>
      </w:r>
      <w:r w:rsidRPr="008E06FD">
        <w:rPr>
          <w:sz w:val="28"/>
          <w:szCs w:val="28"/>
          <w:lang w:eastAsia="en-US"/>
        </w:rPr>
        <w:t>подразделом 5.6.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3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 xml:space="preserve">, в целях </w:t>
      </w:r>
      <w:r w:rsidRPr="008E06FD">
        <w:rPr>
          <w:kern w:val="0"/>
          <w:sz w:val="28"/>
          <w:szCs w:val="28"/>
          <w:lang w:eastAsia="ru-RU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354E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5.7.2. В случае признания жалобы не подлежащей удовлетворению в ответе заявителю, указанном в </w:t>
      </w:r>
      <w:r w:rsidRPr="008E06FD">
        <w:rPr>
          <w:sz w:val="28"/>
          <w:szCs w:val="28"/>
          <w:lang w:eastAsia="en-US"/>
        </w:rPr>
        <w:t>подразделе 5.6.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8</w:t>
      </w:r>
      <w:r w:rsidRPr="008E06FD">
        <w:rPr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основания для принятия решения по жалобе;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принятое по жалобе решение;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9</w:t>
      </w:r>
      <w:r w:rsidRPr="008E06FD">
        <w:rPr>
          <w:sz w:val="28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</w:t>
      </w:r>
      <w:r w:rsidRPr="008E06FD">
        <w:rPr>
          <w:sz w:val="28"/>
          <w:szCs w:val="28"/>
          <w:lang w:eastAsia="ru-RU"/>
        </w:rPr>
        <w:lastRenderedPageBreak/>
        <w:t xml:space="preserve">жалобы работника привлекаемой организации, вид которой установлен законодательством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10</w:t>
      </w:r>
      <w:r w:rsidRPr="008E06FD">
        <w:rPr>
          <w:sz w:val="28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11</w:t>
      </w:r>
      <w:r w:rsidRPr="008E06FD">
        <w:rPr>
          <w:sz w:val="28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12</w:t>
      </w:r>
      <w:r w:rsidRPr="008E06FD">
        <w:rPr>
          <w:sz w:val="28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13</w:t>
      </w:r>
      <w:r w:rsidRPr="008E06FD">
        <w:rPr>
          <w:sz w:val="28"/>
          <w:szCs w:val="28"/>
          <w:lang w:eastAsia="ru-RU"/>
        </w:rPr>
        <w:t>. Порядок информирования заявителя о результатах рассмотрения жалобы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14</w:t>
      </w:r>
      <w:r w:rsidRPr="008E06FD">
        <w:rPr>
          <w:sz w:val="28"/>
          <w:szCs w:val="28"/>
          <w:lang w:eastAsia="ru-RU"/>
        </w:rPr>
        <w:t>. Порядок обжалования решения по жалобе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8E06FD">
        <w:rPr>
          <w:sz w:val="28"/>
          <w:szCs w:val="28"/>
          <w:lang w:val="en-US" w:eastAsia="ru-RU"/>
        </w:rPr>
        <w:t> </w:t>
      </w:r>
      <w:r w:rsidRPr="008E06FD">
        <w:rPr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ru-RU"/>
        </w:rPr>
        <w:lastRenderedPageBreak/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Pr="008E06FD">
        <w:rPr>
          <w:sz w:val="28"/>
          <w:szCs w:val="28"/>
          <w:lang w:val="en-US" w:eastAsia="ru-RU"/>
        </w:rPr>
        <w:t> </w:t>
      </w:r>
      <w:r w:rsidRPr="008E06FD">
        <w:rPr>
          <w:sz w:val="28"/>
          <w:szCs w:val="28"/>
          <w:lang w:eastAsia="ru-RU"/>
        </w:rPr>
        <w:t>210</w:t>
      </w:r>
      <w:r w:rsidRPr="008E06FD">
        <w:rPr>
          <w:sz w:val="28"/>
          <w:szCs w:val="28"/>
          <w:lang w:eastAsia="ru-RU"/>
        </w:rPr>
        <w:noBreakHyphen/>
        <w:t xml:space="preserve">ФЗ, а также их должностных лиц, муниципальных служащих, работников также размещена на Едином портале </w:t>
      </w:r>
      <w:r w:rsidRPr="008E06FD">
        <w:rPr>
          <w:sz w:val="28"/>
          <w:szCs w:val="28"/>
          <w:lang w:eastAsia="en-US"/>
        </w:rPr>
        <w:t xml:space="preserve">государственных и муниципальных услуг (функций) </w:t>
      </w:r>
      <w:r w:rsidRPr="008E06FD">
        <w:rPr>
          <w:sz w:val="28"/>
          <w:szCs w:val="28"/>
          <w:lang w:eastAsia="ru-RU"/>
        </w:rPr>
        <w:t xml:space="preserve">и </w:t>
      </w:r>
      <w:r w:rsidRPr="008E06FD">
        <w:rPr>
          <w:sz w:val="28"/>
          <w:szCs w:val="28"/>
          <w:lang w:eastAsia="en-US"/>
        </w:rPr>
        <w:t>Портале Кировской области</w:t>
      </w:r>
      <w:r w:rsidRPr="008E06F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Информацию о порядке подачи и рассмотрения жалобы можно получить: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 xml:space="preserve">на официальном сайте </w:t>
      </w:r>
      <w:r w:rsidRPr="008E06FD"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8E06FD">
        <w:rPr>
          <w:sz w:val="28"/>
          <w:szCs w:val="28"/>
          <w:lang w:eastAsia="en-US"/>
        </w:rPr>
        <w:t>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на Едином портале государственных и муниципальных услуг (функций);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на Портале Кировской области;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личном обращении заявителя в администрацию города Вятские Поляны или многофункциональный центр;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 телефону.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AA3A30" w:rsidRDefault="00AA3A30" w:rsidP="003715C3">
      <w:pPr>
        <w:suppressAutoHyphens w:val="0"/>
        <w:autoSpaceDE w:val="0"/>
        <w:spacing w:line="276" w:lineRule="auto"/>
        <w:jc w:val="both"/>
        <w:rPr>
          <w:sz w:val="28"/>
          <w:szCs w:val="28"/>
          <w:lang w:eastAsia="en-US"/>
        </w:rPr>
      </w:pPr>
    </w:p>
    <w:p w:rsidR="00AA3A30" w:rsidRDefault="00AA3A30">
      <w:pPr>
        <w:suppressAutoHyphens w:val="0"/>
        <w:autoSpaceDE w:val="0"/>
        <w:spacing w:line="276" w:lineRule="auto"/>
        <w:ind w:left="3827" w:firstLine="709"/>
        <w:jc w:val="both"/>
        <w:rPr>
          <w:sz w:val="28"/>
          <w:szCs w:val="28"/>
          <w:lang w:eastAsia="en-US"/>
        </w:rPr>
      </w:pPr>
    </w:p>
    <w:p w:rsidR="00AA3A30" w:rsidRDefault="00AA3A30" w:rsidP="003715C3">
      <w:pPr>
        <w:suppressAutoHyphens w:val="0"/>
        <w:autoSpaceDE w:val="0"/>
        <w:spacing w:line="276" w:lineRule="auto"/>
        <w:jc w:val="both"/>
        <w:rPr>
          <w:sz w:val="28"/>
          <w:szCs w:val="28"/>
          <w:lang w:eastAsia="en-US"/>
        </w:rPr>
      </w:pPr>
    </w:p>
    <w:p w:rsidR="00AA3A30" w:rsidRPr="00AA3A30" w:rsidRDefault="003715C3" w:rsidP="003715C3">
      <w:pPr>
        <w:pStyle w:val="1"/>
        <w:pageBreakBefore/>
        <w:tabs>
          <w:tab w:val="left" w:pos="-4111"/>
        </w:tabs>
        <w:spacing w:before="0" w:after="0"/>
        <w:ind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ab/>
        <w:t xml:space="preserve">    Пр</w:t>
      </w:r>
      <w:r w:rsidR="00AA3A30"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иложение № 1</w:t>
      </w:r>
    </w:p>
    <w:p w:rsidR="00AA3A30" w:rsidRPr="00AA3A30" w:rsidRDefault="00AA3A30" w:rsidP="00AA3A30">
      <w:pPr>
        <w:pStyle w:val="1"/>
        <w:tabs>
          <w:tab w:val="left" w:pos="-4111"/>
        </w:tabs>
        <w:spacing w:before="0" w:after="0"/>
        <w:ind w:left="453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А</w:t>
      </w: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дминистративному регламенту </w:t>
      </w:r>
    </w:p>
    <w:p w:rsidR="00AA3A30" w:rsidRPr="00917953" w:rsidRDefault="00AA3A30" w:rsidP="00AA3A30">
      <w:pPr>
        <w:ind w:left="4536"/>
      </w:pPr>
    </w:p>
    <w:p w:rsidR="00AA3A30" w:rsidRPr="003715C3" w:rsidRDefault="000624CC" w:rsidP="000624CC">
      <w:pPr>
        <w:ind w:left="4536"/>
        <w:rPr>
          <w:vertAlign w:val="superscript"/>
        </w:rPr>
      </w:pPr>
      <w:r w:rsidRPr="003715C3">
        <w:t>В а</w:t>
      </w:r>
      <w:r w:rsidR="00AA3A30" w:rsidRPr="003715C3">
        <w:t>дминистраци</w:t>
      </w:r>
      <w:r w:rsidRPr="003715C3">
        <w:t>ю</w:t>
      </w:r>
      <w:r w:rsidR="00AA3A30" w:rsidRPr="003715C3">
        <w:t xml:space="preserve"> </w:t>
      </w:r>
      <w:r w:rsidRPr="003715C3">
        <w:t>города Вятские Поляны</w:t>
      </w:r>
      <w:r w:rsidR="00AA3A30" w:rsidRPr="003715C3">
        <w:t xml:space="preserve"> </w:t>
      </w:r>
    </w:p>
    <w:p w:rsidR="00AA3A30" w:rsidRPr="003715C3" w:rsidRDefault="00AA3A30" w:rsidP="00AA3A30">
      <w:pPr>
        <w:ind w:left="4536"/>
      </w:pPr>
      <w:r w:rsidRPr="003715C3">
        <w:t>от ________________________________</w:t>
      </w:r>
      <w:r w:rsidR="000624CC" w:rsidRPr="003715C3">
        <w:t>_____</w:t>
      </w:r>
    </w:p>
    <w:p w:rsidR="00AA3A30" w:rsidRPr="003715C3" w:rsidRDefault="00AA3A30" w:rsidP="000624CC">
      <w:pPr>
        <w:ind w:left="4820"/>
        <w:jc w:val="center"/>
        <w:rPr>
          <w:vertAlign w:val="superscript"/>
        </w:rPr>
      </w:pPr>
      <w:r w:rsidRPr="003715C3">
        <w:rPr>
          <w:vertAlign w:val="superscript"/>
        </w:rPr>
        <w:t>(наименование застройщика)</w:t>
      </w:r>
    </w:p>
    <w:p w:rsidR="000624CC" w:rsidRPr="003715C3" w:rsidRDefault="003715C3" w:rsidP="000624CC">
      <w:pPr>
        <w:ind w:left="4820"/>
        <w:jc w:val="center"/>
        <w:rPr>
          <w:vertAlign w:val="superscript"/>
        </w:rPr>
      </w:pPr>
      <w:r>
        <w:rPr>
          <w:vertAlign w:val="superscript"/>
        </w:rPr>
        <w:t>__</w:t>
      </w:r>
      <w:r w:rsidR="000624CC" w:rsidRPr="003715C3">
        <w:rPr>
          <w:vertAlign w:val="superscript"/>
        </w:rPr>
        <w:t>__________________________________________________</w:t>
      </w:r>
    </w:p>
    <w:p w:rsidR="000624CC" w:rsidRPr="003715C3" w:rsidRDefault="000624CC" w:rsidP="003715C3">
      <w:pPr>
        <w:pBdr>
          <w:bottom w:val="single" w:sz="4" w:space="1" w:color="auto"/>
        </w:pBdr>
        <w:ind w:left="4536"/>
      </w:pPr>
    </w:p>
    <w:p w:rsidR="00AA3A30" w:rsidRPr="003715C3" w:rsidRDefault="00AA3A30" w:rsidP="00AA3A30">
      <w:pPr>
        <w:ind w:left="4536"/>
        <w:jc w:val="center"/>
        <w:rPr>
          <w:sz w:val="20"/>
          <w:szCs w:val="20"/>
          <w:vertAlign w:val="subscript"/>
        </w:rPr>
      </w:pPr>
      <w:r w:rsidRPr="003715C3">
        <w:rPr>
          <w:sz w:val="20"/>
          <w:szCs w:val="20"/>
          <w:vertAlign w:val="subscript"/>
        </w:rPr>
        <w:t>(фамилия, имя, отчество (последнее при наличии), почтовый индекс, адрес, телефон – для физических лиц (при наличии))</w:t>
      </w:r>
    </w:p>
    <w:p w:rsidR="00AA3A30" w:rsidRPr="003715C3" w:rsidRDefault="00AA3A30" w:rsidP="00AA3A30">
      <w:pPr>
        <w:ind w:left="4536"/>
      </w:pPr>
      <w:r w:rsidRPr="003715C3">
        <w:t>__________________________________</w:t>
      </w:r>
    </w:p>
    <w:p w:rsidR="00AA3A30" w:rsidRPr="003715C3" w:rsidRDefault="00AA3A30" w:rsidP="00AA3A30">
      <w:pPr>
        <w:ind w:left="4536"/>
        <w:jc w:val="both"/>
        <w:rPr>
          <w:sz w:val="20"/>
          <w:szCs w:val="20"/>
          <w:vertAlign w:val="superscript"/>
        </w:rPr>
      </w:pPr>
      <w:r w:rsidRPr="003715C3">
        <w:rPr>
          <w:sz w:val="20"/>
          <w:szCs w:val="20"/>
          <w:vertAlign w:val="superscript"/>
        </w:rPr>
        <w:t>(полное наименование организации, ИНН (при наличии), почтовый и юридический адрес, телефон (при наличии), должность, фамилия, имя, отчество (последнее – при наличии) руководителя – для юридических лиц, адрес электронной почты (при наличии))</w:t>
      </w:r>
    </w:p>
    <w:p w:rsidR="00AA3A30" w:rsidRPr="003715C3" w:rsidRDefault="00AA3A30" w:rsidP="00AA3A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30" w:rsidRPr="003715C3" w:rsidRDefault="00AA3A30" w:rsidP="00AA3A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ЗАЯВЛЕНИЕ</w:t>
      </w:r>
    </w:p>
    <w:p w:rsidR="003715C3" w:rsidRPr="003715C3" w:rsidRDefault="003715C3" w:rsidP="00371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Прошу выдать разрешение на ввод объекта в эксплуатацию_______________________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C3" w:rsidRPr="003715C3" w:rsidRDefault="003715C3" w:rsidP="003715C3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3715C3">
        <w:rPr>
          <w:sz w:val="20"/>
          <w:szCs w:val="20"/>
        </w:rPr>
        <w:t xml:space="preserve">(наименование объекта капитального строительства </w:t>
      </w:r>
      <w:r w:rsidRPr="003715C3">
        <w:rPr>
          <w:sz w:val="20"/>
          <w:szCs w:val="20"/>
          <w:lang w:eastAsia="ru-RU"/>
        </w:rPr>
        <w:t>в соответствии с утвержденной застройщиком или заказчиком проектной документацией; кадастровый номер объекта указывается в отношении учтенного в государственном кадастре недвижимости реконструируемого объекта</w:t>
      </w:r>
      <w:r w:rsidRPr="003715C3">
        <w:rPr>
          <w:sz w:val="20"/>
          <w:szCs w:val="20"/>
        </w:rPr>
        <w:t>)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Адрес (местоположение) объекта: _____________________________________________</w:t>
      </w:r>
    </w:p>
    <w:p w:rsidR="003715C3" w:rsidRPr="003715C3" w:rsidRDefault="003715C3" w:rsidP="003715C3">
      <w:pPr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ru-RU"/>
        </w:rPr>
      </w:pPr>
      <w:r w:rsidRPr="003715C3">
        <w:rPr>
          <w:sz w:val="20"/>
          <w:szCs w:val="20"/>
        </w:rPr>
        <w:t>(</w:t>
      </w:r>
      <w:r w:rsidRPr="003715C3">
        <w:rPr>
          <w:sz w:val="20"/>
          <w:szCs w:val="20"/>
          <w:lang w:eastAsia="ru-RU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autoSpaceDE w:val="0"/>
        <w:autoSpaceDN w:val="0"/>
        <w:adjustRightInd w:val="0"/>
        <w:jc w:val="both"/>
        <w:rPr>
          <w:lang w:eastAsia="ru-RU"/>
        </w:rPr>
      </w:pPr>
      <w:r w:rsidRPr="003715C3">
        <w:rPr>
          <w:lang w:eastAsia="ru-RU"/>
        </w:rPr>
        <w:t>Кадастровый номер земельного участка (земельных участков), на котором (которых), над или под которым (которыми) расположено здание, сооружение_____</w:t>
      </w:r>
    </w:p>
    <w:p w:rsidR="003715C3" w:rsidRPr="003715C3" w:rsidRDefault="003715C3" w:rsidP="003715C3">
      <w:pPr>
        <w:autoSpaceDE w:val="0"/>
        <w:autoSpaceDN w:val="0"/>
        <w:adjustRightInd w:val="0"/>
        <w:jc w:val="both"/>
        <w:rPr>
          <w:lang w:eastAsia="ru-RU"/>
        </w:rPr>
      </w:pPr>
      <w:r w:rsidRPr="003715C3">
        <w:rPr>
          <w:lang w:eastAsia="ru-RU"/>
        </w:rPr>
        <w:t>_____________________________________________________________________________</w:t>
      </w:r>
    </w:p>
    <w:p w:rsidR="003715C3" w:rsidRPr="003715C3" w:rsidRDefault="003715C3" w:rsidP="003715C3">
      <w:pPr>
        <w:autoSpaceDE w:val="0"/>
        <w:autoSpaceDN w:val="0"/>
        <w:adjustRightInd w:val="0"/>
        <w:jc w:val="center"/>
        <w:rPr>
          <w:lang w:eastAsia="ru-RU"/>
        </w:rPr>
      </w:pPr>
      <w:r w:rsidRPr="003715C3">
        <w:rPr>
          <w:lang w:eastAsia="ru-RU"/>
        </w:rPr>
        <w:t xml:space="preserve">                      </w:t>
      </w:r>
    </w:p>
    <w:p w:rsidR="003715C3" w:rsidRPr="003715C3" w:rsidRDefault="003715C3" w:rsidP="003715C3">
      <w:pPr>
        <w:autoSpaceDE w:val="0"/>
        <w:autoSpaceDN w:val="0"/>
        <w:adjustRightInd w:val="0"/>
        <w:jc w:val="both"/>
        <w:rPr>
          <w:lang w:eastAsia="ru-RU"/>
        </w:rPr>
      </w:pPr>
    </w:p>
    <w:p w:rsidR="003715C3" w:rsidRPr="003715C3" w:rsidRDefault="003715C3" w:rsidP="003715C3">
      <w:pPr>
        <w:autoSpaceDE w:val="0"/>
        <w:autoSpaceDN w:val="0"/>
        <w:adjustRightInd w:val="0"/>
        <w:jc w:val="both"/>
        <w:rPr>
          <w:lang w:eastAsia="ru-RU"/>
        </w:rPr>
      </w:pPr>
      <w:r w:rsidRPr="003715C3">
        <w:rPr>
          <w:lang w:eastAsia="ru-RU"/>
        </w:rPr>
        <w:t>_____________________________________________________________________________</w:t>
      </w:r>
    </w:p>
    <w:p w:rsidR="003715C3" w:rsidRPr="003715C3" w:rsidRDefault="003715C3" w:rsidP="003715C3">
      <w:pPr>
        <w:autoSpaceDE w:val="0"/>
        <w:autoSpaceDN w:val="0"/>
        <w:adjustRightInd w:val="0"/>
        <w:jc w:val="both"/>
        <w:rPr>
          <w:lang w:eastAsia="ru-RU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Строительный адрес___________________________________________________________</w:t>
      </w:r>
    </w:p>
    <w:p w:rsidR="003715C3" w:rsidRPr="003715C3" w:rsidRDefault="003715C3" w:rsidP="003715C3">
      <w:pPr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ru-RU"/>
        </w:rPr>
      </w:pPr>
      <w:r w:rsidRPr="003715C3">
        <w:rPr>
          <w:sz w:val="20"/>
          <w:szCs w:val="20"/>
          <w:lang w:eastAsia="ru-RU"/>
        </w:rPr>
        <w:t xml:space="preserve">(Указывается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24" w:history="1">
        <w:r w:rsidRPr="003715C3">
          <w:rPr>
            <w:color w:val="0000FF"/>
            <w:sz w:val="20"/>
            <w:szCs w:val="20"/>
            <w:lang w:eastAsia="ru-RU"/>
          </w:rPr>
          <w:t>постановления</w:t>
        </w:r>
      </w:hyperlink>
      <w:r w:rsidRPr="003715C3">
        <w:rPr>
          <w:sz w:val="20"/>
          <w:szCs w:val="20"/>
          <w:lang w:eastAsia="ru-RU"/>
        </w:rPr>
        <w:t xml:space="preserve"> Правительства Российской Федерации от 19.11.2014 </w:t>
      </w:r>
      <w:r>
        <w:rPr>
          <w:sz w:val="20"/>
          <w:szCs w:val="20"/>
          <w:lang w:eastAsia="ru-RU"/>
        </w:rPr>
        <w:t xml:space="preserve"> №</w:t>
      </w:r>
      <w:r w:rsidRPr="003715C3">
        <w:rPr>
          <w:sz w:val="20"/>
          <w:szCs w:val="20"/>
          <w:lang w:eastAsia="ru-RU"/>
        </w:rPr>
        <w:t xml:space="preserve"> 1221 </w:t>
      </w:r>
      <w:r>
        <w:rPr>
          <w:sz w:val="20"/>
          <w:szCs w:val="20"/>
          <w:lang w:eastAsia="ru-RU"/>
        </w:rPr>
        <w:t>«</w:t>
      </w:r>
      <w:r w:rsidRPr="003715C3">
        <w:rPr>
          <w:sz w:val="20"/>
          <w:szCs w:val="20"/>
          <w:lang w:eastAsia="ru-RU"/>
        </w:rPr>
        <w:t>Об утверждении Правил присвоения, изменения и аннулирования адресов</w:t>
      </w:r>
      <w:r>
        <w:rPr>
          <w:sz w:val="20"/>
          <w:szCs w:val="20"/>
          <w:lang w:eastAsia="ru-RU"/>
        </w:rPr>
        <w:t>»</w:t>
      </w:r>
      <w:r w:rsidRPr="003715C3">
        <w:rPr>
          <w:sz w:val="20"/>
          <w:szCs w:val="20"/>
          <w:lang w:eastAsia="ru-RU"/>
        </w:rPr>
        <w:t>)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Сведения об объекте капитального строительства (в отношении линейных объектов допускается заполнение не всех граф раздела: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Фактически</w:t>
            </w: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 w:rsidRPr="003715C3">
              <w:rPr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 xml:space="preserve">Количество зданий, сооружений 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15C3">
              <w:rPr>
                <w:lang w:eastAsia="ru-RU"/>
              </w:rPr>
              <w:t>(Количество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"Реквизиты технического плана (технических планов)")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 w:rsidRPr="003715C3">
              <w:rPr>
                <w:lang w:eastAsia="ru-RU"/>
              </w:rPr>
              <w:t>2. Объекты непроизводственного назначения</w:t>
            </w: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715C3">
              <w:rPr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15C3">
              <w:rPr>
                <w:lang w:eastAsia="ru-RU"/>
              </w:rPr>
              <w:t xml:space="preserve">Иные показатели 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15C3">
              <w:rPr>
                <w:lang w:eastAsia="ru-RU"/>
              </w:rPr>
              <w:lastRenderedPageBreak/>
              <w:t>(указываются дополнительные характеристики объекта капитального строительства необходимые для осуществления государственного кадастрового учета)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715C3">
              <w:rPr>
                <w:lang w:eastAsia="ru-RU"/>
              </w:rPr>
              <w:lastRenderedPageBreak/>
              <w:t>2.2. Объекты жилищного фонда</w:t>
            </w: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Количество квартир/общая площадь, всего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 xml:space="preserve">Иные показатели 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15C3">
              <w:rPr>
                <w:lang w:eastAsia="ru-RU"/>
              </w:rPr>
              <w:t xml:space="preserve">(указываются дополнительные характеристики объекта капитального строительства необходимые для осуществления </w:t>
            </w:r>
            <w:r w:rsidRPr="003715C3">
              <w:rPr>
                <w:lang w:eastAsia="ru-RU"/>
              </w:rPr>
              <w:lastRenderedPageBreak/>
              <w:t>государственного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 w:rsidRPr="003715C3">
              <w:rPr>
                <w:lang w:eastAsia="ru-RU"/>
              </w:rPr>
              <w:lastRenderedPageBreak/>
              <w:t>3. Объекты производственного назначения</w:t>
            </w: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 xml:space="preserve">Иные показатели 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15C3">
              <w:rPr>
                <w:lang w:eastAsia="ru-RU"/>
              </w:rPr>
              <w:t>(указываются дополнительные характеристики объекта капитального строительства необходимые для осуществления государственного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  <w:r w:rsidRPr="003715C3">
              <w:rPr>
                <w:lang w:eastAsia="ru-RU"/>
              </w:rPr>
              <w:t>4. Линейные объекты</w:t>
            </w: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 xml:space="preserve">Иные показатели 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15C3">
              <w:rPr>
                <w:lang w:eastAsia="ru-RU"/>
              </w:rPr>
              <w:t xml:space="preserve">(указываются дополнительные характеристики объекта капитального строительства необходимые для осуществления </w:t>
            </w:r>
            <w:r w:rsidRPr="003715C3">
              <w:rPr>
                <w:lang w:eastAsia="ru-RU"/>
              </w:rPr>
              <w:lastRenderedPageBreak/>
              <w:t>государственного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15C3">
              <w:rPr>
                <w:lang w:eastAsia="ru-RU"/>
              </w:rPr>
              <w:lastRenderedPageBreak/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(в отношении линейных объектов допускается заполнение не всех граф раздела)</w:t>
            </w:r>
          </w:p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15C3">
              <w:rPr>
                <w:lang w:eastAsia="ru-RU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715C3" w:rsidRPr="003715C3" w:rsidTr="0026721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715C3">
              <w:rPr>
                <w:lang w:eastAsia="ru-RU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5C3" w:rsidRPr="003715C3" w:rsidRDefault="003715C3" w:rsidP="0026721B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Реквизиты технического плана (технических планов)____________________________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5C3" w:rsidRPr="003715C3" w:rsidRDefault="003715C3" w:rsidP="003715C3">
      <w:pPr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ru-RU"/>
        </w:rPr>
      </w:pPr>
      <w:r w:rsidRPr="003715C3">
        <w:rPr>
          <w:sz w:val="20"/>
          <w:szCs w:val="20"/>
        </w:rPr>
        <w:t>(</w:t>
      </w:r>
      <w:r w:rsidRPr="003715C3">
        <w:rPr>
          <w:sz w:val="20"/>
          <w:szCs w:val="20"/>
          <w:lang w:eastAsia="ru-RU"/>
        </w:rPr>
        <w:t>дата подготовки технического плана; фамилия, имя, отчество (при наличии) кадастрового инженера, его подготовившего; 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 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сооружений)</w:t>
      </w:r>
    </w:p>
    <w:p w:rsidR="003715C3" w:rsidRPr="003715C3" w:rsidRDefault="003715C3" w:rsidP="0037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 xml:space="preserve">    К настоящему заявлению прилагаются: ___________________________________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</w:rPr>
      </w:pPr>
      <w:r w:rsidRPr="003715C3">
        <w:rPr>
          <w:rFonts w:ascii="Times New Roman" w:hAnsi="Times New Roman" w:cs="Times New Roman"/>
          <w:sz w:val="24"/>
          <w:szCs w:val="24"/>
        </w:rPr>
        <w:t xml:space="preserve">    </w:t>
      </w:r>
      <w:r w:rsidRPr="003715C3">
        <w:rPr>
          <w:rFonts w:ascii="Times New Roman" w:hAnsi="Times New Roman" w:cs="Times New Roman"/>
        </w:rPr>
        <w:t xml:space="preserve">(документы в соответствии со </w:t>
      </w:r>
      <w:hyperlink r:id="rId25" w:history="1">
        <w:r w:rsidRPr="003715C3">
          <w:rPr>
            <w:rFonts w:ascii="Times New Roman" w:hAnsi="Times New Roman" w:cs="Times New Roman"/>
          </w:rPr>
          <w:t>статьей 55</w:t>
        </w:r>
      </w:hyperlink>
      <w:r w:rsidRPr="003715C3">
        <w:rPr>
          <w:rFonts w:ascii="Times New Roman" w:hAnsi="Times New Roman" w:cs="Times New Roman"/>
        </w:rPr>
        <w:t xml:space="preserve"> Градостроительного кодекса</w:t>
      </w:r>
      <w:r>
        <w:rPr>
          <w:rFonts w:ascii="Times New Roman" w:hAnsi="Times New Roman" w:cs="Times New Roman"/>
        </w:rPr>
        <w:t xml:space="preserve"> </w:t>
      </w:r>
      <w:r w:rsidRPr="003715C3">
        <w:rPr>
          <w:rFonts w:ascii="Times New Roman" w:hAnsi="Times New Roman" w:cs="Times New Roman"/>
        </w:rPr>
        <w:t>Российской Федерации)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15C3" w:rsidRPr="003715C3" w:rsidRDefault="003715C3" w:rsidP="003715C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>"____"______________20____г.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Standard"/>
        <w:shd w:val="clear" w:color="auto" w:fill="FFFFFF"/>
        <w:jc w:val="both"/>
        <w:rPr>
          <w:rFonts w:eastAsia="Lucida Sans Unicode"/>
          <w:bCs/>
          <w:kern w:val="2"/>
          <w:szCs w:val="24"/>
          <w:lang w:eastAsia="ar-SA"/>
        </w:rPr>
      </w:pPr>
    </w:p>
    <w:p w:rsidR="003715C3" w:rsidRPr="003715C3" w:rsidRDefault="003715C3" w:rsidP="003715C3">
      <w:pPr>
        <w:pStyle w:val="Standard"/>
        <w:shd w:val="clear" w:color="auto" w:fill="FFFFFF"/>
        <w:jc w:val="both"/>
        <w:rPr>
          <w:szCs w:val="24"/>
        </w:rPr>
      </w:pPr>
      <w:r w:rsidRPr="003715C3">
        <w:rPr>
          <w:rFonts w:eastAsia="Lucida Sans Unicode"/>
          <w:bCs/>
          <w:kern w:val="2"/>
          <w:szCs w:val="24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15C3" w:rsidRPr="003715C3" w:rsidRDefault="003715C3" w:rsidP="003715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5C3"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заявителя</w:t>
      </w:r>
    </w:p>
    <w:p w:rsidR="003715C3" w:rsidRPr="008D05AE" w:rsidRDefault="003715C3" w:rsidP="003715C3">
      <w:pPr>
        <w:ind w:left="709"/>
        <w:jc w:val="both"/>
        <w:rPr>
          <w:b/>
          <w:szCs w:val="28"/>
        </w:rPr>
      </w:pPr>
    </w:p>
    <w:p w:rsidR="003715C3" w:rsidRPr="008D05AE" w:rsidRDefault="00F45F53" w:rsidP="003715C3">
      <w:pPr>
        <w:ind w:left="709"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95pt;margin-top:.7pt;width:60.75pt;height:0;z-index:1" o:connectortype="straight"/>
        </w:pict>
      </w:r>
    </w:p>
    <w:p w:rsidR="00AA3A30" w:rsidRPr="000624CC" w:rsidRDefault="00AA3A30" w:rsidP="000624CC">
      <w:pPr>
        <w:pStyle w:val="ConsPlusNonformat"/>
        <w:ind w:left="4962"/>
        <w:rPr>
          <w:rFonts w:ascii="Times New Roman" w:hAnsi="Times New Roman" w:cs="Times New Roman"/>
          <w:b/>
          <w:kern w:val="28"/>
          <w:szCs w:val="28"/>
        </w:rPr>
      </w:pPr>
    </w:p>
    <w:p w:rsidR="003715C3" w:rsidRDefault="003715C3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</w:p>
    <w:p w:rsidR="003715C3" w:rsidRDefault="003715C3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</w:p>
    <w:p w:rsidR="003715C3" w:rsidRDefault="003715C3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</w:p>
    <w:p w:rsidR="003715C3" w:rsidRDefault="003715C3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</w:p>
    <w:p w:rsidR="00AA3A30" w:rsidRPr="000624CC" w:rsidRDefault="00AA3A30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lastRenderedPageBreak/>
        <w:t>Приложение №</w:t>
      </w:r>
      <w:r w:rsidR="000624CC"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2</w:t>
      </w:r>
    </w:p>
    <w:p w:rsidR="00AA3A30" w:rsidRPr="000624CC" w:rsidRDefault="00AA3A30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color w:val="auto"/>
        </w:rPr>
      </w:pPr>
      <w:r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к </w:t>
      </w:r>
      <w:r w:rsid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А</w:t>
      </w:r>
      <w:r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дминистративному регламенту</w:t>
      </w:r>
    </w:p>
    <w:p w:rsidR="00AA3A30" w:rsidRPr="00917953" w:rsidRDefault="00AA3A30" w:rsidP="00AA3A30">
      <w:pPr>
        <w:pStyle w:val="1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AA3A30" w:rsidRPr="00917953" w:rsidRDefault="00AA3A30" w:rsidP="00AA3A3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AA3A30" w:rsidRPr="00917953" w:rsidTr="00AA3A30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AA3A30" w:rsidRPr="00917953" w:rsidRDefault="00AA3A30" w:rsidP="00AA3A30">
            <w:pPr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A30" w:rsidRPr="00917953" w:rsidRDefault="00AA3A30" w:rsidP="00AA3A30">
            <w:pPr>
              <w:tabs>
                <w:tab w:val="left" w:pos="4569"/>
              </w:tabs>
            </w:pPr>
            <w:r w:rsidRPr="00917953">
              <w:t>________________________________</w:t>
            </w:r>
          </w:p>
          <w:p w:rsidR="00AA3A30" w:rsidRPr="00917953" w:rsidRDefault="00AA3A30" w:rsidP="00AA3A30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AA3A30" w:rsidRPr="00917953" w:rsidRDefault="00AA3A30" w:rsidP="00AA3A30"/>
    <w:p w:rsidR="003715C3" w:rsidRPr="008D05AE" w:rsidRDefault="003715C3" w:rsidP="003715C3">
      <w:pPr>
        <w:jc w:val="center"/>
        <w:rPr>
          <w:b/>
        </w:rPr>
      </w:pPr>
      <w:r w:rsidRPr="008D05AE">
        <w:rPr>
          <w:b/>
        </w:rPr>
        <w:t>Уведомление об отказе</w:t>
      </w:r>
    </w:p>
    <w:p w:rsidR="003715C3" w:rsidRPr="008D05AE" w:rsidRDefault="003715C3" w:rsidP="003715C3">
      <w:pPr>
        <w:jc w:val="center"/>
        <w:rPr>
          <w:b/>
        </w:rPr>
      </w:pPr>
      <w:r w:rsidRPr="008D05AE">
        <w:rPr>
          <w:b/>
        </w:rPr>
        <w:t>в предоставлении муниципальной услуги</w:t>
      </w:r>
    </w:p>
    <w:p w:rsidR="003715C3" w:rsidRPr="008D05AE" w:rsidRDefault="003715C3" w:rsidP="003715C3"/>
    <w:p w:rsidR="003715C3" w:rsidRPr="008D05AE" w:rsidRDefault="003715C3" w:rsidP="003715C3">
      <w:pPr>
        <w:tabs>
          <w:tab w:val="left" w:pos="9354"/>
        </w:tabs>
        <w:ind w:firstLine="709"/>
        <w:jc w:val="both"/>
      </w:pPr>
      <w:r w:rsidRPr="008D05AE">
        <w:t xml:space="preserve">Настоящим уведомляем Вас о том, что муниципальная услуга </w:t>
      </w:r>
      <w:r w:rsidRPr="008D05AE">
        <w:rPr>
          <w:color w:val="000000"/>
          <w:szCs w:val="28"/>
        </w:rPr>
        <w:t>«</w:t>
      </w:r>
      <w:r w:rsidRPr="008D05AE">
        <w:rPr>
          <w:b/>
        </w:rPr>
        <w:t>Выдача разрешения на ввод объекта в эксплуатацию на территории муниципального образования</w:t>
      </w:r>
      <w:r w:rsidRPr="008D05AE">
        <w:rPr>
          <w:szCs w:val="28"/>
          <w:lang w:eastAsia="ru-RU"/>
        </w:rPr>
        <w:t>»</w:t>
      </w:r>
      <w:r w:rsidRPr="008D05AE">
        <w:t xml:space="preserve">, не может быть предоставлена по следующим основаниям: </w:t>
      </w:r>
    </w:p>
    <w:p w:rsidR="003715C3" w:rsidRPr="008D05AE" w:rsidRDefault="003715C3" w:rsidP="003715C3">
      <w:pPr>
        <w:tabs>
          <w:tab w:val="left" w:pos="9354"/>
        </w:tabs>
        <w:spacing w:line="360" w:lineRule="auto"/>
        <w:jc w:val="both"/>
        <w:rPr>
          <w:u w:val="single"/>
        </w:rPr>
      </w:pPr>
      <w:r w:rsidRPr="008D05AE">
        <w:rPr>
          <w:u w:val="single"/>
        </w:rPr>
        <w:tab/>
      </w:r>
    </w:p>
    <w:p w:rsidR="003715C3" w:rsidRPr="008D05AE" w:rsidRDefault="003715C3" w:rsidP="003715C3">
      <w:pPr>
        <w:tabs>
          <w:tab w:val="left" w:pos="9354"/>
        </w:tabs>
        <w:spacing w:line="360" w:lineRule="auto"/>
        <w:jc w:val="both"/>
        <w:rPr>
          <w:u w:val="single"/>
        </w:rPr>
      </w:pPr>
      <w:r w:rsidRPr="008D05AE">
        <w:rPr>
          <w:u w:val="single"/>
        </w:rPr>
        <w:tab/>
      </w:r>
    </w:p>
    <w:p w:rsidR="003715C3" w:rsidRPr="008D05AE" w:rsidRDefault="003715C3" w:rsidP="003715C3">
      <w:pPr>
        <w:tabs>
          <w:tab w:val="left" w:pos="9354"/>
        </w:tabs>
        <w:jc w:val="both"/>
        <w:rPr>
          <w:u w:val="single"/>
        </w:rPr>
      </w:pPr>
      <w:r w:rsidRPr="008D05AE">
        <w:rPr>
          <w:u w:val="single"/>
        </w:rPr>
        <w:tab/>
      </w:r>
    </w:p>
    <w:p w:rsidR="003715C3" w:rsidRPr="008D05AE" w:rsidRDefault="003715C3" w:rsidP="003715C3">
      <w:pPr>
        <w:tabs>
          <w:tab w:val="left" w:pos="9354"/>
        </w:tabs>
        <w:jc w:val="both"/>
      </w:pPr>
    </w:p>
    <w:p w:rsidR="003715C3" w:rsidRPr="008D05AE" w:rsidRDefault="003715C3" w:rsidP="003715C3"/>
    <w:p w:rsidR="003715C3" w:rsidRPr="008D05AE" w:rsidRDefault="003715C3" w:rsidP="003715C3">
      <w:pPr>
        <w:ind w:firstLine="709"/>
        <w:jc w:val="both"/>
      </w:pPr>
      <w:r w:rsidRPr="008D05AE">
        <w:t xml:space="preserve">В случае несогласия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8D05AE">
        <w:rPr>
          <w:szCs w:val="28"/>
        </w:rPr>
        <w:t>в судебном порядке в соответствии с законодательством Российской Федерации</w:t>
      </w:r>
      <w:r w:rsidRPr="008D05AE">
        <w:t>.</w:t>
      </w:r>
    </w:p>
    <w:p w:rsidR="003715C3" w:rsidRPr="008D05AE" w:rsidRDefault="003715C3" w:rsidP="003715C3"/>
    <w:p w:rsidR="003715C3" w:rsidRPr="008D05AE" w:rsidRDefault="003715C3" w:rsidP="003715C3"/>
    <w:p w:rsidR="003715C3" w:rsidRPr="008D05AE" w:rsidRDefault="003715C3" w:rsidP="003715C3"/>
    <w:p w:rsidR="00C22567" w:rsidRDefault="00C22567" w:rsidP="003715C3">
      <w:r>
        <w:t>Заместитель главы</w:t>
      </w:r>
    </w:p>
    <w:p w:rsidR="003715C3" w:rsidRPr="008D05AE" w:rsidRDefault="00C22567" w:rsidP="003715C3">
      <w:r>
        <w:t xml:space="preserve"> администрации</w:t>
      </w:r>
      <w:r w:rsidR="003715C3" w:rsidRPr="008D05AE">
        <w:tab/>
      </w:r>
      <w:r w:rsidR="003715C3" w:rsidRPr="008D05AE">
        <w:tab/>
        <w:t>_______________</w:t>
      </w:r>
      <w:r w:rsidR="003715C3" w:rsidRPr="008D05AE">
        <w:tab/>
      </w:r>
      <w:r w:rsidR="003715C3" w:rsidRPr="008D05AE">
        <w:tab/>
        <w:t>___________________</w:t>
      </w:r>
    </w:p>
    <w:p w:rsidR="003715C3" w:rsidRPr="008D05AE" w:rsidRDefault="003715C3" w:rsidP="003715C3">
      <w:pPr>
        <w:rPr>
          <w:vertAlign w:val="superscript"/>
        </w:rPr>
      </w:pPr>
      <w:r w:rsidRPr="008D05AE">
        <w:tab/>
      </w:r>
      <w:r w:rsidRPr="008D05AE">
        <w:tab/>
      </w:r>
      <w:r w:rsidRPr="008D05AE">
        <w:tab/>
      </w:r>
      <w:r w:rsidRPr="008D05AE">
        <w:tab/>
      </w:r>
      <w:r w:rsidRPr="008D05AE">
        <w:tab/>
        <w:t xml:space="preserve">           </w:t>
      </w:r>
      <w:r w:rsidRPr="008D05AE">
        <w:rPr>
          <w:vertAlign w:val="superscript"/>
        </w:rPr>
        <w:t>(подпись)</w:t>
      </w:r>
      <w:r w:rsidRPr="008D05AE">
        <w:rPr>
          <w:vertAlign w:val="superscript"/>
        </w:rPr>
        <w:tab/>
      </w:r>
      <w:r w:rsidRPr="008D05AE">
        <w:rPr>
          <w:vertAlign w:val="superscript"/>
        </w:rPr>
        <w:tab/>
      </w:r>
      <w:r w:rsidRPr="008D05AE">
        <w:rPr>
          <w:vertAlign w:val="superscript"/>
        </w:rPr>
        <w:tab/>
        <w:t xml:space="preserve">   (И.О. Фамилия)</w:t>
      </w:r>
    </w:p>
    <w:p w:rsidR="003715C3" w:rsidRPr="008D05AE" w:rsidRDefault="003715C3" w:rsidP="003715C3">
      <w:pPr>
        <w:pStyle w:val="1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3715C3" w:rsidRPr="008D05AE" w:rsidRDefault="00C22567" w:rsidP="003715C3">
      <w:pPr>
        <w:tabs>
          <w:tab w:val="left" w:pos="4005"/>
        </w:tabs>
        <w:spacing w:before="360"/>
        <w:jc w:val="center"/>
      </w:pPr>
      <w:r>
        <w:t>________</w:t>
      </w:r>
      <w:r w:rsidR="003715C3" w:rsidRPr="008D05AE">
        <w:t>_</w:t>
      </w:r>
    </w:p>
    <w:p w:rsidR="00AA3A30" w:rsidRPr="00917953" w:rsidRDefault="00AA3A30" w:rsidP="00AA3A30">
      <w:pPr>
        <w:rPr>
          <w:rFonts w:ascii="Verdana" w:hAnsi="Verdana"/>
        </w:rPr>
      </w:pPr>
    </w:p>
    <w:p w:rsidR="00AA3A30" w:rsidRPr="00917953" w:rsidRDefault="00AA3A30" w:rsidP="00AA3A30">
      <w:pPr>
        <w:spacing w:before="360"/>
        <w:jc w:val="center"/>
      </w:pPr>
    </w:p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C22567" w:rsidRDefault="00C22567" w:rsidP="00C22567"/>
    <w:p w:rsidR="00C22567" w:rsidRPr="00C22567" w:rsidRDefault="00C22567" w:rsidP="00C22567"/>
    <w:p w:rsidR="00AA3A30" w:rsidRPr="000624CC" w:rsidRDefault="003715C3" w:rsidP="000624CC">
      <w:pPr>
        <w:pStyle w:val="1"/>
        <w:spacing w:after="0"/>
        <w:ind w:left="453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 w:rsidR="000624CC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AA3A30" w:rsidRPr="000624CC" w:rsidRDefault="00AA3A30" w:rsidP="000624CC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0624CC">
        <w:rPr>
          <w:sz w:val="28"/>
          <w:szCs w:val="28"/>
        </w:rPr>
        <w:t xml:space="preserve">к </w:t>
      </w:r>
      <w:r w:rsidR="000624CC" w:rsidRPr="000624CC">
        <w:rPr>
          <w:sz w:val="28"/>
          <w:szCs w:val="28"/>
        </w:rPr>
        <w:t>А</w:t>
      </w:r>
      <w:r w:rsidRPr="000624CC">
        <w:rPr>
          <w:sz w:val="28"/>
          <w:szCs w:val="28"/>
        </w:rPr>
        <w:t>дминистративному регламенту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5529"/>
        <w:rPr>
          <w:szCs w:val="28"/>
        </w:rPr>
      </w:pP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5529"/>
        <w:rPr>
          <w:szCs w:val="28"/>
        </w:rPr>
      </w:pP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  <w:r w:rsidR="000624CC">
        <w:rPr>
          <w:szCs w:val="28"/>
        </w:rPr>
        <w:t>города Вятские Поляны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от ______________________________</w:t>
      </w:r>
      <w:r w:rsidR="000624CC">
        <w:rPr>
          <w:szCs w:val="28"/>
        </w:rPr>
        <w:t>_______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  <w:r w:rsidR="000624CC">
        <w:rPr>
          <w:szCs w:val="28"/>
        </w:rPr>
        <w:t>________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  <w:r w:rsidR="000624CC">
        <w:rPr>
          <w:szCs w:val="28"/>
        </w:rPr>
        <w:t>________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Почтовый индекс, адрес: __________</w:t>
      </w:r>
      <w:r w:rsidR="000624CC">
        <w:rPr>
          <w:szCs w:val="28"/>
        </w:rPr>
        <w:t>________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  <w:r w:rsidR="000624CC">
        <w:rPr>
          <w:szCs w:val="28"/>
        </w:rPr>
        <w:t>________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  <w:r w:rsidR="000624CC">
        <w:rPr>
          <w:szCs w:val="28"/>
        </w:rPr>
        <w:t>________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917953">
        <w:rPr>
          <w:szCs w:val="28"/>
        </w:rPr>
        <w:t>Телефон: _______________________</w:t>
      </w:r>
      <w:r w:rsidR="000624CC">
        <w:rPr>
          <w:szCs w:val="28"/>
        </w:rPr>
        <w:t>________</w:t>
      </w:r>
    </w:p>
    <w:p w:rsidR="00AA3A30" w:rsidRPr="00917953" w:rsidRDefault="00AA3A30" w:rsidP="00AA3A30">
      <w:pPr>
        <w:widowControl w:val="0"/>
        <w:autoSpaceDE w:val="0"/>
        <w:autoSpaceDN w:val="0"/>
        <w:adjustRightInd w:val="0"/>
        <w:ind w:left="4536"/>
        <w:rPr>
          <w:szCs w:val="28"/>
        </w:rPr>
      </w:pPr>
    </w:p>
    <w:p w:rsidR="003715C3" w:rsidRPr="008D05AE" w:rsidRDefault="003715C3" w:rsidP="003715C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D05AE">
        <w:rPr>
          <w:szCs w:val="28"/>
        </w:rPr>
        <w:t>ЗАЯВЛЕНИЕ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 xml:space="preserve">Прошу внести изменение в разрешение на ввод объекта в эксплуатацию 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>________________________________________________________________,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8D05AE">
        <w:rPr>
          <w:szCs w:val="28"/>
          <w:vertAlign w:val="superscript"/>
        </w:rPr>
        <w:t>(реквизиты разрешения на ввод объекта в эксплуатацию)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>в связи с допущенными опечатками и (или) ошибками в тексте разрешения: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 xml:space="preserve">________________________________________________________________ 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8D05AE">
        <w:rPr>
          <w:szCs w:val="28"/>
          <w:vertAlign w:val="superscript"/>
        </w:rPr>
        <w:t>(указываются допущенные опечатки и (или) ошибки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 xml:space="preserve">________________________________________________________________ 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8D05AE">
        <w:rPr>
          <w:szCs w:val="28"/>
          <w:vertAlign w:val="superscript"/>
        </w:rPr>
        <w:t>и предлагаемая новая редакция текста изменений)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>________________________________________________________________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>______________</w:t>
      </w:r>
      <w:r w:rsidRPr="008D05AE">
        <w:rPr>
          <w:szCs w:val="28"/>
        </w:rPr>
        <w:tab/>
      </w:r>
      <w:r w:rsidRPr="008D05AE">
        <w:rPr>
          <w:szCs w:val="28"/>
        </w:rPr>
        <w:tab/>
      </w:r>
      <w:r w:rsidRPr="008D05AE">
        <w:rPr>
          <w:szCs w:val="28"/>
        </w:rPr>
        <w:tab/>
      </w:r>
      <w:r w:rsidRPr="008D05AE">
        <w:rPr>
          <w:szCs w:val="28"/>
        </w:rPr>
        <w:tab/>
        <w:t>____________________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  <w:vertAlign w:val="superscript"/>
        </w:rPr>
      </w:pPr>
      <w:r w:rsidRPr="008D05AE">
        <w:rPr>
          <w:szCs w:val="28"/>
          <w:vertAlign w:val="superscript"/>
        </w:rPr>
        <w:t xml:space="preserve">                Дата                </w:t>
      </w:r>
      <w:r w:rsidRPr="008D05AE">
        <w:rPr>
          <w:szCs w:val="28"/>
          <w:vertAlign w:val="superscript"/>
        </w:rPr>
        <w:tab/>
      </w:r>
      <w:r w:rsidRPr="008D05AE">
        <w:rPr>
          <w:szCs w:val="28"/>
          <w:vertAlign w:val="superscript"/>
        </w:rPr>
        <w:tab/>
      </w:r>
      <w:r w:rsidRPr="008D05AE">
        <w:rPr>
          <w:szCs w:val="28"/>
          <w:vertAlign w:val="superscript"/>
        </w:rPr>
        <w:tab/>
      </w:r>
      <w:r w:rsidRPr="008D05AE">
        <w:rPr>
          <w:szCs w:val="28"/>
          <w:vertAlign w:val="superscript"/>
        </w:rPr>
        <w:tab/>
      </w:r>
      <w:r w:rsidRPr="008D05AE">
        <w:rPr>
          <w:szCs w:val="28"/>
          <w:vertAlign w:val="superscript"/>
        </w:rPr>
        <w:tab/>
        <w:t>Подпись заявителя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>Приложение: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>1. _________________________________________________________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rPr>
          <w:szCs w:val="28"/>
        </w:rPr>
      </w:pPr>
      <w:r w:rsidRPr="008D05AE">
        <w:rPr>
          <w:szCs w:val="28"/>
        </w:rPr>
        <w:t xml:space="preserve">2. _________________________________________________________ </w:t>
      </w:r>
    </w:p>
    <w:p w:rsidR="003715C3" w:rsidRPr="008D05AE" w:rsidRDefault="003715C3" w:rsidP="003715C3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8D05AE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3715C3" w:rsidRPr="008D05AE" w:rsidRDefault="003715C3" w:rsidP="003715C3"/>
    <w:p w:rsidR="003715C3" w:rsidRDefault="003715C3" w:rsidP="003715C3">
      <w:pPr>
        <w:jc w:val="center"/>
      </w:pPr>
      <w:r w:rsidRPr="008D05AE">
        <w:t>______</w:t>
      </w:r>
      <w:r>
        <w:t>___</w:t>
      </w:r>
    </w:p>
    <w:p w:rsidR="00EC5782" w:rsidRDefault="00EC5782" w:rsidP="003715C3">
      <w:pPr>
        <w:widowControl w:val="0"/>
        <w:autoSpaceDE w:val="0"/>
        <w:autoSpaceDN w:val="0"/>
        <w:adjustRightInd w:val="0"/>
        <w:jc w:val="center"/>
      </w:pPr>
    </w:p>
    <w:sectPr w:rsidR="00EC5782" w:rsidSect="001C674A">
      <w:headerReference w:type="even" r:id="rId26"/>
      <w:headerReference w:type="default" r:id="rId27"/>
      <w:headerReference w:type="first" r:id="rId28"/>
      <w:pgSz w:w="11906" w:h="16838"/>
      <w:pgMar w:top="1134" w:right="850" w:bottom="709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B2" w:rsidRDefault="002B04B2">
      <w:r>
        <w:separator/>
      </w:r>
    </w:p>
  </w:endnote>
  <w:endnote w:type="continuationSeparator" w:id="1">
    <w:p w:rsidR="002B04B2" w:rsidRDefault="002B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B2" w:rsidRDefault="002B04B2">
      <w:r>
        <w:separator/>
      </w:r>
    </w:p>
  </w:footnote>
  <w:footnote w:type="continuationSeparator" w:id="1">
    <w:p w:rsidR="002B04B2" w:rsidRDefault="002B0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09" w:rsidRDefault="00F45F53">
    <w:pPr>
      <w:pStyle w:val="aff2"/>
      <w:jc w:val="center"/>
    </w:pPr>
    <w:fldSimple w:instr=" PAGE   \* MERGEFORMAT ">
      <w:r w:rsidR="00DB0E3C">
        <w:rPr>
          <w:noProof/>
        </w:rPr>
        <w:t>2</w:t>
      </w:r>
    </w:fldSimple>
  </w:p>
  <w:p w:rsidR="00EA4909" w:rsidRDefault="00EA4909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AA3A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F45F53">
    <w:pPr>
      <w:pStyle w:val="aff2"/>
      <w:tabs>
        <w:tab w:val="clear" w:pos="4677"/>
        <w:tab w:val="clear" w:pos="9355"/>
      </w:tabs>
      <w:jc w:val="center"/>
    </w:pPr>
    <w:fldSimple w:instr=" PAGE ">
      <w:r w:rsidR="00DB0E3C">
        <w:rPr>
          <w:noProof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AA3A30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6C640E91"/>
    <w:multiLevelType w:val="hybridMultilevel"/>
    <w:tmpl w:val="3630436C"/>
    <w:lvl w:ilvl="0" w:tplc="2AD803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34"/>
    <w:rsid w:val="00021E43"/>
    <w:rsid w:val="0003343C"/>
    <w:rsid w:val="00040EA9"/>
    <w:rsid w:val="00061EA7"/>
    <w:rsid w:val="000624CC"/>
    <w:rsid w:val="0007052E"/>
    <w:rsid w:val="000801E5"/>
    <w:rsid w:val="000841D1"/>
    <w:rsid w:val="0009161A"/>
    <w:rsid w:val="000E0AB0"/>
    <w:rsid w:val="000E67F2"/>
    <w:rsid w:val="000E7A6A"/>
    <w:rsid w:val="000F36E7"/>
    <w:rsid w:val="0010105A"/>
    <w:rsid w:val="0010508B"/>
    <w:rsid w:val="00131EB0"/>
    <w:rsid w:val="001326E2"/>
    <w:rsid w:val="00190FBD"/>
    <w:rsid w:val="001A3707"/>
    <w:rsid w:val="001A57F6"/>
    <w:rsid w:val="001C6315"/>
    <w:rsid w:val="001C674A"/>
    <w:rsid w:val="001D652E"/>
    <w:rsid w:val="001F7866"/>
    <w:rsid w:val="002007B6"/>
    <w:rsid w:val="0021590E"/>
    <w:rsid w:val="002301A4"/>
    <w:rsid w:val="00243553"/>
    <w:rsid w:val="002624B0"/>
    <w:rsid w:val="0026721B"/>
    <w:rsid w:val="002B04B2"/>
    <w:rsid w:val="002B6E8E"/>
    <w:rsid w:val="002F1639"/>
    <w:rsid w:val="002F7966"/>
    <w:rsid w:val="003174D6"/>
    <w:rsid w:val="00322582"/>
    <w:rsid w:val="00345DC5"/>
    <w:rsid w:val="003715C3"/>
    <w:rsid w:val="00393273"/>
    <w:rsid w:val="003B1A44"/>
    <w:rsid w:val="003D354C"/>
    <w:rsid w:val="003E1FC5"/>
    <w:rsid w:val="003E3D3F"/>
    <w:rsid w:val="003E764B"/>
    <w:rsid w:val="003F1B6D"/>
    <w:rsid w:val="003F3A14"/>
    <w:rsid w:val="00416E7D"/>
    <w:rsid w:val="004202CF"/>
    <w:rsid w:val="004370F4"/>
    <w:rsid w:val="004561B4"/>
    <w:rsid w:val="004610BD"/>
    <w:rsid w:val="00461AA3"/>
    <w:rsid w:val="00462BA2"/>
    <w:rsid w:val="00481277"/>
    <w:rsid w:val="004A6301"/>
    <w:rsid w:val="004A70F2"/>
    <w:rsid w:val="004B747C"/>
    <w:rsid w:val="004E03ED"/>
    <w:rsid w:val="004E6A44"/>
    <w:rsid w:val="00514E09"/>
    <w:rsid w:val="0052019E"/>
    <w:rsid w:val="005535BE"/>
    <w:rsid w:val="00560B58"/>
    <w:rsid w:val="0057719A"/>
    <w:rsid w:val="00577C26"/>
    <w:rsid w:val="00585A44"/>
    <w:rsid w:val="005A7FF8"/>
    <w:rsid w:val="005B7092"/>
    <w:rsid w:val="005C5882"/>
    <w:rsid w:val="005F572A"/>
    <w:rsid w:val="005F72E6"/>
    <w:rsid w:val="00603836"/>
    <w:rsid w:val="00664AC5"/>
    <w:rsid w:val="00677487"/>
    <w:rsid w:val="00695405"/>
    <w:rsid w:val="006B12AB"/>
    <w:rsid w:val="006C07D9"/>
    <w:rsid w:val="006C2223"/>
    <w:rsid w:val="006C5D8B"/>
    <w:rsid w:val="006D3D34"/>
    <w:rsid w:val="006E1FA2"/>
    <w:rsid w:val="006E7489"/>
    <w:rsid w:val="006F56FD"/>
    <w:rsid w:val="007317C1"/>
    <w:rsid w:val="007349F3"/>
    <w:rsid w:val="00751B51"/>
    <w:rsid w:val="00770B48"/>
    <w:rsid w:val="00777F2A"/>
    <w:rsid w:val="007913AD"/>
    <w:rsid w:val="007961D0"/>
    <w:rsid w:val="007C5FDF"/>
    <w:rsid w:val="007C7C5F"/>
    <w:rsid w:val="007E360C"/>
    <w:rsid w:val="007E5592"/>
    <w:rsid w:val="00800F8D"/>
    <w:rsid w:val="008254F8"/>
    <w:rsid w:val="008400BF"/>
    <w:rsid w:val="008430F7"/>
    <w:rsid w:val="00851B71"/>
    <w:rsid w:val="00855D33"/>
    <w:rsid w:val="008706F0"/>
    <w:rsid w:val="00874D13"/>
    <w:rsid w:val="0089345D"/>
    <w:rsid w:val="008D24FF"/>
    <w:rsid w:val="008E06FD"/>
    <w:rsid w:val="009267C2"/>
    <w:rsid w:val="00926E63"/>
    <w:rsid w:val="00936962"/>
    <w:rsid w:val="00950831"/>
    <w:rsid w:val="009608C0"/>
    <w:rsid w:val="00963D93"/>
    <w:rsid w:val="00964A6F"/>
    <w:rsid w:val="0096682D"/>
    <w:rsid w:val="00971CA1"/>
    <w:rsid w:val="009B4554"/>
    <w:rsid w:val="009B66AE"/>
    <w:rsid w:val="009B7730"/>
    <w:rsid w:val="009D6FCB"/>
    <w:rsid w:val="009D790E"/>
    <w:rsid w:val="009F580B"/>
    <w:rsid w:val="00A33AF6"/>
    <w:rsid w:val="00A42A06"/>
    <w:rsid w:val="00A51B3A"/>
    <w:rsid w:val="00A535C8"/>
    <w:rsid w:val="00A724D3"/>
    <w:rsid w:val="00A86A20"/>
    <w:rsid w:val="00AA111E"/>
    <w:rsid w:val="00AA173B"/>
    <w:rsid w:val="00AA3A30"/>
    <w:rsid w:val="00AB3DC1"/>
    <w:rsid w:val="00AC2881"/>
    <w:rsid w:val="00AD7F0D"/>
    <w:rsid w:val="00AF04E5"/>
    <w:rsid w:val="00AF7292"/>
    <w:rsid w:val="00B047F9"/>
    <w:rsid w:val="00B35CC0"/>
    <w:rsid w:val="00B37711"/>
    <w:rsid w:val="00B42B92"/>
    <w:rsid w:val="00B52891"/>
    <w:rsid w:val="00B73011"/>
    <w:rsid w:val="00B829BD"/>
    <w:rsid w:val="00B94B03"/>
    <w:rsid w:val="00BA0242"/>
    <w:rsid w:val="00BA2678"/>
    <w:rsid w:val="00BB195F"/>
    <w:rsid w:val="00BB4621"/>
    <w:rsid w:val="00BC1F99"/>
    <w:rsid w:val="00C178AB"/>
    <w:rsid w:val="00C22567"/>
    <w:rsid w:val="00C369AC"/>
    <w:rsid w:val="00C457BE"/>
    <w:rsid w:val="00C50B39"/>
    <w:rsid w:val="00C6432B"/>
    <w:rsid w:val="00C64916"/>
    <w:rsid w:val="00C828D1"/>
    <w:rsid w:val="00CB4564"/>
    <w:rsid w:val="00CD0DC0"/>
    <w:rsid w:val="00CE1D78"/>
    <w:rsid w:val="00D0086B"/>
    <w:rsid w:val="00D4105A"/>
    <w:rsid w:val="00D43EE6"/>
    <w:rsid w:val="00D50DB8"/>
    <w:rsid w:val="00D516E7"/>
    <w:rsid w:val="00D52425"/>
    <w:rsid w:val="00D533FE"/>
    <w:rsid w:val="00D57967"/>
    <w:rsid w:val="00D63714"/>
    <w:rsid w:val="00D76AD5"/>
    <w:rsid w:val="00D8366A"/>
    <w:rsid w:val="00D96DD8"/>
    <w:rsid w:val="00DA0CF7"/>
    <w:rsid w:val="00DA49D5"/>
    <w:rsid w:val="00DA7AA6"/>
    <w:rsid w:val="00DB0E3C"/>
    <w:rsid w:val="00DC4760"/>
    <w:rsid w:val="00E02144"/>
    <w:rsid w:val="00E175F3"/>
    <w:rsid w:val="00E73CB8"/>
    <w:rsid w:val="00E80F01"/>
    <w:rsid w:val="00E8354E"/>
    <w:rsid w:val="00E8617C"/>
    <w:rsid w:val="00EA4909"/>
    <w:rsid w:val="00EC5782"/>
    <w:rsid w:val="00EE301C"/>
    <w:rsid w:val="00EE713D"/>
    <w:rsid w:val="00F017F5"/>
    <w:rsid w:val="00F368BD"/>
    <w:rsid w:val="00F45F53"/>
    <w:rsid w:val="00F5251E"/>
    <w:rsid w:val="00F52754"/>
    <w:rsid w:val="00F54E8C"/>
    <w:rsid w:val="00F6561B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5F53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45F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F45F53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F45F53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5F53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F45F53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45F53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F45F53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F45F53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F53"/>
    <w:rPr>
      <w:color w:val="000000"/>
    </w:rPr>
  </w:style>
  <w:style w:type="character" w:customStyle="1" w:styleId="WW8Num1z1">
    <w:name w:val="WW8Num1z1"/>
    <w:rsid w:val="00F45F53"/>
  </w:style>
  <w:style w:type="character" w:customStyle="1" w:styleId="WW8Num1z2">
    <w:name w:val="WW8Num1z2"/>
    <w:rsid w:val="00F45F53"/>
  </w:style>
  <w:style w:type="character" w:customStyle="1" w:styleId="WW8Num1z3">
    <w:name w:val="WW8Num1z3"/>
    <w:rsid w:val="00F45F53"/>
  </w:style>
  <w:style w:type="character" w:customStyle="1" w:styleId="WW8Num2z0">
    <w:name w:val="WW8Num2z0"/>
    <w:rsid w:val="00F45F53"/>
    <w:rPr>
      <w:rFonts w:ascii="Symbol" w:hAnsi="Symbol" w:cs="Symbol"/>
    </w:rPr>
  </w:style>
  <w:style w:type="character" w:customStyle="1" w:styleId="WW8Num2z1">
    <w:name w:val="WW8Num2z1"/>
    <w:rsid w:val="00F45F53"/>
    <w:rPr>
      <w:rFonts w:ascii="OpenSymbol" w:hAnsi="OpenSymbol" w:cs="OpenSymbol"/>
    </w:rPr>
  </w:style>
  <w:style w:type="character" w:customStyle="1" w:styleId="WW8Num2z3">
    <w:name w:val="WW8Num2z3"/>
    <w:rsid w:val="00F45F53"/>
    <w:rPr>
      <w:rFonts w:ascii="Wingdings" w:hAnsi="Wingdings" w:cs="OpenSymbol"/>
    </w:rPr>
  </w:style>
  <w:style w:type="character" w:customStyle="1" w:styleId="WW8Num3z0">
    <w:name w:val="WW8Num3z0"/>
    <w:rsid w:val="00F45F53"/>
  </w:style>
  <w:style w:type="character" w:customStyle="1" w:styleId="WW8Num3z1">
    <w:name w:val="WW8Num3z1"/>
    <w:rsid w:val="00F45F53"/>
  </w:style>
  <w:style w:type="character" w:customStyle="1" w:styleId="WW8Num3z2">
    <w:name w:val="WW8Num3z2"/>
    <w:rsid w:val="00F45F53"/>
  </w:style>
  <w:style w:type="character" w:customStyle="1" w:styleId="WW8Num3z3">
    <w:name w:val="WW8Num3z3"/>
    <w:rsid w:val="00F45F53"/>
  </w:style>
  <w:style w:type="character" w:customStyle="1" w:styleId="WW8Num4z0">
    <w:name w:val="WW8Num4z0"/>
    <w:rsid w:val="00F45F53"/>
    <w:rPr>
      <w:rFonts w:ascii="Courier New" w:hAnsi="Courier New" w:cs="Times New Roman"/>
    </w:rPr>
  </w:style>
  <w:style w:type="character" w:customStyle="1" w:styleId="WW8Num5z0">
    <w:name w:val="WW8Num5z0"/>
    <w:rsid w:val="00F45F53"/>
    <w:rPr>
      <w:rFonts w:ascii="Symbol" w:hAnsi="Symbol" w:cs="Symbol"/>
    </w:rPr>
  </w:style>
  <w:style w:type="character" w:customStyle="1" w:styleId="WW8Num5z1">
    <w:name w:val="WW8Num5z1"/>
    <w:rsid w:val="00F45F53"/>
    <w:rPr>
      <w:rFonts w:ascii="OpenSymbol" w:hAnsi="OpenSymbol" w:cs="OpenSymbol"/>
    </w:rPr>
  </w:style>
  <w:style w:type="character" w:customStyle="1" w:styleId="WW8Num5z2">
    <w:name w:val="WW8Num5z2"/>
    <w:rsid w:val="00F45F53"/>
  </w:style>
  <w:style w:type="character" w:customStyle="1" w:styleId="WW8Num5z3">
    <w:name w:val="WW8Num5z3"/>
    <w:rsid w:val="00F45F53"/>
  </w:style>
  <w:style w:type="character" w:customStyle="1" w:styleId="WW8Num5z4">
    <w:name w:val="WW8Num5z4"/>
    <w:rsid w:val="00F45F53"/>
  </w:style>
  <w:style w:type="character" w:customStyle="1" w:styleId="WW8Num5z5">
    <w:name w:val="WW8Num5z5"/>
    <w:rsid w:val="00F45F53"/>
  </w:style>
  <w:style w:type="character" w:customStyle="1" w:styleId="WW8Num5z6">
    <w:name w:val="WW8Num5z6"/>
    <w:rsid w:val="00F45F53"/>
  </w:style>
  <w:style w:type="character" w:customStyle="1" w:styleId="WW8Num5z7">
    <w:name w:val="WW8Num5z7"/>
    <w:rsid w:val="00F45F53"/>
  </w:style>
  <w:style w:type="character" w:customStyle="1" w:styleId="WW8Num5z8">
    <w:name w:val="WW8Num5z8"/>
    <w:rsid w:val="00F45F53"/>
  </w:style>
  <w:style w:type="character" w:customStyle="1" w:styleId="40">
    <w:name w:val="Основной шрифт абзаца4"/>
    <w:rsid w:val="00F45F53"/>
  </w:style>
  <w:style w:type="character" w:customStyle="1" w:styleId="WW8Num1z4">
    <w:name w:val="WW8Num1z4"/>
    <w:rsid w:val="00F45F53"/>
  </w:style>
  <w:style w:type="character" w:customStyle="1" w:styleId="WW8Num1z5">
    <w:name w:val="WW8Num1z5"/>
    <w:rsid w:val="00F45F53"/>
  </w:style>
  <w:style w:type="character" w:customStyle="1" w:styleId="WW8Num1z6">
    <w:name w:val="WW8Num1z6"/>
    <w:rsid w:val="00F45F53"/>
  </w:style>
  <w:style w:type="character" w:customStyle="1" w:styleId="WW8Num1z7">
    <w:name w:val="WW8Num1z7"/>
    <w:rsid w:val="00F45F53"/>
  </w:style>
  <w:style w:type="character" w:customStyle="1" w:styleId="WW8Num1z8">
    <w:name w:val="WW8Num1z8"/>
    <w:rsid w:val="00F45F53"/>
  </w:style>
  <w:style w:type="character" w:customStyle="1" w:styleId="WW8Num3z4">
    <w:name w:val="WW8Num3z4"/>
    <w:rsid w:val="00F45F53"/>
  </w:style>
  <w:style w:type="character" w:customStyle="1" w:styleId="WW8Num3z5">
    <w:name w:val="WW8Num3z5"/>
    <w:rsid w:val="00F45F53"/>
  </w:style>
  <w:style w:type="character" w:customStyle="1" w:styleId="WW8Num3z6">
    <w:name w:val="WW8Num3z6"/>
    <w:rsid w:val="00F45F53"/>
  </w:style>
  <w:style w:type="character" w:customStyle="1" w:styleId="WW8Num3z7">
    <w:name w:val="WW8Num3z7"/>
    <w:rsid w:val="00F45F53"/>
  </w:style>
  <w:style w:type="character" w:customStyle="1" w:styleId="WW8Num3z8">
    <w:name w:val="WW8Num3z8"/>
    <w:rsid w:val="00F45F53"/>
  </w:style>
  <w:style w:type="character" w:customStyle="1" w:styleId="WW8Num4z2">
    <w:name w:val="WW8Num4z2"/>
    <w:rsid w:val="00F45F53"/>
  </w:style>
  <w:style w:type="character" w:customStyle="1" w:styleId="WW8Num4z3">
    <w:name w:val="WW8Num4z3"/>
    <w:rsid w:val="00F45F53"/>
  </w:style>
  <w:style w:type="character" w:customStyle="1" w:styleId="WW8Num4z4">
    <w:name w:val="WW8Num4z4"/>
    <w:rsid w:val="00F45F53"/>
  </w:style>
  <w:style w:type="character" w:customStyle="1" w:styleId="WW8Num4z5">
    <w:name w:val="WW8Num4z5"/>
    <w:rsid w:val="00F45F53"/>
  </w:style>
  <w:style w:type="character" w:customStyle="1" w:styleId="WW8Num4z6">
    <w:name w:val="WW8Num4z6"/>
    <w:rsid w:val="00F45F53"/>
  </w:style>
  <w:style w:type="character" w:customStyle="1" w:styleId="WW8Num4z7">
    <w:name w:val="WW8Num4z7"/>
    <w:rsid w:val="00F45F53"/>
  </w:style>
  <w:style w:type="character" w:customStyle="1" w:styleId="WW8Num4z8">
    <w:name w:val="WW8Num4z8"/>
    <w:rsid w:val="00F45F53"/>
  </w:style>
  <w:style w:type="character" w:customStyle="1" w:styleId="WW8Num6z0">
    <w:name w:val="WW8Num6z0"/>
    <w:rsid w:val="00F45F53"/>
  </w:style>
  <w:style w:type="character" w:customStyle="1" w:styleId="WW8Num6z1">
    <w:name w:val="WW8Num6z1"/>
    <w:rsid w:val="00F45F53"/>
  </w:style>
  <w:style w:type="character" w:customStyle="1" w:styleId="WW8Num6z2">
    <w:name w:val="WW8Num6z2"/>
    <w:rsid w:val="00F45F53"/>
  </w:style>
  <w:style w:type="character" w:customStyle="1" w:styleId="WW8Num6z3">
    <w:name w:val="WW8Num6z3"/>
    <w:rsid w:val="00F45F53"/>
  </w:style>
  <w:style w:type="character" w:customStyle="1" w:styleId="WW8Num6z4">
    <w:name w:val="WW8Num6z4"/>
    <w:rsid w:val="00F45F53"/>
  </w:style>
  <w:style w:type="character" w:customStyle="1" w:styleId="WW8Num6z5">
    <w:name w:val="WW8Num6z5"/>
    <w:rsid w:val="00F45F53"/>
  </w:style>
  <w:style w:type="character" w:customStyle="1" w:styleId="WW8Num6z6">
    <w:name w:val="WW8Num6z6"/>
    <w:rsid w:val="00F45F53"/>
  </w:style>
  <w:style w:type="character" w:customStyle="1" w:styleId="WW8Num6z7">
    <w:name w:val="WW8Num6z7"/>
    <w:rsid w:val="00F45F53"/>
  </w:style>
  <w:style w:type="character" w:customStyle="1" w:styleId="WW8Num6z8">
    <w:name w:val="WW8Num6z8"/>
    <w:rsid w:val="00F45F53"/>
  </w:style>
  <w:style w:type="character" w:customStyle="1" w:styleId="WW8Num7z0">
    <w:name w:val="WW8Num7z0"/>
    <w:rsid w:val="00F45F53"/>
  </w:style>
  <w:style w:type="character" w:customStyle="1" w:styleId="WW8Num7z1">
    <w:name w:val="WW8Num7z1"/>
    <w:rsid w:val="00F45F53"/>
  </w:style>
  <w:style w:type="character" w:customStyle="1" w:styleId="WW8Num7z2">
    <w:name w:val="WW8Num7z2"/>
    <w:rsid w:val="00F45F53"/>
  </w:style>
  <w:style w:type="character" w:customStyle="1" w:styleId="WW8Num7z3">
    <w:name w:val="WW8Num7z3"/>
    <w:rsid w:val="00F45F53"/>
  </w:style>
  <w:style w:type="character" w:customStyle="1" w:styleId="WW8Num7z4">
    <w:name w:val="WW8Num7z4"/>
    <w:rsid w:val="00F45F53"/>
  </w:style>
  <w:style w:type="character" w:customStyle="1" w:styleId="WW8Num7z5">
    <w:name w:val="WW8Num7z5"/>
    <w:rsid w:val="00F45F53"/>
  </w:style>
  <w:style w:type="character" w:customStyle="1" w:styleId="WW8Num7z6">
    <w:name w:val="WW8Num7z6"/>
    <w:rsid w:val="00F45F53"/>
  </w:style>
  <w:style w:type="character" w:customStyle="1" w:styleId="WW8Num7z7">
    <w:name w:val="WW8Num7z7"/>
    <w:rsid w:val="00F45F53"/>
  </w:style>
  <w:style w:type="character" w:customStyle="1" w:styleId="WW8Num7z8">
    <w:name w:val="WW8Num7z8"/>
    <w:rsid w:val="00F45F53"/>
  </w:style>
  <w:style w:type="character" w:customStyle="1" w:styleId="WW8Num8z0">
    <w:name w:val="WW8Num8z0"/>
    <w:rsid w:val="00F45F53"/>
    <w:rPr>
      <w:color w:val="000000"/>
    </w:rPr>
  </w:style>
  <w:style w:type="character" w:customStyle="1" w:styleId="WW8Num8z2">
    <w:name w:val="WW8Num8z2"/>
    <w:rsid w:val="00F45F53"/>
  </w:style>
  <w:style w:type="character" w:customStyle="1" w:styleId="WW8Num8z3">
    <w:name w:val="WW8Num8z3"/>
    <w:rsid w:val="00F45F53"/>
  </w:style>
  <w:style w:type="character" w:customStyle="1" w:styleId="WW8Num8z4">
    <w:name w:val="WW8Num8z4"/>
    <w:rsid w:val="00F45F53"/>
  </w:style>
  <w:style w:type="character" w:customStyle="1" w:styleId="WW8Num8z5">
    <w:name w:val="WW8Num8z5"/>
    <w:rsid w:val="00F45F53"/>
  </w:style>
  <w:style w:type="character" w:customStyle="1" w:styleId="WW8Num8z6">
    <w:name w:val="WW8Num8z6"/>
    <w:rsid w:val="00F45F53"/>
  </w:style>
  <w:style w:type="character" w:customStyle="1" w:styleId="WW8Num8z7">
    <w:name w:val="WW8Num8z7"/>
    <w:rsid w:val="00F45F53"/>
  </w:style>
  <w:style w:type="character" w:customStyle="1" w:styleId="WW8Num8z8">
    <w:name w:val="WW8Num8z8"/>
    <w:rsid w:val="00F45F53"/>
  </w:style>
  <w:style w:type="character" w:customStyle="1" w:styleId="WW8Num9z0">
    <w:name w:val="WW8Num9z0"/>
    <w:rsid w:val="00F45F5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45F53"/>
    <w:rPr>
      <w:rFonts w:ascii="Courier New" w:hAnsi="Courier New" w:cs="Courier New"/>
    </w:rPr>
  </w:style>
  <w:style w:type="character" w:customStyle="1" w:styleId="WW8Num9z2">
    <w:name w:val="WW8Num9z2"/>
    <w:rsid w:val="00F45F53"/>
    <w:rPr>
      <w:rFonts w:ascii="Wingdings" w:hAnsi="Wingdings" w:cs="Wingdings"/>
    </w:rPr>
  </w:style>
  <w:style w:type="character" w:customStyle="1" w:styleId="WW8Num9z3">
    <w:name w:val="WW8Num9z3"/>
    <w:rsid w:val="00F45F53"/>
    <w:rPr>
      <w:rFonts w:ascii="Symbol" w:hAnsi="Symbol" w:cs="Symbol"/>
    </w:rPr>
  </w:style>
  <w:style w:type="character" w:customStyle="1" w:styleId="WW8Num10z0">
    <w:name w:val="WW8Num10z0"/>
    <w:rsid w:val="00F45F53"/>
    <w:rPr>
      <w:sz w:val="28"/>
    </w:rPr>
  </w:style>
  <w:style w:type="character" w:customStyle="1" w:styleId="WW8Num10z1">
    <w:name w:val="WW8Num10z1"/>
    <w:rsid w:val="00F45F53"/>
  </w:style>
  <w:style w:type="character" w:customStyle="1" w:styleId="WW8Num10z2">
    <w:name w:val="WW8Num10z2"/>
    <w:rsid w:val="00F45F53"/>
  </w:style>
  <w:style w:type="character" w:customStyle="1" w:styleId="WW8Num10z3">
    <w:name w:val="WW8Num10z3"/>
    <w:rsid w:val="00F45F53"/>
  </w:style>
  <w:style w:type="character" w:customStyle="1" w:styleId="WW8Num10z4">
    <w:name w:val="WW8Num10z4"/>
    <w:rsid w:val="00F45F53"/>
  </w:style>
  <w:style w:type="character" w:customStyle="1" w:styleId="WW8Num10z5">
    <w:name w:val="WW8Num10z5"/>
    <w:rsid w:val="00F45F53"/>
  </w:style>
  <w:style w:type="character" w:customStyle="1" w:styleId="WW8Num10z6">
    <w:name w:val="WW8Num10z6"/>
    <w:rsid w:val="00F45F53"/>
  </w:style>
  <w:style w:type="character" w:customStyle="1" w:styleId="WW8Num10z7">
    <w:name w:val="WW8Num10z7"/>
    <w:rsid w:val="00F45F53"/>
  </w:style>
  <w:style w:type="character" w:customStyle="1" w:styleId="WW8Num10z8">
    <w:name w:val="WW8Num10z8"/>
    <w:rsid w:val="00F45F53"/>
  </w:style>
  <w:style w:type="character" w:customStyle="1" w:styleId="WW8Num11z0">
    <w:name w:val="WW8Num11z0"/>
    <w:rsid w:val="00F45F53"/>
  </w:style>
  <w:style w:type="character" w:customStyle="1" w:styleId="WW8Num11z1">
    <w:name w:val="WW8Num11z1"/>
    <w:rsid w:val="00F45F53"/>
  </w:style>
  <w:style w:type="character" w:customStyle="1" w:styleId="WW8Num11z2">
    <w:name w:val="WW8Num11z2"/>
    <w:rsid w:val="00F45F53"/>
  </w:style>
  <w:style w:type="character" w:customStyle="1" w:styleId="WW8Num11z3">
    <w:name w:val="WW8Num11z3"/>
    <w:rsid w:val="00F45F53"/>
  </w:style>
  <w:style w:type="character" w:customStyle="1" w:styleId="WW8Num11z4">
    <w:name w:val="WW8Num11z4"/>
    <w:rsid w:val="00F45F53"/>
  </w:style>
  <w:style w:type="character" w:customStyle="1" w:styleId="WW8Num11z5">
    <w:name w:val="WW8Num11z5"/>
    <w:rsid w:val="00F45F53"/>
  </w:style>
  <w:style w:type="character" w:customStyle="1" w:styleId="WW8Num11z6">
    <w:name w:val="WW8Num11z6"/>
    <w:rsid w:val="00F45F53"/>
  </w:style>
  <w:style w:type="character" w:customStyle="1" w:styleId="WW8Num11z7">
    <w:name w:val="WW8Num11z7"/>
    <w:rsid w:val="00F45F53"/>
  </w:style>
  <w:style w:type="character" w:customStyle="1" w:styleId="WW8Num11z8">
    <w:name w:val="WW8Num11z8"/>
    <w:rsid w:val="00F45F53"/>
  </w:style>
  <w:style w:type="character" w:customStyle="1" w:styleId="WW8Num12z0">
    <w:name w:val="WW8Num12z0"/>
    <w:rsid w:val="00F45F53"/>
  </w:style>
  <w:style w:type="character" w:customStyle="1" w:styleId="WW8Num12z1">
    <w:name w:val="WW8Num12z1"/>
    <w:rsid w:val="00F45F53"/>
  </w:style>
  <w:style w:type="character" w:customStyle="1" w:styleId="WW8Num12z2">
    <w:name w:val="WW8Num12z2"/>
    <w:rsid w:val="00F45F53"/>
  </w:style>
  <w:style w:type="character" w:customStyle="1" w:styleId="WW8Num12z3">
    <w:name w:val="WW8Num12z3"/>
    <w:rsid w:val="00F45F53"/>
  </w:style>
  <w:style w:type="character" w:customStyle="1" w:styleId="WW8Num12z4">
    <w:name w:val="WW8Num12z4"/>
    <w:rsid w:val="00F45F53"/>
  </w:style>
  <w:style w:type="character" w:customStyle="1" w:styleId="WW8Num12z5">
    <w:name w:val="WW8Num12z5"/>
    <w:rsid w:val="00F45F53"/>
  </w:style>
  <w:style w:type="character" w:customStyle="1" w:styleId="WW8Num12z6">
    <w:name w:val="WW8Num12z6"/>
    <w:rsid w:val="00F45F53"/>
  </w:style>
  <w:style w:type="character" w:customStyle="1" w:styleId="WW8Num12z7">
    <w:name w:val="WW8Num12z7"/>
    <w:rsid w:val="00F45F53"/>
  </w:style>
  <w:style w:type="character" w:customStyle="1" w:styleId="WW8Num12z8">
    <w:name w:val="WW8Num12z8"/>
    <w:rsid w:val="00F45F53"/>
  </w:style>
  <w:style w:type="character" w:customStyle="1" w:styleId="WW8Num13z0">
    <w:name w:val="WW8Num13z0"/>
    <w:rsid w:val="00F45F53"/>
  </w:style>
  <w:style w:type="character" w:customStyle="1" w:styleId="WW8Num13z1">
    <w:name w:val="WW8Num13z1"/>
    <w:rsid w:val="00F45F53"/>
  </w:style>
  <w:style w:type="character" w:customStyle="1" w:styleId="WW8Num13z2">
    <w:name w:val="WW8Num13z2"/>
    <w:rsid w:val="00F45F53"/>
  </w:style>
  <w:style w:type="character" w:customStyle="1" w:styleId="WW8Num13z3">
    <w:name w:val="WW8Num13z3"/>
    <w:rsid w:val="00F45F53"/>
  </w:style>
  <w:style w:type="character" w:customStyle="1" w:styleId="WW8Num13z4">
    <w:name w:val="WW8Num13z4"/>
    <w:rsid w:val="00F45F53"/>
  </w:style>
  <w:style w:type="character" w:customStyle="1" w:styleId="WW8Num13z5">
    <w:name w:val="WW8Num13z5"/>
    <w:rsid w:val="00F45F53"/>
  </w:style>
  <w:style w:type="character" w:customStyle="1" w:styleId="WW8Num13z6">
    <w:name w:val="WW8Num13z6"/>
    <w:rsid w:val="00F45F53"/>
  </w:style>
  <w:style w:type="character" w:customStyle="1" w:styleId="WW8Num13z7">
    <w:name w:val="WW8Num13z7"/>
    <w:rsid w:val="00F45F53"/>
  </w:style>
  <w:style w:type="character" w:customStyle="1" w:styleId="WW8Num13z8">
    <w:name w:val="WW8Num13z8"/>
    <w:rsid w:val="00F45F53"/>
  </w:style>
  <w:style w:type="character" w:customStyle="1" w:styleId="WW8Num14z0">
    <w:name w:val="WW8Num14z0"/>
    <w:rsid w:val="00F45F53"/>
  </w:style>
  <w:style w:type="character" w:customStyle="1" w:styleId="WW8Num14z1">
    <w:name w:val="WW8Num14z1"/>
    <w:rsid w:val="00F45F53"/>
  </w:style>
  <w:style w:type="character" w:customStyle="1" w:styleId="WW8Num14z2">
    <w:name w:val="WW8Num14z2"/>
    <w:rsid w:val="00F45F53"/>
  </w:style>
  <w:style w:type="character" w:customStyle="1" w:styleId="WW8Num14z3">
    <w:name w:val="WW8Num14z3"/>
    <w:rsid w:val="00F45F53"/>
  </w:style>
  <w:style w:type="character" w:customStyle="1" w:styleId="WW8Num14z4">
    <w:name w:val="WW8Num14z4"/>
    <w:rsid w:val="00F45F53"/>
  </w:style>
  <w:style w:type="character" w:customStyle="1" w:styleId="WW8Num14z5">
    <w:name w:val="WW8Num14z5"/>
    <w:rsid w:val="00F45F53"/>
  </w:style>
  <w:style w:type="character" w:customStyle="1" w:styleId="WW8Num14z6">
    <w:name w:val="WW8Num14z6"/>
    <w:rsid w:val="00F45F53"/>
  </w:style>
  <w:style w:type="character" w:customStyle="1" w:styleId="WW8Num14z7">
    <w:name w:val="WW8Num14z7"/>
    <w:rsid w:val="00F45F53"/>
  </w:style>
  <w:style w:type="character" w:customStyle="1" w:styleId="WW8Num14z8">
    <w:name w:val="WW8Num14z8"/>
    <w:rsid w:val="00F45F53"/>
  </w:style>
  <w:style w:type="character" w:customStyle="1" w:styleId="WW8Num15z0">
    <w:name w:val="WW8Num15z0"/>
    <w:rsid w:val="00F45F53"/>
  </w:style>
  <w:style w:type="character" w:customStyle="1" w:styleId="WW8Num15z1">
    <w:name w:val="WW8Num15z1"/>
    <w:rsid w:val="00F45F53"/>
  </w:style>
  <w:style w:type="character" w:customStyle="1" w:styleId="WW8Num15z2">
    <w:name w:val="WW8Num15z2"/>
    <w:rsid w:val="00F45F53"/>
  </w:style>
  <w:style w:type="character" w:customStyle="1" w:styleId="WW8Num15z3">
    <w:name w:val="WW8Num15z3"/>
    <w:rsid w:val="00F45F53"/>
  </w:style>
  <w:style w:type="character" w:customStyle="1" w:styleId="WW8Num15z4">
    <w:name w:val="WW8Num15z4"/>
    <w:rsid w:val="00F45F53"/>
  </w:style>
  <w:style w:type="character" w:customStyle="1" w:styleId="WW8Num15z5">
    <w:name w:val="WW8Num15z5"/>
    <w:rsid w:val="00F45F53"/>
  </w:style>
  <w:style w:type="character" w:customStyle="1" w:styleId="WW8Num15z6">
    <w:name w:val="WW8Num15z6"/>
    <w:rsid w:val="00F45F53"/>
  </w:style>
  <w:style w:type="character" w:customStyle="1" w:styleId="WW8Num15z7">
    <w:name w:val="WW8Num15z7"/>
    <w:rsid w:val="00F45F53"/>
  </w:style>
  <w:style w:type="character" w:customStyle="1" w:styleId="WW8Num15z8">
    <w:name w:val="WW8Num15z8"/>
    <w:rsid w:val="00F45F53"/>
  </w:style>
  <w:style w:type="character" w:customStyle="1" w:styleId="WW8Num16z0">
    <w:name w:val="WW8Num16z0"/>
    <w:rsid w:val="00F45F53"/>
  </w:style>
  <w:style w:type="character" w:customStyle="1" w:styleId="WW8Num16z1">
    <w:name w:val="WW8Num16z1"/>
    <w:rsid w:val="00F45F53"/>
  </w:style>
  <w:style w:type="character" w:customStyle="1" w:styleId="WW8Num16z2">
    <w:name w:val="WW8Num16z2"/>
    <w:rsid w:val="00F45F53"/>
  </w:style>
  <w:style w:type="character" w:customStyle="1" w:styleId="WW8Num16z3">
    <w:name w:val="WW8Num16z3"/>
    <w:rsid w:val="00F45F53"/>
  </w:style>
  <w:style w:type="character" w:customStyle="1" w:styleId="WW8Num16z4">
    <w:name w:val="WW8Num16z4"/>
    <w:rsid w:val="00F45F53"/>
  </w:style>
  <w:style w:type="character" w:customStyle="1" w:styleId="WW8Num16z5">
    <w:name w:val="WW8Num16z5"/>
    <w:rsid w:val="00F45F53"/>
  </w:style>
  <w:style w:type="character" w:customStyle="1" w:styleId="WW8Num16z6">
    <w:name w:val="WW8Num16z6"/>
    <w:rsid w:val="00F45F53"/>
  </w:style>
  <w:style w:type="character" w:customStyle="1" w:styleId="WW8Num16z7">
    <w:name w:val="WW8Num16z7"/>
    <w:rsid w:val="00F45F53"/>
  </w:style>
  <w:style w:type="character" w:customStyle="1" w:styleId="WW8Num16z8">
    <w:name w:val="WW8Num16z8"/>
    <w:rsid w:val="00F45F53"/>
  </w:style>
  <w:style w:type="character" w:customStyle="1" w:styleId="WW8Num17z0">
    <w:name w:val="WW8Num17z0"/>
    <w:rsid w:val="00F45F53"/>
  </w:style>
  <w:style w:type="character" w:customStyle="1" w:styleId="WW8Num17z1">
    <w:name w:val="WW8Num17z1"/>
    <w:rsid w:val="00F45F53"/>
  </w:style>
  <w:style w:type="character" w:customStyle="1" w:styleId="WW8Num17z2">
    <w:name w:val="WW8Num17z2"/>
    <w:rsid w:val="00F45F53"/>
  </w:style>
  <w:style w:type="character" w:customStyle="1" w:styleId="WW8Num17z3">
    <w:name w:val="WW8Num17z3"/>
    <w:rsid w:val="00F45F53"/>
  </w:style>
  <w:style w:type="character" w:customStyle="1" w:styleId="WW8Num17z4">
    <w:name w:val="WW8Num17z4"/>
    <w:rsid w:val="00F45F53"/>
  </w:style>
  <w:style w:type="character" w:customStyle="1" w:styleId="WW8Num17z5">
    <w:name w:val="WW8Num17z5"/>
    <w:rsid w:val="00F45F53"/>
  </w:style>
  <w:style w:type="character" w:customStyle="1" w:styleId="WW8Num17z6">
    <w:name w:val="WW8Num17z6"/>
    <w:rsid w:val="00F45F53"/>
  </w:style>
  <w:style w:type="character" w:customStyle="1" w:styleId="WW8Num17z7">
    <w:name w:val="WW8Num17z7"/>
    <w:rsid w:val="00F45F53"/>
  </w:style>
  <w:style w:type="character" w:customStyle="1" w:styleId="WW8Num17z8">
    <w:name w:val="WW8Num17z8"/>
    <w:rsid w:val="00F45F53"/>
  </w:style>
  <w:style w:type="character" w:customStyle="1" w:styleId="WW8Num18z0">
    <w:name w:val="WW8Num18z0"/>
    <w:rsid w:val="00F45F53"/>
  </w:style>
  <w:style w:type="character" w:customStyle="1" w:styleId="WW8Num18z1">
    <w:name w:val="WW8Num18z1"/>
    <w:rsid w:val="00F45F53"/>
  </w:style>
  <w:style w:type="character" w:customStyle="1" w:styleId="WW8Num18z2">
    <w:name w:val="WW8Num18z2"/>
    <w:rsid w:val="00F45F53"/>
  </w:style>
  <w:style w:type="character" w:customStyle="1" w:styleId="WW8Num18z3">
    <w:name w:val="WW8Num18z3"/>
    <w:rsid w:val="00F45F53"/>
  </w:style>
  <w:style w:type="character" w:customStyle="1" w:styleId="WW8Num18z4">
    <w:name w:val="WW8Num18z4"/>
    <w:rsid w:val="00F45F53"/>
  </w:style>
  <w:style w:type="character" w:customStyle="1" w:styleId="WW8Num18z5">
    <w:name w:val="WW8Num18z5"/>
    <w:rsid w:val="00F45F53"/>
  </w:style>
  <w:style w:type="character" w:customStyle="1" w:styleId="WW8Num18z6">
    <w:name w:val="WW8Num18z6"/>
    <w:rsid w:val="00F45F53"/>
  </w:style>
  <w:style w:type="character" w:customStyle="1" w:styleId="WW8Num18z7">
    <w:name w:val="WW8Num18z7"/>
    <w:rsid w:val="00F45F53"/>
  </w:style>
  <w:style w:type="character" w:customStyle="1" w:styleId="WW8Num18z8">
    <w:name w:val="WW8Num18z8"/>
    <w:rsid w:val="00F45F53"/>
  </w:style>
  <w:style w:type="character" w:customStyle="1" w:styleId="WW8Num19z0">
    <w:name w:val="WW8Num19z0"/>
    <w:rsid w:val="00F45F53"/>
  </w:style>
  <w:style w:type="character" w:customStyle="1" w:styleId="WW8Num19z1">
    <w:name w:val="WW8Num19z1"/>
    <w:rsid w:val="00F45F53"/>
  </w:style>
  <w:style w:type="character" w:customStyle="1" w:styleId="WW8Num19z2">
    <w:name w:val="WW8Num19z2"/>
    <w:rsid w:val="00F45F53"/>
  </w:style>
  <w:style w:type="character" w:customStyle="1" w:styleId="WW8Num19z3">
    <w:name w:val="WW8Num19z3"/>
    <w:rsid w:val="00F45F53"/>
  </w:style>
  <w:style w:type="character" w:customStyle="1" w:styleId="WW8Num19z4">
    <w:name w:val="WW8Num19z4"/>
    <w:rsid w:val="00F45F53"/>
  </w:style>
  <w:style w:type="character" w:customStyle="1" w:styleId="WW8Num19z5">
    <w:name w:val="WW8Num19z5"/>
    <w:rsid w:val="00F45F53"/>
  </w:style>
  <w:style w:type="character" w:customStyle="1" w:styleId="WW8Num19z6">
    <w:name w:val="WW8Num19z6"/>
    <w:rsid w:val="00F45F53"/>
  </w:style>
  <w:style w:type="character" w:customStyle="1" w:styleId="WW8Num19z7">
    <w:name w:val="WW8Num19z7"/>
    <w:rsid w:val="00F45F53"/>
  </w:style>
  <w:style w:type="character" w:customStyle="1" w:styleId="WW8Num19z8">
    <w:name w:val="WW8Num19z8"/>
    <w:rsid w:val="00F45F53"/>
  </w:style>
  <w:style w:type="character" w:customStyle="1" w:styleId="WW8Num20z0">
    <w:name w:val="WW8Num20z0"/>
    <w:rsid w:val="00F45F53"/>
  </w:style>
  <w:style w:type="character" w:customStyle="1" w:styleId="WW8Num20z1">
    <w:name w:val="WW8Num20z1"/>
    <w:rsid w:val="00F45F53"/>
  </w:style>
  <w:style w:type="character" w:customStyle="1" w:styleId="WW8Num20z2">
    <w:name w:val="WW8Num20z2"/>
    <w:rsid w:val="00F45F53"/>
  </w:style>
  <w:style w:type="character" w:customStyle="1" w:styleId="WW8Num20z3">
    <w:name w:val="WW8Num20z3"/>
    <w:rsid w:val="00F45F53"/>
  </w:style>
  <w:style w:type="character" w:customStyle="1" w:styleId="WW8Num20z4">
    <w:name w:val="WW8Num20z4"/>
    <w:rsid w:val="00F45F53"/>
  </w:style>
  <w:style w:type="character" w:customStyle="1" w:styleId="WW8Num20z5">
    <w:name w:val="WW8Num20z5"/>
    <w:rsid w:val="00F45F53"/>
  </w:style>
  <w:style w:type="character" w:customStyle="1" w:styleId="WW8Num20z6">
    <w:name w:val="WW8Num20z6"/>
    <w:rsid w:val="00F45F53"/>
  </w:style>
  <w:style w:type="character" w:customStyle="1" w:styleId="WW8Num20z7">
    <w:name w:val="WW8Num20z7"/>
    <w:rsid w:val="00F45F53"/>
  </w:style>
  <w:style w:type="character" w:customStyle="1" w:styleId="WW8Num20z8">
    <w:name w:val="WW8Num20z8"/>
    <w:rsid w:val="00F45F53"/>
  </w:style>
  <w:style w:type="character" w:customStyle="1" w:styleId="WW8Num21z0">
    <w:name w:val="WW8Num21z0"/>
    <w:rsid w:val="00F45F53"/>
  </w:style>
  <w:style w:type="character" w:customStyle="1" w:styleId="WW8Num21z1">
    <w:name w:val="WW8Num21z1"/>
    <w:rsid w:val="00F45F53"/>
  </w:style>
  <w:style w:type="character" w:customStyle="1" w:styleId="WW8Num21z2">
    <w:name w:val="WW8Num21z2"/>
    <w:rsid w:val="00F45F53"/>
  </w:style>
  <w:style w:type="character" w:customStyle="1" w:styleId="WW8Num21z3">
    <w:name w:val="WW8Num21z3"/>
    <w:rsid w:val="00F45F53"/>
  </w:style>
  <w:style w:type="character" w:customStyle="1" w:styleId="WW8Num21z4">
    <w:name w:val="WW8Num21z4"/>
    <w:rsid w:val="00F45F53"/>
  </w:style>
  <w:style w:type="character" w:customStyle="1" w:styleId="WW8Num21z5">
    <w:name w:val="WW8Num21z5"/>
    <w:rsid w:val="00F45F53"/>
  </w:style>
  <w:style w:type="character" w:customStyle="1" w:styleId="WW8Num21z6">
    <w:name w:val="WW8Num21z6"/>
    <w:rsid w:val="00F45F53"/>
  </w:style>
  <w:style w:type="character" w:customStyle="1" w:styleId="WW8Num21z7">
    <w:name w:val="WW8Num21z7"/>
    <w:rsid w:val="00F45F53"/>
  </w:style>
  <w:style w:type="character" w:customStyle="1" w:styleId="WW8Num21z8">
    <w:name w:val="WW8Num21z8"/>
    <w:rsid w:val="00F45F53"/>
  </w:style>
  <w:style w:type="character" w:customStyle="1" w:styleId="WW8Num22z0">
    <w:name w:val="WW8Num22z0"/>
    <w:rsid w:val="00F45F53"/>
  </w:style>
  <w:style w:type="character" w:customStyle="1" w:styleId="WW8Num22z1">
    <w:name w:val="WW8Num22z1"/>
    <w:rsid w:val="00F45F53"/>
  </w:style>
  <w:style w:type="character" w:customStyle="1" w:styleId="WW8Num22z2">
    <w:name w:val="WW8Num22z2"/>
    <w:rsid w:val="00F45F53"/>
  </w:style>
  <w:style w:type="character" w:customStyle="1" w:styleId="WW8Num22z3">
    <w:name w:val="WW8Num22z3"/>
    <w:rsid w:val="00F45F53"/>
  </w:style>
  <w:style w:type="character" w:customStyle="1" w:styleId="WW8Num22z4">
    <w:name w:val="WW8Num22z4"/>
    <w:rsid w:val="00F45F53"/>
  </w:style>
  <w:style w:type="character" w:customStyle="1" w:styleId="WW8Num22z5">
    <w:name w:val="WW8Num22z5"/>
    <w:rsid w:val="00F45F53"/>
  </w:style>
  <w:style w:type="character" w:customStyle="1" w:styleId="WW8Num22z6">
    <w:name w:val="WW8Num22z6"/>
    <w:rsid w:val="00F45F53"/>
  </w:style>
  <w:style w:type="character" w:customStyle="1" w:styleId="WW8Num22z7">
    <w:name w:val="WW8Num22z7"/>
    <w:rsid w:val="00F45F53"/>
  </w:style>
  <w:style w:type="character" w:customStyle="1" w:styleId="WW8Num22z8">
    <w:name w:val="WW8Num22z8"/>
    <w:rsid w:val="00F45F53"/>
  </w:style>
  <w:style w:type="character" w:customStyle="1" w:styleId="30">
    <w:name w:val="Основной шрифт абзаца3"/>
    <w:rsid w:val="00F45F53"/>
  </w:style>
  <w:style w:type="character" w:customStyle="1" w:styleId="10">
    <w:name w:val="Заголовок 1 Знак"/>
    <w:rsid w:val="00F45F53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F45F53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F45F53"/>
  </w:style>
  <w:style w:type="character" w:styleId="a3">
    <w:name w:val="page number"/>
    <w:basedOn w:val="30"/>
    <w:rsid w:val="00F45F53"/>
  </w:style>
  <w:style w:type="character" w:styleId="a4">
    <w:name w:val="Hyperlink"/>
    <w:rsid w:val="00F45F53"/>
    <w:rPr>
      <w:color w:val="0000FF"/>
      <w:u w:val="single"/>
    </w:rPr>
  </w:style>
  <w:style w:type="character" w:customStyle="1" w:styleId="a5">
    <w:name w:val="Основной текст Знак"/>
    <w:rsid w:val="00F45F53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F45F53"/>
  </w:style>
  <w:style w:type="character" w:customStyle="1" w:styleId="a6">
    <w:name w:val="Нижний колонтитул Знак"/>
    <w:rsid w:val="00F45F53"/>
    <w:rPr>
      <w:kern w:val="1"/>
      <w:sz w:val="24"/>
      <w:szCs w:val="24"/>
    </w:rPr>
  </w:style>
  <w:style w:type="character" w:customStyle="1" w:styleId="T3">
    <w:name w:val="T3"/>
    <w:rsid w:val="00F45F53"/>
    <w:rPr>
      <w:sz w:val="24"/>
    </w:rPr>
  </w:style>
  <w:style w:type="character" w:customStyle="1" w:styleId="T27">
    <w:name w:val="T27"/>
    <w:rsid w:val="00F45F53"/>
    <w:rPr>
      <w:sz w:val="26"/>
    </w:rPr>
  </w:style>
  <w:style w:type="character" w:customStyle="1" w:styleId="Internet20link">
    <w:name w:val="Internet_20_link"/>
    <w:rsid w:val="00F45F53"/>
    <w:rPr>
      <w:color w:val="000080"/>
      <w:u w:val="single"/>
    </w:rPr>
  </w:style>
  <w:style w:type="character" w:customStyle="1" w:styleId="T9">
    <w:name w:val="T9"/>
    <w:rsid w:val="00F45F53"/>
    <w:rPr>
      <w:rFonts w:eastAsia="Times New Roman" w:cs="Times New Roman"/>
    </w:rPr>
  </w:style>
  <w:style w:type="character" w:customStyle="1" w:styleId="T11">
    <w:name w:val="T11"/>
    <w:rsid w:val="00F45F53"/>
  </w:style>
  <w:style w:type="character" w:customStyle="1" w:styleId="T6">
    <w:name w:val="T6"/>
    <w:rsid w:val="00F45F53"/>
    <w:rPr>
      <w:sz w:val="24"/>
    </w:rPr>
  </w:style>
  <w:style w:type="character" w:customStyle="1" w:styleId="31">
    <w:name w:val="Заголовок 3 Знак"/>
    <w:rsid w:val="00F45F53"/>
    <w:rPr>
      <w:sz w:val="24"/>
      <w:szCs w:val="24"/>
    </w:rPr>
  </w:style>
  <w:style w:type="character" w:customStyle="1" w:styleId="41">
    <w:name w:val="Заголовок 4 Знак"/>
    <w:rsid w:val="00F45F53"/>
    <w:rPr>
      <w:b/>
      <w:bCs/>
      <w:sz w:val="24"/>
      <w:szCs w:val="24"/>
    </w:rPr>
  </w:style>
  <w:style w:type="character" w:customStyle="1" w:styleId="60">
    <w:name w:val="Заголовок 6 Знак"/>
    <w:rsid w:val="00F45F5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F45F5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F45F5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F45F53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F45F53"/>
  </w:style>
  <w:style w:type="character" w:customStyle="1" w:styleId="11">
    <w:name w:val="Основной шрифт абзаца1"/>
    <w:rsid w:val="00F45F53"/>
  </w:style>
  <w:style w:type="character" w:customStyle="1" w:styleId="a7">
    <w:name w:val="Текст Знак"/>
    <w:rsid w:val="00F45F53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F45F53"/>
    <w:rPr>
      <w:rFonts w:eastAsia="Calibri"/>
      <w:lang w:val="ru-RU" w:bidi="ar-SA"/>
    </w:rPr>
  </w:style>
  <w:style w:type="character" w:customStyle="1" w:styleId="a9">
    <w:name w:val="Тема примечания Знак"/>
    <w:rsid w:val="00F45F53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F45F53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F45F53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F45F53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F45F53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F45F53"/>
    <w:rPr>
      <w:rFonts w:eastAsia="Calibri"/>
      <w:lang w:val="ru-RU" w:bidi="ar-SA"/>
    </w:rPr>
  </w:style>
  <w:style w:type="character" w:styleId="ad">
    <w:name w:val="Emphasis"/>
    <w:qFormat/>
    <w:rsid w:val="00F45F53"/>
    <w:rPr>
      <w:i/>
      <w:iCs/>
    </w:rPr>
  </w:style>
  <w:style w:type="character" w:customStyle="1" w:styleId="32">
    <w:name w:val="Основной текст с отступом 3 Знак"/>
    <w:link w:val="33"/>
    <w:rsid w:val="00F45F53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F45F53"/>
    <w:rPr>
      <w:rFonts w:eastAsia="Calibri"/>
      <w:sz w:val="28"/>
      <w:szCs w:val="22"/>
    </w:rPr>
  </w:style>
  <w:style w:type="character" w:customStyle="1" w:styleId="blk">
    <w:name w:val="blk"/>
    <w:rsid w:val="00F45F53"/>
  </w:style>
  <w:style w:type="character" w:customStyle="1" w:styleId="af">
    <w:name w:val="Текст концевой сноски Знак"/>
    <w:rsid w:val="00F45F53"/>
    <w:rPr>
      <w:rFonts w:eastAsia="Times New Roman"/>
    </w:rPr>
  </w:style>
  <w:style w:type="character" w:customStyle="1" w:styleId="af0">
    <w:name w:val="Символы концевой сноски"/>
    <w:rsid w:val="00F45F53"/>
    <w:rPr>
      <w:vertAlign w:val="superscript"/>
    </w:rPr>
  </w:style>
  <w:style w:type="character" w:customStyle="1" w:styleId="12">
    <w:name w:val="Текст примечания Знак1"/>
    <w:rsid w:val="00F45F53"/>
    <w:rPr>
      <w:kern w:val="1"/>
    </w:rPr>
  </w:style>
  <w:style w:type="character" w:customStyle="1" w:styleId="13">
    <w:name w:val="Тема примечания Знак1"/>
    <w:rsid w:val="00F45F53"/>
    <w:rPr>
      <w:rFonts w:eastAsia="Calibri"/>
      <w:b/>
      <w:bCs/>
      <w:kern w:val="1"/>
    </w:rPr>
  </w:style>
  <w:style w:type="character" w:customStyle="1" w:styleId="14">
    <w:name w:val="Текст выноски Знак1"/>
    <w:rsid w:val="00F45F53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F45F53"/>
    <w:rPr>
      <w:sz w:val="32"/>
    </w:rPr>
  </w:style>
  <w:style w:type="character" w:customStyle="1" w:styleId="15">
    <w:name w:val="Основной текст с отступом Знак1"/>
    <w:rsid w:val="00F45F53"/>
    <w:rPr>
      <w:rFonts w:eastAsia="Calibri"/>
      <w:sz w:val="28"/>
      <w:szCs w:val="22"/>
    </w:rPr>
  </w:style>
  <w:style w:type="character" w:customStyle="1" w:styleId="16">
    <w:name w:val="Текст сноски Знак1"/>
    <w:rsid w:val="00F45F53"/>
    <w:rPr>
      <w:rFonts w:eastAsia="Calibri"/>
    </w:rPr>
  </w:style>
  <w:style w:type="character" w:customStyle="1" w:styleId="17">
    <w:name w:val="Текст концевой сноски Знак1"/>
    <w:rsid w:val="00F45F53"/>
  </w:style>
  <w:style w:type="character" w:customStyle="1" w:styleId="310">
    <w:name w:val="Основной текст с отступом 3 Знак1"/>
    <w:rsid w:val="00F45F53"/>
    <w:rPr>
      <w:kern w:val="1"/>
      <w:sz w:val="16"/>
      <w:szCs w:val="16"/>
    </w:rPr>
  </w:style>
  <w:style w:type="character" w:customStyle="1" w:styleId="50">
    <w:name w:val="Заголовок 5 Знак"/>
    <w:rsid w:val="00F45F53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F45F53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F45F53"/>
    <w:rPr>
      <w:b/>
      <w:bCs/>
    </w:rPr>
  </w:style>
  <w:style w:type="character" w:customStyle="1" w:styleId="22">
    <w:name w:val="Цитата 2 Знак"/>
    <w:rsid w:val="00F45F53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F45F53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F45F53"/>
    <w:rPr>
      <w:i/>
      <w:color w:val="5A5A5A"/>
    </w:rPr>
  </w:style>
  <w:style w:type="character" w:styleId="af6">
    <w:name w:val="Intense Emphasis"/>
    <w:qFormat/>
    <w:rsid w:val="00F45F53"/>
    <w:rPr>
      <w:b/>
      <w:i/>
      <w:sz w:val="24"/>
      <w:szCs w:val="24"/>
      <w:u w:val="single"/>
    </w:rPr>
  </w:style>
  <w:style w:type="character" w:styleId="af7">
    <w:name w:val="Subtle Reference"/>
    <w:qFormat/>
    <w:rsid w:val="00F45F53"/>
    <w:rPr>
      <w:sz w:val="24"/>
      <w:szCs w:val="24"/>
      <w:u w:val="single"/>
    </w:rPr>
  </w:style>
  <w:style w:type="character" w:styleId="af8">
    <w:name w:val="Intense Reference"/>
    <w:qFormat/>
    <w:rsid w:val="00F45F53"/>
    <w:rPr>
      <w:b/>
      <w:sz w:val="24"/>
      <w:u w:val="single"/>
    </w:rPr>
  </w:style>
  <w:style w:type="character" w:styleId="af9">
    <w:name w:val="Book Title"/>
    <w:qFormat/>
    <w:rsid w:val="00F45F53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F45F53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F45F53"/>
    <w:rPr>
      <w:vertAlign w:val="superscript"/>
    </w:rPr>
  </w:style>
  <w:style w:type="character" w:customStyle="1" w:styleId="18">
    <w:name w:val="Знак сноски1"/>
    <w:rsid w:val="00F45F53"/>
    <w:rPr>
      <w:vertAlign w:val="superscript"/>
    </w:rPr>
  </w:style>
  <w:style w:type="character" w:customStyle="1" w:styleId="19">
    <w:name w:val="Знак концевой сноски1"/>
    <w:rsid w:val="00F45F53"/>
    <w:rPr>
      <w:vertAlign w:val="superscript"/>
    </w:rPr>
  </w:style>
  <w:style w:type="character" w:styleId="afc">
    <w:name w:val="footnote reference"/>
    <w:rsid w:val="00F45F53"/>
    <w:rPr>
      <w:vertAlign w:val="superscript"/>
    </w:rPr>
  </w:style>
  <w:style w:type="character" w:styleId="afd">
    <w:name w:val="endnote reference"/>
    <w:uiPriority w:val="99"/>
    <w:rsid w:val="00F45F53"/>
    <w:rPr>
      <w:vertAlign w:val="superscript"/>
    </w:rPr>
  </w:style>
  <w:style w:type="paragraph" w:customStyle="1" w:styleId="afe">
    <w:name w:val="Заголовок"/>
    <w:basedOn w:val="a"/>
    <w:next w:val="aff"/>
    <w:rsid w:val="00F45F53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F45F53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F45F53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F45F5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F45F53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F45F53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F45F53"/>
    <w:pPr>
      <w:suppressLineNumbers/>
    </w:pPr>
    <w:rPr>
      <w:rFonts w:cs="Mangal"/>
    </w:rPr>
  </w:style>
  <w:style w:type="paragraph" w:customStyle="1" w:styleId="24">
    <w:name w:val="Текст2"/>
    <w:basedOn w:val="a"/>
    <w:rsid w:val="00F45F5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45F5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F45F53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F45F5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45F5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45F5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F45F5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F45F5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F45F53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F45F53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F45F53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F45F53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F45F53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F45F53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F45F53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F45F53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F45F53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F45F53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F45F53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F45F53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F45F53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F45F53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F45F53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F45F53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F45F53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F45F53"/>
    <w:rPr>
      <w:sz w:val="20"/>
      <w:szCs w:val="20"/>
    </w:rPr>
  </w:style>
  <w:style w:type="paragraph" w:styleId="aff8">
    <w:name w:val="annotation subject"/>
    <w:basedOn w:val="1f0"/>
    <w:next w:val="1f0"/>
    <w:rsid w:val="00F45F53"/>
    <w:rPr>
      <w:b/>
      <w:bCs/>
    </w:rPr>
  </w:style>
  <w:style w:type="paragraph" w:styleId="aff9">
    <w:name w:val="Balloon Text"/>
    <w:basedOn w:val="a"/>
    <w:rsid w:val="00F45F53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F45F53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F45F53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F45F53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F45F53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F45F53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F45F53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F45F53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F45F53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F45F53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F45F53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F45F53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F45F53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F45F53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F45F53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F45F53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F45F53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F45F53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F45F53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F45F5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F45F53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F45F53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F45F53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173688957AB4A79629BB9D2227485BFD5A9CFE90B4F61AB06D30E218A84A343B5D6F32359911BD6874497940281C0E91D3054C671WAF3G" TargetMode="External"/><Relationship Id="rId18" Type="http://schemas.openxmlformats.org/officeDocument/2006/relationships/hyperlink" Target="consultantplus://offline/ref=3B8B83FFE8893E88A4A1C69E77A6F5679EEC911DD6E8138C018AEDC3179E6E96938A3459329C1572796A9361FB386A4ABBB7927FDC5B91F9G9TD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59000E655C57E257034EE3C672352FAFB17321189F64DCFA441F7DC8A9B8C2C34B6BB4ECBA81CEFF119ED9D47EF8D4EC5C668BE407F56FG7B0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BB390E4CE416C21BED53F5BF53308055A6E0CB94B2C85DA02C51D346076CD6D749B9E80M947K" TargetMode="External"/><Relationship Id="rId17" Type="http://schemas.openxmlformats.org/officeDocument/2006/relationships/hyperlink" Target="consultantplus://offline/ref=3B8B83FFE8893E88A4A1C69E77A6F5679EEC911DD6E8138C018AEDC3179E6E96938A345A3B9C1D232C25923DBD687948BCB7907DC3G5T0M" TargetMode="External"/><Relationship Id="rId25" Type="http://schemas.openxmlformats.org/officeDocument/2006/relationships/hyperlink" Target="consultantplus://offline/ref=ED6EF0999EEF77FF5CF6E3421E0E55CEB2133FA1BF14BCF9A84D1FB20329F2A97C439002E2585734A2N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89997698742AE6980F9D30067340B96B1891676CA8276125A1BBD23CEB11E0610A2C70D8D312B2DE1388010BA6EDE8BD1D12F3DC0B5DD7E5SAM" TargetMode="External"/><Relationship Id="rId20" Type="http://schemas.openxmlformats.org/officeDocument/2006/relationships/hyperlink" Target="consultantplus://offline/ref=086BCF6E4E888C9EA6E67968AECDFFFF398CEF8B240A3EA04FB0F4E7A4C13900B338139878D982AA9EF64A207DD671F19ADEF526C0F3F6EDF8A8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vpol.ru" TargetMode="External"/><Relationship Id="rId24" Type="http://schemas.openxmlformats.org/officeDocument/2006/relationships/hyperlink" Target="consultantplus://offline/ref=F14E57A05D33D5671325A005D1FCD7B58A3B68F6B4232F4F691E0A56A9K82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D7339F013E8A74CF9233A8997AAA77B3B9CB7B91A01DA7E5C51C15C14A46F8A2616B5006A95D7D8E8D98223C50B5FC7109173E4B8A622APEPEM" TargetMode="External"/><Relationship Id="rId23" Type="http://schemas.openxmlformats.org/officeDocument/2006/relationships/hyperlink" Target="consultantplus://offline/ref=602A957448D1A6028425B00167D542CC799184894F84F313FB052AB071CD4D4788AF504118F34C8D0A680A00892547E66A3EC04709D7DB6CG8a0N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consultantplus://offline/ref=8308C8B9E631E086113FF2F2908DD10B87F5886FFF33D51C0A0E2840CA8324F9CA85BD6C7AE999927DD362F0272C448D71965F8776A86EBCL4wD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1D7339F013E8A74CF9233A8997AAA77B3B9CB7B91A01DA7E5C51C15C14A46F8A2616B5006A95D7D888D98223C50B5FC7109173E4B8A622APEPEM" TargetMode="External"/><Relationship Id="rId22" Type="http://schemas.openxmlformats.org/officeDocument/2006/relationships/hyperlink" Target="consultantplus://offline/ref=934DB7B52982BF7D7DB37BFC8840CD582C0E45DDF6BA4808ABCC0E70C700515FB6BEB61234EB14B8D56DBAB615FCD70C8EFAB221F6B14F37x9BF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0517-8A43-4218-8894-1E0FA93F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44</Pages>
  <Words>14090</Words>
  <Characters>80315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94217</CharactersWithSpaces>
  <SharedDoc>false</SharedDoc>
  <HLinks>
    <vt:vector size="96" baseType="variant">
      <vt:variant>
        <vt:i4>8257591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7798890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consultantplus://offline/ref=BCEBB390E4CE416C21BED53F5BF53308055A6E0CB94B2C85DA02C51D346076CD6D749B9E80M947K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DJ_Diesel</dc:creator>
  <cp:keywords/>
  <cp:lastModifiedBy>User2306</cp:lastModifiedBy>
  <cp:revision>3</cp:revision>
  <cp:lastPrinted>2019-07-04T05:11:00Z</cp:lastPrinted>
  <dcterms:created xsi:type="dcterms:W3CDTF">2019-07-04T12:05:00Z</dcterms:created>
  <dcterms:modified xsi:type="dcterms:W3CDTF">2019-07-05T07:17:00Z</dcterms:modified>
</cp:coreProperties>
</file>