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A01B3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A01B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DF463D" w:rsidP="00B905E5">
      <w:pPr>
        <w:jc w:val="both"/>
        <w:rPr>
          <w:rFonts w:ascii="Times New Roman" w:hAnsi="Times New Roman"/>
          <w:sz w:val="28"/>
          <w:szCs w:val="28"/>
        </w:rPr>
      </w:pPr>
      <w:r w:rsidRPr="00DF463D">
        <w:rPr>
          <w:rFonts w:ascii="Times New Roman" w:hAnsi="Times New Roman"/>
          <w:sz w:val="28"/>
          <w:szCs w:val="28"/>
          <w:u w:val="single"/>
        </w:rPr>
        <w:t>31.05.2018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B905E5" w:rsidRPr="00AF037D">
        <w:rPr>
          <w:rFonts w:ascii="Times New Roman" w:hAnsi="Times New Roman"/>
          <w:sz w:val="28"/>
          <w:szCs w:val="28"/>
        </w:rPr>
        <w:t xml:space="preserve">№ </w:t>
      </w:r>
      <w:r w:rsidRPr="00DF463D">
        <w:rPr>
          <w:rFonts w:ascii="Times New Roman" w:hAnsi="Times New Roman"/>
          <w:sz w:val="28"/>
          <w:szCs w:val="28"/>
          <w:u w:val="single"/>
        </w:rPr>
        <w:t>888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73D5" w:rsidRDefault="00A673D5" w:rsidP="00A97E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размера платы за содержание жилого помещения </w:t>
      </w:r>
    </w:p>
    <w:p w:rsidR="00A673D5" w:rsidRDefault="00A673D5" w:rsidP="00A97E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собственников жилых помещений, которые не приняли решение </w:t>
      </w:r>
    </w:p>
    <w:p w:rsidR="00A673D5" w:rsidRDefault="00A673D5" w:rsidP="00A97E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выборе способа управления многоквартирным домом, решение </w:t>
      </w:r>
    </w:p>
    <w:p w:rsidR="00587073" w:rsidRDefault="00A673D5" w:rsidP="005870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  <w:r w:rsidR="00587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451" w:rsidRDefault="00587073" w:rsidP="000C0DB8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многоквартирном доме </w:t>
      </w:r>
      <w:r w:rsidR="007842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2989" w:rsidRDefault="000C1E9F" w:rsidP="000C0DB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E9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соответствии с пунктом 4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статьи 158 Жилищного кодекса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Российской Федерации, приказом М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</w:t>
      </w:r>
      <w:bookmarkStart w:id="0" w:name="_GoBack"/>
      <w:bookmarkEnd w:id="0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018 № 213/пр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="00C9124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(далее – Методические рекомендации)</w:t>
      </w:r>
      <w:r w:rsidR="00202E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  <w:r w:rsidR="001B31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  </w:t>
      </w:r>
    </w:p>
    <w:p w:rsidR="006D3137" w:rsidRDefault="00975080" w:rsidP="000C0DB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593F">
        <w:rPr>
          <w:rFonts w:ascii="Times New Roman" w:hAnsi="Times New Roman"/>
          <w:b w:val="0"/>
          <w:sz w:val="28"/>
          <w:szCs w:val="28"/>
        </w:rPr>
        <w:t xml:space="preserve">1. Установить </w:t>
      </w:r>
      <w:r w:rsidR="00CA593F" w:rsidRPr="00CA593F">
        <w:rPr>
          <w:rFonts w:ascii="Times New Roman" w:hAnsi="Times New Roman"/>
          <w:b w:val="0"/>
          <w:sz w:val="28"/>
          <w:szCs w:val="28"/>
        </w:rPr>
        <w:t xml:space="preserve">размер платы за </w:t>
      </w:r>
      <w:r w:rsidR="00CA593F" w:rsidRPr="00CA593F">
        <w:rPr>
          <w:rFonts w:ascii="Times New Roman" w:hAnsi="Times New Roman" w:cs="Times New Roman"/>
          <w:b w:val="0"/>
          <w:sz w:val="28"/>
          <w:szCs w:val="28"/>
        </w:rPr>
        <w:t xml:space="preserve">содержание жилого помещения </w:t>
      </w:r>
      <w:r w:rsidR="00A8685F">
        <w:rPr>
          <w:rFonts w:ascii="Times New Roman" w:hAnsi="Times New Roman" w:cs="Times New Roman"/>
          <w:b w:val="0"/>
          <w:sz w:val="28"/>
          <w:szCs w:val="28"/>
        </w:rPr>
        <w:t xml:space="preserve">(включая плату за услугу по текущему ремонту) </w:t>
      </w:r>
      <w:r w:rsidR="00CA593F" w:rsidRPr="00CA593F">
        <w:rPr>
          <w:rFonts w:ascii="Times New Roman" w:hAnsi="Times New Roman" w:cs="Times New Roman"/>
          <w:b w:val="0"/>
          <w:sz w:val="28"/>
          <w:szCs w:val="28"/>
        </w:rPr>
        <w:t>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</w:t>
      </w:r>
      <w:r w:rsidR="00A8685F">
        <w:rPr>
          <w:rFonts w:ascii="Times New Roman" w:hAnsi="Times New Roman" w:cs="Times New Roman"/>
          <w:b w:val="0"/>
          <w:sz w:val="28"/>
          <w:szCs w:val="28"/>
        </w:rPr>
        <w:t xml:space="preserve"> в многоквартирном доме</w:t>
      </w:r>
      <w:r w:rsidR="00CA593F" w:rsidRPr="00CA593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D3137" w:rsidRPr="00CA593F"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 w:rsidR="00CA59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685F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CA593F">
        <w:rPr>
          <w:rFonts w:ascii="Times New Roman" w:hAnsi="Times New Roman" w:cs="Times New Roman"/>
          <w:b w:val="0"/>
          <w:sz w:val="28"/>
          <w:szCs w:val="28"/>
        </w:rPr>
        <w:t>1</w:t>
      </w:r>
      <w:r w:rsidR="006D3137" w:rsidRPr="00CA593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A593F" w:rsidRDefault="00CA593F" w:rsidP="000C0DB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CA593F">
        <w:rPr>
          <w:rFonts w:ascii="Times New Roman" w:hAnsi="Times New Roman"/>
          <w:b w:val="0"/>
          <w:sz w:val="28"/>
          <w:szCs w:val="28"/>
        </w:rPr>
        <w:t xml:space="preserve">Установить размер платы за </w:t>
      </w:r>
      <w:r w:rsidRPr="00CA593F">
        <w:rPr>
          <w:rFonts w:ascii="Times New Roman" w:hAnsi="Times New Roman" w:cs="Times New Roman"/>
          <w:b w:val="0"/>
          <w:sz w:val="28"/>
          <w:szCs w:val="28"/>
        </w:rPr>
        <w:t xml:space="preserve">содержание жилого помещения </w:t>
      </w:r>
      <w:r w:rsidR="003B0A2A">
        <w:rPr>
          <w:rFonts w:ascii="Times New Roman" w:hAnsi="Times New Roman" w:cs="Times New Roman"/>
          <w:b w:val="0"/>
          <w:sz w:val="28"/>
          <w:szCs w:val="28"/>
        </w:rPr>
        <w:t xml:space="preserve">(включая плату за услугу по текущему ремонту) </w:t>
      </w:r>
      <w:r w:rsidRPr="00CA593F">
        <w:rPr>
          <w:rFonts w:ascii="Times New Roman" w:hAnsi="Times New Roman" w:cs="Times New Roman"/>
          <w:b w:val="0"/>
          <w:sz w:val="28"/>
          <w:szCs w:val="28"/>
        </w:rPr>
        <w:t xml:space="preserve">для собственников жилых помещений, </w:t>
      </w:r>
      <w:r w:rsidRPr="00CA593F">
        <w:rPr>
          <w:rFonts w:ascii="Times New Roman" w:hAnsi="Times New Roman" w:cs="Times New Roman"/>
          <w:b w:val="0"/>
          <w:sz w:val="28"/>
          <w:szCs w:val="28"/>
        </w:rPr>
        <w:lastRenderedPageBreak/>
        <w:t>которые не приняли решение о выборе способа управления многоквартирным домом, решение об установлении размера платы за содержание жилого помещения</w:t>
      </w:r>
      <w:r w:rsidR="003B0A2A">
        <w:rPr>
          <w:rFonts w:ascii="Times New Roman" w:hAnsi="Times New Roman" w:cs="Times New Roman"/>
          <w:b w:val="0"/>
          <w:sz w:val="28"/>
          <w:szCs w:val="28"/>
        </w:rPr>
        <w:t xml:space="preserve"> в многоквартирном доме</w:t>
      </w:r>
      <w:r w:rsidRPr="00CA593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776CF">
        <w:rPr>
          <w:rFonts w:ascii="Times New Roman" w:hAnsi="Times New Roman" w:cs="Times New Roman"/>
          <w:b w:val="0"/>
          <w:sz w:val="28"/>
          <w:szCs w:val="28"/>
        </w:rPr>
        <w:t>без вк</w:t>
      </w:r>
      <w:r w:rsidR="0016773C">
        <w:rPr>
          <w:rFonts w:ascii="Times New Roman" w:hAnsi="Times New Roman" w:cs="Times New Roman"/>
          <w:b w:val="0"/>
          <w:sz w:val="28"/>
          <w:szCs w:val="28"/>
        </w:rPr>
        <w:t>лючени</w:t>
      </w:r>
      <w:r w:rsidR="007776CF">
        <w:rPr>
          <w:rFonts w:ascii="Times New Roman" w:hAnsi="Times New Roman" w:cs="Times New Roman"/>
          <w:b w:val="0"/>
          <w:sz w:val="28"/>
          <w:szCs w:val="28"/>
        </w:rPr>
        <w:t>я в состав</w:t>
      </w:r>
      <w:r w:rsidR="0016773C">
        <w:rPr>
          <w:rFonts w:ascii="Times New Roman" w:hAnsi="Times New Roman" w:cs="Times New Roman"/>
          <w:b w:val="0"/>
          <w:sz w:val="28"/>
          <w:szCs w:val="28"/>
        </w:rPr>
        <w:t xml:space="preserve"> платы расходов по </w:t>
      </w:r>
      <w:r w:rsidR="003B0A2A">
        <w:rPr>
          <w:rFonts w:ascii="Times New Roman" w:hAnsi="Times New Roman" w:cs="Times New Roman"/>
          <w:b w:val="0"/>
          <w:sz w:val="28"/>
          <w:szCs w:val="28"/>
        </w:rPr>
        <w:t xml:space="preserve">сбору и </w:t>
      </w:r>
      <w:r w:rsidR="0016773C">
        <w:rPr>
          <w:rFonts w:ascii="Times New Roman" w:hAnsi="Times New Roman" w:cs="Times New Roman"/>
          <w:b w:val="0"/>
          <w:sz w:val="28"/>
          <w:szCs w:val="28"/>
        </w:rPr>
        <w:t>вывозу твердых коммунальных отходов</w:t>
      </w:r>
      <w:r w:rsidR="007776CF">
        <w:rPr>
          <w:rFonts w:ascii="Times New Roman" w:hAnsi="Times New Roman" w:cs="Times New Roman"/>
          <w:b w:val="0"/>
          <w:sz w:val="28"/>
          <w:szCs w:val="28"/>
        </w:rPr>
        <w:t>,</w:t>
      </w:r>
      <w:r w:rsidR="001677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A593F"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 w:rsidR="003B0A2A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CA43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773C">
        <w:rPr>
          <w:rFonts w:ascii="Times New Roman" w:hAnsi="Times New Roman" w:cs="Times New Roman"/>
          <w:b w:val="0"/>
          <w:sz w:val="28"/>
          <w:szCs w:val="28"/>
        </w:rPr>
        <w:t>2</w:t>
      </w:r>
      <w:r w:rsidRPr="00CA593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B0A2A" w:rsidRDefault="003B0A2A" w:rsidP="000C0DB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096386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</w:t>
      </w:r>
      <w:r w:rsidR="00627443">
        <w:rPr>
          <w:rFonts w:ascii="Times New Roman" w:hAnsi="Times New Roman" w:cs="Times New Roman"/>
          <w:b w:val="0"/>
          <w:sz w:val="28"/>
          <w:szCs w:val="28"/>
        </w:rPr>
        <w:t xml:space="preserve">настоящего постановления </w:t>
      </w:r>
      <w:r w:rsidR="00096386">
        <w:rPr>
          <w:rFonts w:ascii="Times New Roman" w:hAnsi="Times New Roman" w:cs="Times New Roman"/>
          <w:b w:val="0"/>
          <w:sz w:val="28"/>
          <w:szCs w:val="28"/>
        </w:rPr>
        <w:t xml:space="preserve">вступает в силу </w:t>
      </w:r>
      <w:r w:rsidR="0062744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096386">
        <w:rPr>
          <w:rFonts w:ascii="Times New Roman" w:hAnsi="Times New Roman" w:cs="Times New Roman"/>
          <w:b w:val="0"/>
          <w:sz w:val="28"/>
          <w:szCs w:val="28"/>
        </w:rPr>
        <w:t xml:space="preserve">с 01.06.2018. </w:t>
      </w:r>
    </w:p>
    <w:p w:rsidR="00096386" w:rsidRDefault="00096386" w:rsidP="000C0DB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Приложение № 2 </w:t>
      </w:r>
      <w:r w:rsidR="00627443">
        <w:rPr>
          <w:rFonts w:ascii="Times New Roman" w:hAnsi="Times New Roman" w:cs="Times New Roman"/>
          <w:b w:val="0"/>
          <w:sz w:val="28"/>
          <w:szCs w:val="28"/>
        </w:rPr>
        <w:t xml:space="preserve">настоящего постановления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вступает в силу </w:t>
      </w:r>
      <w:r w:rsidR="0062744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01.01.2019 после его актуализации с учетом индекса потребительских цен на 2019 год, установленного Прогнозом социально-экономического развития Российской Федерации.  </w:t>
      </w:r>
    </w:p>
    <w:p w:rsidR="00BA6CBF" w:rsidRDefault="00096386" w:rsidP="000C0DB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 w:rsidR="00DB0272">
        <w:rPr>
          <w:rFonts w:ascii="Times New Roman" w:hAnsi="Times New Roman" w:cs="Times New Roman"/>
          <w:b w:val="0"/>
          <w:sz w:val="28"/>
          <w:szCs w:val="28"/>
        </w:rPr>
        <w:t>Опубликовать настоящее постановление в газете «Вятско-Полянская права», р</w:t>
      </w:r>
      <w:r w:rsidR="00BA6CBF">
        <w:rPr>
          <w:rFonts w:ascii="Times New Roman" w:hAnsi="Times New Roman" w:cs="Times New Roman"/>
          <w:b w:val="0"/>
          <w:sz w:val="28"/>
          <w:szCs w:val="28"/>
        </w:rPr>
        <w:t xml:space="preserve">азместить настоящее постановление </w:t>
      </w:r>
      <w:r w:rsidR="00A97E03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администрации города Вятские Поляны в сети «Интернет». </w:t>
      </w:r>
    </w:p>
    <w:p w:rsidR="007509CB" w:rsidRDefault="00096386" w:rsidP="000C0DB8">
      <w:pPr>
        <w:pStyle w:val="ConsPlusNormal"/>
        <w:spacing w:after="720" w:line="360" w:lineRule="auto"/>
        <w:ind w:firstLine="709"/>
        <w:jc w:val="both"/>
      </w:pPr>
      <w:r>
        <w:t>6</w:t>
      </w:r>
      <w:r w:rsidR="00023451">
        <w:t xml:space="preserve">. </w:t>
      </w:r>
      <w:r w:rsidR="007509CB">
        <w:rPr>
          <w:color w:val="000000"/>
          <w:shd w:val="clear" w:color="auto" w:fill="FFFFFF"/>
        </w:rPr>
        <w:t>К</w:t>
      </w:r>
      <w:r w:rsidR="007509CB" w:rsidRPr="00FC035C">
        <w:rPr>
          <w:color w:val="000000"/>
          <w:shd w:val="clear" w:color="auto" w:fill="FFFFFF"/>
        </w:rPr>
        <w:t xml:space="preserve">онтроль </w:t>
      </w:r>
      <w:r w:rsidR="007509CB" w:rsidRPr="00FC035C">
        <w:t xml:space="preserve">за исполнением настоящего постановления </w:t>
      </w:r>
      <w:r w:rsidR="0016773C">
        <w:t>оставляю за собой.</w:t>
      </w:r>
    </w:p>
    <w:p w:rsidR="00B370ED" w:rsidRDefault="004436D5" w:rsidP="00B370ED">
      <w:pPr>
        <w:autoSpaceDE w:val="0"/>
        <w:autoSpaceDN w:val="0"/>
        <w:adjustRightInd w:val="0"/>
        <w:spacing w:after="12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главы 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776C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</w:p>
    <w:p w:rsidR="00310074" w:rsidRDefault="00B370ED" w:rsidP="00B370ED">
      <w:pPr>
        <w:autoSpaceDE w:val="0"/>
        <w:autoSpaceDN w:val="0"/>
        <w:adjustRightInd w:val="0"/>
        <w:spacing w:after="120"/>
        <w:rPr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 xml:space="preserve">М.В. 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>Ка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баев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10074">
        <w:rPr>
          <w:sz w:val="28"/>
          <w:szCs w:val="28"/>
        </w:rPr>
        <w:t>____________________________________________________________</w:t>
      </w:r>
      <w:r w:rsidR="000C0DB8">
        <w:rPr>
          <w:sz w:val="28"/>
          <w:szCs w:val="28"/>
        </w:rPr>
        <w:t>_______</w:t>
      </w:r>
      <w:r w:rsidR="00310074">
        <w:rPr>
          <w:sz w:val="28"/>
          <w:szCs w:val="28"/>
        </w:rPr>
        <w:t>__</w:t>
      </w:r>
    </w:p>
    <w:p w:rsidR="00B370ED" w:rsidRPr="000C0DB8" w:rsidRDefault="00B370ED" w:rsidP="00B370ED">
      <w:pPr>
        <w:autoSpaceDE w:val="0"/>
        <w:autoSpaceDN w:val="0"/>
        <w:adjustRightInd w:val="0"/>
        <w:spacing w:after="12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096386">
        <w:trPr>
          <w:trHeight w:val="818"/>
        </w:trPr>
        <w:tc>
          <w:tcPr>
            <w:tcW w:w="4799" w:type="dxa"/>
          </w:tcPr>
          <w:p w:rsidR="001607B1" w:rsidRDefault="001607B1" w:rsidP="000C0DB8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096386">
        <w:trPr>
          <w:trHeight w:val="1468"/>
        </w:trPr>
        <w:tc>
          <w:tcPr>
            <w:tcW w:w="4799" w:type="dxa"/>
          </w:tcPr>
          <w:p w:rsidR="001607B1" w:rsidRDefault="004436D5" w:rsidP="000C0DB8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  <w:tr w:rsidR="001607B1" w:rsidTr="00096386">
        <w:trPr>
          <w:trHeight w:val="818"/>
        </w:trPr>
        <w:tc>
          <w:tcPr>
            <w:tcW w:w="4799" w:type="dxa"/>
          </w:tcPr>
          <w:p w:rsidR="001607B1" w:rsidRPr="00832CE7" w:rsidRDefault="001607B1" w:rsidP="002F3CA1">
            <w:pPr>
              <w:widowControl w:val="0"/>
              <w:tabs>
                <w:tab w:val="left" w:pos="6663"/>
                <w:tab w:val="left" w:pos="6946"/>
              </w:tabs>
              <w:suppressAutoHyphens/>
              <w:spacing w:after="480"/>
              <w:jc w:val="both"/>
              <w:rPr>
                <w:rFonts w:ascii="Times New Roman" w:hAnsi="Times New Roman" w:cs="Mangal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096386">
        <w:trPr>
          <w:trHeight w:val="1150"/>
        </w:trPr>
        <w:tc>
          <w:tcPr>
            <w:tcW w:w="4799" w:type="dxa"/>
          </w:tcPr>
          <w:p w:rsidR="001607B1" w:rsidRPr="00AD6B4B" w:rsidRDefault="001607B1" w:rsidP="001607B1">
            <w:pPr>
              <w:pStyle w:val="a3"/>
              <w:spacing w:after="480"/>
              <w:rPr>
                <w:color w:val="00000A"/>
                <w:sz w:val="28"/>
                <w:szCs w:val="28"/>
                <w:lang w:eastAsia="zh-CN"/>
              </w:rPr>
            </w:pPr>
          </w:p>
        </w:tc>
        <w:tc>
          <w:tcPr>
            <w:tcW w:w="2843" w:type="dxa"/>
          </w:tcPr>
          <w:p w:rsidR="001607B1" w:rsidRDefault="001607B1" w:rsidP="001607B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1607B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1607B1" w:rsidRDefault="00DE7111" w:rsidP="000C0DB8">
      <w:pPr>
        <w:widowControl w:val="0"/>
        <w:tabs>
          <w:tab w:val="left" w:pos="708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D38" w:rsidRDefault="00923D38" w:rsidP="00A0567A">
      <w:r>
        <w:separator/>
      </w:r>
    </w:p>
  </w:endnote>
  <w:endnote w:type="continuationSeparator" w:id="1">
    <w:p w:rsidR="00923D38" w:rsidRDefault="00923D38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D38" w:rsidRDefault="00923D38" w:rsidP="00A0567A">
      <w:r>
        <w:separator/>
      </w:r>
    </w:p>
  </w:footnote>
  <w:footnote w:type="continuationSeparator" w:id="1">
    <w:p w:rsidR="00923D38" w:rsidRDefault="00923D38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BA01B3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370ED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BA01B3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7EC0"/>
    <w:rsid w:val="000540C2"/>
    <w:rsid w:val="000560C3"/>
    <w:rsid w:val="000612AB"/>
    <w:rsid w:val="00065500"/>
    <w:rsid w:val="0008047A"/>
    <w:rsid w:val="0008275C"/>
    <w:rsid w:val="000855F4"/>
    <w:rsid w:val="00093593"/>
    <w:rsid w:val="00096386"/>
    <w:rsid w:val="000A2162"/>
    <w:rsid w:val="000B1E92"/>
    <w:rsid w:val="000C03E5"/>
    <w:rsid w:val="000C0DB8"/>
    <w:rsid w:val="000C1E9F"/>
    <w:rsid w:val="000D4A30"/>
    <w:rsid w:val="000F5083"/>
    <w:rsid w:val="001000D7"/>
    <w:rsid w:val="00100258"/>
    <w:rsid w:val="00112AE8"/>
    <w:rsid w:val="00130097"/>
    <w:rsid w:val="00154F3A"/>
    <w:rsid w:val="001562EE"/>
    <w:rsid w:val="001607B1"/>
    <w:rsid w:val="0016773C"/>
    <w:rsid w:val="00190EF1"/>
    <w:rsid w:val="001A14E6"/>
    <w:rsid w:val="001B207E"/>
    <w:rsid w:val="001B31AA"/>
    <w:rsid w:val="001B49DC"/>
    <w:rsid w:val="001C37E0"/>
    <w:rsid w:val="001D1CEB"/>
    <w:rsid w:val="001D3ACA"/>
    <w:rsid w:val="001D5841"/>
    <w:rsid w:val="001E25B0"/>
    <w:rsid w:val="001E7559"/>
    <w:rsid w:val="001F2245"/>
    <w:rsid w:val="001F2B26"/>
    <w:rsid w:val="001F625C"/>
    <w:rsid w:val="00202EFF"/>
    <w:rsid w:val="00210627"/>
    <w:rsid w:val="00215E6E"/>
    <w:rsid w:val="00220137"/>
    <w:rsid w:val="00290FCE"/>
    <w:rsid w:val="002B6DC0"/>
    <w:rsid w:val="002C751F"/>
    <w:rsid w:val="002C7AC7"/>
    <w:rsid w:val="002D0391"/>
    <w:rsid w:val="002D3D01"/>
    <w:rsid w:val="002E6B33"/>
    <w:rsid w:val="00310074"/>
    <w:rsid w:val="00314899"/>
    <w:rsid w:val="00336FD2"/>
    <w:rsid w:val="00345CAC"/>
    <w:rsid w:val="00360792"/>
    <w:rsid w:val="00380CB9"/>
    <w:rsid w:val="0039017D"/>
    <w:rsid w:val="003B0A2A"/>
    <w:rsid w:val="003B76DC"/>
    <w:rsid w:val="003C36F9"/>
    <w:rsid w:val="003D1BB3"/>
    <w:rsid w:val="003D2033"/>
    <w:rsid w:val="003E672C"/>
    <w:rsid w:val="003E69A0"/>
    <w:rsid w:val="004000BA"/>
    <w:rsid w:val="00412996"/>
    <w:rsid w:val="00427A04"/>
    <w:rsid w:val="004436D5"/>
    <w:rsid w:val="00445F79"/>
    <w:rsid w:val="00463E87"/>
    <w:rsid w:val="004A21F3"/>
    <w:rsid w:val="004B4512"/>
    <w:rsid w:val="004B6FE4"/>
    <w:rsid w:val="004D016D"/>
    <w:rsid w:val="005019EB"/>
    <w:rsid w:val="00502A85"/>
    <w:rsid w:val="00517F88"/>
    <w:rsid w:val="00531A6B"/>
    <w:rsid w:val="00536D3D"/>
    <w:rsid w:val="0055391D"/>
    <w:rsid w:val="00553CA1"/>
    <w:rsid w:val="00557FC1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D2DC8"/>
    <w:rsid w:val="005D4A67"/>
    <w:rsid w:val="005E6EA4"/>
    <w:rsid w:val="005F0338"/>
    <w:rsid w:val="00602A33"/>
    <w:rsid w:val="00612390"/>
    <w:rsid w:val="00613473"/>
    <w:rsid w:val="00627443"/>
    <w:rsid w:val="006526AF"/>
    <w:rsid w:val="00670E17"/>
    <w:rsid w:val="00670F79"/>
    <w:rsid w:val="0067702F"/>
    <w:rsid w:val="00684012"/>
    <w:rsid w:val="00685672"/>
    <w:rsid w:val="00686469"/>
    <w:rsid w:val="006924F8"/>
    <w:rsid w:val="006B7D1A"/>
    <w:rsid w:val="006C6223"/>
    <w:rsid w:val="006D0185"/>
    <w:rsid w:val="006D3137"/>
    <w:rsid w:val="006D3DA5"/>
    <w:rsid w:val="006D6C8D"/>
    <w:rsid w:val="006E0091"/>
    <w:rsid w:val="00705854"/>
    <w:rsid w:val="007509CB"/>
    <w:rsid w:val="00760B05"/>
    <w:rsid w:val="00765E1B"/>
    <w:rsid w:val="00776BC2"/>
    <w:rsid w:val="007776CF"/>
    <w:rsid w:val="00782E33"/>
    <w:rsid w:val="007842B9"/>
    <w:rsid w:val="00796161"/>
    <w:rsid w:val="007B77BD"/>
    <w:rsid w:val="007C4A21"/>
    <w:rsid w:val="007D02C4"/>
    <w:rsid w:val="007E06E9"/>
    <w:rsid w:val="00817ED5"/>
    <w:rsid w:val="00826F89"/>
    <w:rsid w:val="00830BBA"/>
    <w:rsid w:val="00876B23"/>
    <w:rsid w:val="00886F11"/>
    <w:rsid w:val="00893525"/>
    <w:rsid w:val="00894EAC"/>
    <w:rsid w:val="008E5A58"/>
    <w:rsid w:val="008F5662"/>
    <w:rsid w:val="008F76D6"/>
    <w:rsid w:val="00901738"/>
    <w:rsid w:val="00913293"/>
    <w:rsid w:val="0091762E"/>
    <w:rsid w:val="00923D38"/>
    <w:rsid w:val="00924C0F"/>
    <w:rsid w:val="009374ED"/>
    <w:rsid w:val="0094570A"/>
    <w:rsid w:val="00950E64"/>
    <w:rsid w:val="00963E3D"/>
    <w:rsid w:val="00964968"/>
    <w:rsid w:val="00975080"/>
    <w:rsid w:val="009872B9"/>
    <w:rsid w:val="0099195A"/>
    <w:rsid w:val="00994453"/>
    <w:rsid w:val="009A439E"/>
    <w:rsid w:val="009A7031"/>
    <w:rsid w:val="009A7B25"/>
    <w:rsid w:val="009B0C95"/>
    <w:rsid w:val="009C568F"/>
    <w:rsid w:val="009C769F"/>
    <w:rsid w:val="009D1C9C"/>
    <w:rsid w:val="009E203A"/>
    <w:rsid w:val="009F0799"/>
    <w:rsid w:val="00A053A4"/>
    <w:rsid w:val="00A0567A"/>
    <w:rsid w:val="00A06136"/>
    <w:rsid w:val="00A325B9"/>
    <w:rsid w:val="00A46D01"/>
    <w:rsid w:val="00A54CD0"/>
    <w:rsid w:val="00A57568"/>
    <w:rsid w:val="00A6153A"/>
    <w:rsid w:val="00A673D5"/>
    <w:rsid w:val="00A8685F"/>
    <w:rsid w:val="00A97E03"/>
    <w:rsid w:val="00AA106B"/>
    <w:rsid w:val="00AB0C47"/>
    <w:rsid w:val="00AB21FA"/>
    <w:rsid w:val="00AB67BB"/>
    <w:rsid w:val="00AD145C"/>
    <w:rsid w:val="00AD32B8"/>
    <w:rsid w:val="00AE2BD3"/>
    <w:rsid w:val="00AF037D"/>
    <w:rsid w:val="00AF3567"/>
    <w:rsid w:val="00AF73E0"/>
    <w:rsid w:val="00B04028"/>
    <w:rsid w:val="00B307A7"/>
    <w:rsid w:val="00B33070"/>
    <w:rsid w:val="00B370ED"/>
    <w:rsid w:val="00B51320"/>
    <w:rsid w:val="00B52B0A"/>
    <w:rsid w:val="00B538B8"/>
    <w:rsid w:val="00B64D9C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22479"/>
    <w:rsid w:val="00C23B2C"/>
    <w:rsid w:val="00C32989"/>
    <w:rsid w:val="00C41793"/>
    <w:rsid w:val="00C46DC7"/>
    <w:rsid w:val="00C5027D"/>
    <w:rsid w:val="00C605A3"/>
    <w:rsid w:val="00C62C02"/>
    <w:rsid w:val="00C76E55"/>
    <w:rsid w:val="00C8095D"/>
    <w:rsid w:val="00C90E6F"/>
    <w:rsid w:val="00C91247"/>
    <w:rsid w:val="00C96EC9"/>
    <w:rsid w:val="00CA4382"/>
    <w:rsid w:val="00CA593F"/>
    <w:rsid w:val="00CC1E6B"/>
    <w:rsid w:val="00CC5C17"/>
    <w:rsid w:val="00CD04DD"/>
    <w:rsid w:val="00CE4071"/>
    <w:rsid w:val="00CE6009"/>
    <w:rsid w:val="00CF1909"/>
    <w:rsid w:val="00CF6CF6"/>
    <w:rsid w:val="00D048C2"/>
    <w:rsid w:val="00D04D2E"/>
    <w:rsid w:val="00D2081C"/>
    <w:rsid w:val="00D25D7E"/>
    <w:rsid w:val="00D27799"/>
    <w:rsid w:val="00D32A30"/>
    <w:rsid w:val="00D42158"/>
    <w:rsid w:val="00D554AF"/>
    <w:rsid w:val="00D55B07"/>
    <w:rsid w:val="00D70CDD"/>
    <w:rsid w:val="00D711AF"/>
    <w:rsid w:val="00D76E6E"/>
    <w:rsid w:val="00D8679D"/>
    <w:rsid w:val="00DA4859"/>
    <w:rsid w:val="00DB0272"/>
    <w:rsid w:val="00DB328C"/>
    <w:rsid w:val="00DC2BB4"/>
    <w:rsid w:val="00DC2D4E"/>
    <w:rsid w:val="00DE42BD"/>
    <w:rsid w:val="00DE7111"/>
    <w:rsid w:val="00DF463D"/>
    <w:rsid w:val="00DF7251"/>
    <w:rsid w:val="00E05153"/>
    <w:rsid w:val="00E3286C"/>
    <w:rsid w:val="00E37042"/>
    <w:rsid w:val="00E43EBD"/>
    <w:rsid w:val="00E52798"/>
    <w:rsid w:val="00E70521"/>
    <w:rsid w:val="00E80C7B"/>
    <w:rsid w:val="00E845D8"/>
    <w:rsid w:val="00E84E40"/>
    <w:rsid w:val="00E955AA"/>
    <w:rsid w:val="00EA0A6F"/>
    <w:rsid w:val="00EA7A69"/>
    <w:rsid w:val="00EB5F07"/>
    <w:rsid w:val="00EC29C9"/>
    <w:rsid w:val="00EC2E64"/>
    <w:rsid w:val="00ED779B"/>
    <w:rsid w:val="00EE53E4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E0590"/>
    <w:rsid w:val="00FE0733"/>
    <w:rsid w:val="00FE53AD"/>
    <w:rsid w:val="00FF1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3E31E-77F6-4675-9A27-81DF37DF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131</cp:revision>
  <cp:lastPrinted>2018-05-31T05:24:00Z</cp:lastPrinted>
  <dcterms:created xsi:type="dcterms:W3CDTF">2018-03-26T11:02:00Z</dcterms:created>
  <dcterms:modified xsi:type="dcterms:W3CDTF">2018-06-07T07:28:00Z</dcterms:modified>
</cp:coreProperties>
</file>