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53A6" w:rsidRDefault="002153A6">
      <w:pPr>
        <w:tabs>
          <w:tab w:val="left" w:pos="7920"/>
        </w:tabs>
        <w:jc w:val="center"/>
      </w:pPr>
      <w:r>
        <w:t xml:space="preserve">  </w:t>
      </w: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7" o:title=""/>
          </v:shape>
        </w:pict>
      </w:r>
    </w:p>
    <w:p w:rsidR="002153A6" w:rsidRDefault="002153A6">
      <w:pPr>
        <w:pStyle w:val="1"/>
        <w:rPr>
          <w:b w:val="0"/>
          <w:bCs w:val="0"/>
          <w:sz w:val="24"/>
          <w:szCs w:val="24"/>
        </w:rPr>
      </w:pPr>
    </w:p>
    <w:p w:rsidR="002153A6" w:rsidRDefault="002153A6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2153A6" w:rsidRDefault="002153A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2153A6" w:rsidRDefault="002153A6">
      <w:pPr>
        <w:jc w:val="center"/>
        <w:rPr>
          <w:sz w:val="28"/>
          <w:szCs w:val="28"/>
        </w:rPr>
      </w:pPr>
    </w:p>
    <w:p w:rsidR="002153A6" w:rsidRDefault="002153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153A6" w:rsidRDefault="002153A6">
      <w:pPr>
        <w:jc w:val="center"/>
        <w:rPr>
          <w:b/>
          <w:sz w:val="32"/>
          <w:szCs w:val="32"/>
        </w:rPr>
      </w:pPr>
    </w:p>
    <w:p w:rsidR="002153A6" w:rsidRDefault="00A13820">
      <w:pPr>
        <w:rPr>
          <w:sz w:val="28"/>
          <w:szCs w:val="28"/>
        </w:rPr>
      </w:pPr>
      <w:r w:rsidRPr="00A13820">
        <w:rPr>
          <w:sz w:val="28"/>
          <w:szCs w:val="28"/>
          <w:u w:val="single"/>
        </w:rPr>
        <w:t>31.05.2018</w:t>
      </w:r>
      <w:r w:rsidR="002153A6" w:rsidRPr="00A13820">
        <w:rPr>
          <w:sz w:val="28"/>
          <w:szCs w:val="28"/>
          <w:u w:val="single"/>
        </w:rPr>
        <w:t xml:space="preserve">   </w:t>
      </w:r>
      <w:r w:rsidR="002153A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         № </w:t>
      </w:r>
      <w:r w:rsidRPr="00A13820">
        <w:rPr>
          <w:sz w:val="28"/>
          <w:szCs w:val="28"/>
          <w:u w:val="single"/>
        </w:rPr>
        <w:t>892</w:t>
      </w:r>
    </w:p>
    <w:p w:rsidR="002153A6" w:rsidRDefault="002153A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2153A6" w:rsidRDefault="002153A6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2153A6" w:rsidRDefault="00215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 утверждении изменени</w:t>
      </w:r>
      <w:r w:rsidR="00537B4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города от 17.03.2014 № 456 «Об утверждении Перечней  муниципальных и государственных услуг, предоставление которых организуется в многофункциональном центре предоставления государственных и муниципальных услуг»</w:t>
      </w:r>
    </w:p>
    <w:p w:rsidR="002153A6" w:rsidRPr="00DA3831" w:rsidRDefault="002153A6">
      <w:pPr>
        <w:jc w:val="center"/>
        <w:rPr>
          <w:b/>
          <w:sz w:val="40"/>
          <w:szCs w:val="40"/>
        </w:rPr>
      </w:pPr>
    </w:p>
    <w:p w:rsidR="002153A6" w:rsidRDefault="002153A6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части 6 статьи 15 Федерального закона от  27.07.2010 № 210-ФЗ «Об организации предоставления государственных и муниципальных услуг»</w:t>
      </w:r>
      <w:r w:rsidR="002426F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города Вятские Поляны ПОСТАНОВЛЯЕТ:</w:t>
      </w:r>
    </w:p>
    <w:p w:rsidR="00F90F07" w:rsidRPr="00F33DDF" w:rsidRDefault="002153A6" w:rsidP="00F90F07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90F07">
        <w:rPr>
          <w:sz w:val="28"/>
          <w:szCs w:val="28"/>
        </w:rPr>
        <w:t xml:space="preserve">Внести </w:t>
      </w:r>
      <w:r w:rsidR="00090D29" w:rsidRPr="00F90F07">
        <w:rPr>
          <w:sz w:val="28"/>
          <w:szCs w:val="28"/>
        </w:rPr>
        <w:t>и утв</w:t>
      </w:r>
      <w:r w:rsidR="00F90F07" w:rsidRPr="00F90F07">
        <w:rPr>
          <w:sz w:val="28"/>
          <w:szCs w:val="28"/>
        </w:rPr>
        <w:t xml:space="preserve">ердить </w:t>
      </w:r>
      <w:r w:rsidRPr="00F90F07">
        <w:rPr>
          <w:sz w:val="28"/>
          <w:szCs w:val="28"/>
        </w:rPr>
        <w:t>изменени</w:t>
      </w:r>
      <w:r w:rsidR="00F33DDF">
        <w:rPr>
          <w:sz w:val="28"/>
          <w:szCs w:val="28"/>
        </w:rPr>
        <w:t>е</w:t>
      </w:r>
      <w:r w:rsidRPr="00F90F07">
        <w:rPr>
          <w:sz w:val="28"/>
          <w:szCs w:val="28"/>
        </w:rPr>
        <w:t xml:space="preserve"> в постановление администрации города </w:t>
      </w:r>
      <w:r w:rsidR="00F90F07" w:rsidRPr="00F90F07">
        <w:rPr>
          <w:sz w:val="28"/>
          <w:szCs w:val="28"/>
        </w:rPr>
        <w:t xml:space="preserve">Вятские Поляны </w:t>
      </w:r>
      <w:r w:rsidRPr="00F90F07">
        <w:rPr>
          <w:sz w:val="28"/>
          <w:szCs w:val="28"/>
        </w:rPr>
        <w:t>от 17.03.2014 № 456 «Об утверждении Перечней муниципальных и государственных услуг, предоставление которых организуется в многофункциональном центре предоставления государственных и муниципальных услуг»</w:t>
      </w:r>
      <w:r w:rsidR="00B02373" w:rsidRPr="00F90F07">
        <w:rPr>
          <w:sz w:val="28"/>
          <w:szCs w:val="28"/>
        </w:rPr>
        <w:t xml:space="preserve"> (с изменениями, внесенными постановлени</w:t>
      </w:r>
      <w:r w:rsidR="00F33DDF">
        <w:rPr>
          <w:sz w:val="28"/>
          <w:szCs w:val="28"/>
        </w:rPr>
        <w:t>я</w:t>
      </w:r>
      <w:r w:rsidR="00B02373" w:rsidRPr="00F90F07">
        <w:rPr>
          <w:sz w:val="28"/>
          <w:szCs w:val="28"/>
        </w:rPr>
        <w:t>м</w:t>
      </w:r>
      <w:r w:rsidR="00F33DDF">
        <w:rPr>
          <w:sz w:val="28"/>
          <w:szCs w:val="28"/>
        </w:rPr>
        <w:t>и</w:t>
      </w:r>
      <w:r w:rsidR="00B02373" w:rsidRPr="00F90F07">
        <w:rPr>
          <w:sz w:val="28"/>
          <w:szCs w:val="28"/>
        </w:rPr>
        <w:t xml:space="preserve"> администрации города от 15.12.2016 № 2334</w:t>
      </w:r>
      <w:r w:rsidR="00F33DDF">
        <w:rPr>
          <w:sz w:val="28"/>
          <w:szCs w:val="28"/>
        </w:rPr>
        <w:t>, от 24.04.2018 № 662</w:t>
      </w:r>
      <w:r w:rsidR="00B02373" w:rsidRPr="00F90F07">
        <w:rPr>
          <w:sz w:val="28"/>
          <w:szCs w:val="28"/>
        </w:rPr>
        <w:t>)</w:t>
      </w:r>
      <w:r w:rsidR="00F90F07">
        <w:rPr>
          <w:sz w:val="28"/>
          <w:szCs w:val="28"/>
        </w:rPr>
        <w:t xml:space="preserve">, </w:t>
      </w:r>
      <w:r w:rsidR="00F33DDF">
        <w:rPr>
          <w:sz w:val="28"/>
          <w:szCs w:val="28"/>
        </w:rPr>
        <w:t xml:space="preserve"> </w:t>
      </w:r>
      <w:r w:rsidR="00537B4D">
        <w:rPr>
          <w:sz w:val="28"/>
          <w:szCs w:val="28"/>
        </w:rPr>
        <w:t xml:space="preserve">утвердив </w:t>
      </w:r>
      <w:r w:rsidR="00F33DDF">
        <w:rPr>
          <w:sz w:val="28"/>
          <w:szCs w:val="28"/>
        </w:rPr>
        <w:t xml:space="preserve">приложение </w:t>
      </w:r>
      <w:r w:rsidR="00537B4D">
        <w:rPr>
          <w:sz w:val="28"/>
          <w:szCs w:val="28"/>
        </w:rPr>
        <w:t xml:space="preserve">к постановлению «Перечень муниципальных услуг администрации муниципального образования городского округа город Вятские Поляны Кировской области, предоставление которых организуется в Кировской областном государственном автономном учреждении «Многофункциональный центр предоставления государственных и муниципальных услуг» </w:t>
      </w:r>
      <w:r w:rsidR="00F33DDF">
        <w:rPr>
          <w:sz w:val="28"/>
          <w:szCs w:val="28"/>
        </w:rPr>
        <w:t>в редакции согласно приложению.</w:t>
      </w:r>
    </w:p>
    <w:p w:rsidR="00F33DDF" w:rsidRDefault="00537B4D" w:rsidP="00F90F07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утратившим силу постановление администрации города Вятские Поляны от 24.04.2018 № 662 «О внесении и утверждении изменений в </w:t>
      </w:r>
      <w:r>
        <w:rPr>
          <w:bCs/>
          <w:sz w:val="28"/>
          <w:szCs w:val="28"/>
        </w:rPr>
        <w:lastRenderedPageBreak/>
        <w:t>постановление администрации города от 17.03.2014 № 456 «Об утверждении Перечней муниципальных и государственных услуг, предоставление которых организуется в многофункциональном центре предоставления государственных и муниципальных услуг».</w:t>
      </w:r>
    </w:p>
    <w:p w:rsidR="002153A6" w:rsidRPr="00F90F07" w:rsidRDefault="002153A6" w:rsidP="00F90F07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90F07">
        <w:rPr>
          <w:sz w:val="28"/>
          <w:szCs w:val="28"/>
        </w:rPr>
        <w:t>Разместить настоящее постановление на официальном сайте администрации города в сети «Интернет».</w:t>
      </w:r>
    </w:p>
    <w:p w:rsidR="002153A6" w:rsidRPr="00DA3831" w:rsidRDefault="002153A6">
      <w:pPr>
        <w:spacing w:line="360" w:lineRule="auto"/>
        <w:jc w:val="both"/>
        <w:rPr>
          <w:sz w:val="40"/>
          <w:szCs w:val="40"/>
        </w:rPr>
      </w:pPr>
    </w:p>
    <w:p w:rsidR="00A13820" w:rsidRDefault="00537B4D" w:rsidP="00537B4D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153A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153A6">
        <w:rPr>
          <w:sz w:val="28"/>
          <w:szCs w:val="28"/>
        </w:rPr>
        <w:t xml:space="preserve"> города</w:t>
      </w:r>
      <w:r w:rsidR="002426FC">
        <w:rPr>
          <w:sz w:val="28"/>
          <w:szCs w:val="28"/>
        </w:rPr>
        <w:t xml:space="preserve"> Вятские Поляны</w:t>
      </w:r>
      <w:r w:rsidR="002153A6">
        <w:rPr>
          <w:sz w:val="28"/>
          <w:szCs w:val="28"/>
        </w:rPr>
        <w:tab/>
      </w:r>
      <w:r w:rsidR="002153A6">
        <w:rPr>
          <w:sz w:val="28"/>
          <w:szCs w:val="28"/>
        </w:rPr>
        <w:tab/>
      </w:r>
      <w:r w:rsidR="002153A6">
        <w:rPr>
          <w:sz w:val="28"/>
          <w:szCs w:val="28"/>
        </w:rPr>
        <w:tab/>
      </w:r>
      <w:r w:rsidR="002153A6">
        <w:rPr>
          <w:sz w:val="28"/>
          <w:szCs w:val="28"/>
        </w:rPr>
        <w:tab/>
      </w:r>
      <w:r w:rsidR="002153A6">
        <w:rPr>
          <w:sz w:val="28"/>
          <w:szCs w:val="28"/>
        </w:rPr>
        <w:tab/>
      </w:r>
      <w:r w:rsidR="002153A6">
        <w:rPr>
          <w:sz w:val="28"/>
          <w:szCs w:val="28"/>
        </w:rPr>
        <w:tab/>
      </w:r>
      <w:r w:rsidR="00DA3831">
        <w:rPr>
          <w:sz w:val="28"/>
          <w:szCs w:val="28"/>
        </w:rPr>
        <w:t xml:space="preserve">   </w:t>
      </w:r>
    </w:p>
    <w:p w:rsidR="00DA3831" w:rsidRDefault="00A13820" w:rsidP="00537B4D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37B4D">
        <w:rPr>
          <w:sz w:val="28"/>
          <w:szCs w:val="28"/>
        </w:rPr>
        <w:t>М.В. Кабаев</w:t>
      </w:r>
    </w:p>
    <w:p w:rsidR="00537B4D" w:rsidRDefault="00537B4D" w:rsidP="00DA3831">
      <w:pPr>
        <w:spacing w:line="360" w:lineRule="auto"/>
        <w:jc w:val="both"/>
        <w:rPr>
          <w:sz w:val="28"/>
          <w:szCs w:val="28"/>
        </w:rPr>
      </w:pPr>
    </w:p>
    <w:p w:rsidR="002153A6" w:rsidRDefault="002153A6" w:rsidP="00537B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A3831" w:rsidRPr="00C97BC2" w:rsidRDefault="00DA3831" w:rsidP="00537B4D">
      <w:pPr>
        <w:jc w:val="both"/>
        <w:rPr>
          <w:sz w:val="36"/>
          <w:szCs w:val="36"/>
        </w:rPr>
      </w:pPr>
    </w:p>
    <w:p w:rsidR="002426FC" w:rsidRDefault="002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муниципального </w:t>
      </w:r>
    </w:p>
    <w:p w:rsidR="002426FC" w:rsidRDefault="002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казенного учреждения по </w:t>
      </w:r>
    </w:p>
    <w:p w:rsidR="002426FC" w:rsidRDefault="002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обеспечению деятельности органов </w:t>
      </w:r>
    </w:p>
    <w:p w:rsidR="002426FC" w:rsidRDefault="002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</w:t>
      </w:r>
    </w:p>
    <w:p w:rsidR="002426FC" w:rsidRDefault="002426F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Вятские Поляны</w:t>
      </w:r>
    </w:p>
    <w:p w:rsidR="002153A6" w:rsidRDefault="002426FC">
      <w:pPr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2153A6">
        <w:rPr>
          <w:sz w:val="28"/>
          <w:szCs w:val="28"/>
        </w:rPr>
        <w:tab/>
      </w:r>
      <w:r w:rsidR="002153A6">
        <w:rPr>
          <w:sz w:val="28"/>
          <w:szCs w:val="28"/>
        </w:rPr>
        <w:tab/>
      </w:r>
      <w:r w:rsidR="002153A6">
        <w:rPr>
          <w:sz w:val="28"/>
          <w:szCs w:val="28"/>
        </w:rPr>
        <w:tab/>
      </w:r>
      <w:r w:rsidR="002153A6">
        <w:rPr>
          <w:sz w:val="28"/>
          <w:szCs w:val="28"/>
        </w:rPr>
        <w:tab/>
      </w:r>
      <w:r w:rsidR="002153A6">
        <w:rPr>
          <w:sz w:val="28"/>
          <w:szCs w:val="28"/>
        </w:rPr>
        <w:tab/>
      </w:r>
      <w:r w:rsidR="002153A6">
        <w:rPr>
          <w:sz w:val="28"/>
          <w:szCs w:val="28"/>
        </w:rPr>
        <w:tab/>
      </w:r>
      <w:r w:rsidR="002153A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З.Р. Махниткина</w:t>
      </w: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A13820" w:rsidRDefault="00A13820">
      <w:pPr>
        <w:jc w:val="both"/>
        <w:rPr>
          <w:sz w:val="28"/>
          <w:szCs w:val="28"/>
        </w:rPr>
      </w:pPr>
    </w:p>
    <w:p w:rsidR="002153A6" w:rsidRPr="00C97BC2" w:rsidRDefault="002153A6">
      <w:pPr>
        <w:tabs>
          <w:tab w:val="left" w:pos="7920"/>
        </w:tabs>
        <w:jc w:val="both"/>
        <w:rPr>
          <w:sz w:val="36"/>
          <w:szCs w:val="36"/>
        </w:rPr>
      </w:pPr>
    </w:p>
    <w:tbl>
      <w:tblPr>
        <w:tblW w:w="0" w:type="auto"/>
        <w:tblInd w:w="5637" w:type="dxa"/>
        <w:tblLook w:val="04A0"/>
      </w:tblPr>
      <w:tblGrid>
        <w:gridCol w:w="4217"/>
      </w:tblGrid>
      <w:tr w:rsidR="00090D29" w:rsidRPr="002153A6" w:rsidTr="002153A6">
        <w:tc>
          <w:tcPr>
            <w:tcW w:w="4217" w:type="dxa"/>
          </w:tcPr>
          <w:p w:rsidR="00090D29" w:rsidRPr="002153A6" w:rsidRDefault="00090D29" w:rsidP="00090D29">
            <w:pPr>
              <w:rPr>
                <w:sz w:val="28"/>
                <w:szCs w:val="28"/>
              </w:rPr>
            </w:pPr>
            <w:r w:rsidRPr="002153A6">
              <w:rPr>
                <w:sz w:val="28"/>
                <w:szCs w:val="28"/>
              </w:rPr>
              <w:t>Приложение</w:t>
            </w:r>
          </w:p>
          <w:p w:rsidR="00090D29" w:rsidRPr="002153A6" w:rsidRDefault="00090D29" w:rsidP="00090D29">
            <w:pPr>
              <w:rPr>
                <w:sz w:val="28"/>
                <w:szCs w:val="28"/>
              </w:rPr>
            </w:pPr>
          </w:p>
          <w:p w:rsidR="00090D29" w:rsidRPr="002153A6" w:rsidRDefault="00090D29" w:rsidP="00090D29">
            <w:pPr>
              <w:rPr>
                <w:sz w:val="28"/>
                <w:szCs w:val="28"/>
              </w:rPr>
            </w:pPr>
            <w:r w:rsidRPr="002153A6">
              <w:rPr>
                <w:sz w:val="28"/>
                <w:szCs w:val="28"/>
              </w:rPr>
              <w:t>УТВЕРЖДЕН</w:t>
            </w:r>
          </w:p>
          <w:p w:rsidR="002153A6" w:rsidRPr="002153A6" w:rsidRDefault="002153A6" w:rsidP="00090D29">
            <w:pPr>
              <w:rPr>
                <w:sz w:val="28"/>
                <w:szCs w:val="28"/>
              </w:rPr>
            </w:pPr>
          </w:p>
          <w:p w:rsidR="00090D29" w:rsidRPr="002153A6" w:rsidRDefault="00090D29" w:rsidP="00090D29">
            <w:pPr>
              <w:rPr>
                <w:sz w:val="28"/>
                <w:szCs w:val="28"/>
              </w:rPr>
            </w:pPr>
            <w:r w:rsidRPr="002153A6">
              <w:rPr>
                <w:sz w:val="28"/>
                <w:szCs w:val="28"/>
              </w:rPr>
              <w:t>постановлением администрации</w:t>
            </w:r>
          </w:p>
          <w:p w:rsidR="00090D29" w:rsidRPr="002153A6" w:rsidRDefault="00090D29" w:rsidP="00090D29">
            <w:pPr>
              <w:rPr>
                <w:sz w:val="28"/>
                <w:szCs w:val="28"/>
              </w:rPr>
            </w:pPr>
            <w:r w:rsidRPr="002153A6">
              <w:rPr>
                <w:sz w:val="28"/>
                <w:szCs w:val="28"/>
              </w:rPr>
              <w:t>города Вятские Поляны</w:t>
            </w:r>
          </w:p>
          <w:p w:rsidR="00090D29" w:rsidRPr="002153A6" w:rsidRDefault="00090D29" w:rsidP="00090D29">
            <w:pPr>
              <w:rPr>
                <w:sz w:val="28"/>
                <w:szCs w:val="28"/>
              </w:rPr>
            </w:pPr>
            <w:r w:rsidRPr="002153A6">
              <w:rPr>
                <w:sz w:val="28"/>
                <w:szCs w:val="28"/>
              </w:rPr>
              <w:t>Кировской области</w:t>
            </w:r>
          </w:p>
          <w:p w:rsidR="00090D29" w:rsidRPr="002153A6" w:rsidRDefault="00090D29" w:rsidP="00A13820">
            <w:pPr>
              <w:rPr>
                <w:sz w:val="28"/>
                <w:szCs w:val="28"/>
              </w:rPr>
            </w:pPr>
            <w:r w:rsidRPr="002153A6">
              <w:rPr>
                <w:sz w:val="28"/>
                <w:szCs w:val="28"/>
              </w:rPr>
              <w:t xml:space="preserve">от  </w:t>
            </w:r>
            <w:r w:rsidR="00A13820">
              <w:rPr>
                <w:sz w:val="28"/>
                <w:szCs w:val="28"/>
              </w:rPr>
              <w:t>31.05.2018</w:t>
            </w:r>
            <w:r w:rsidRPr="002153A6">
              <w:rPr>
                <w:sz w:val="28"/>
                <w:szCs w:val="28"/>
              </w:rPr>
              <w:t xml:space="preserve">   №</w:t>
            </w:r>
            <w:r w:rsidR="00A13820">
              <w:rPr>
                <w:sz w:val="28"/>
                <w:szCs w:val="28"/>
              </w:rPr>
              <w:t xml:space="preserve"> 892</w:t>
            </w:r>
          </w:p>
        </w:tc>
      </w:tr>
    </w:tbl>
    <w:p w:rsidR="00090D29" w:rsidRDefault="00090D29" w:rsidP="00090D29">
      <w:pPr>
        <w:jc w:val="center"/>
        <w:rPr>
          <w:b/>
          <w:bCs/>
          <w:sz w:val="28"/>
          <w:szCs w:val="28"/>
        </w:rPr>
      </w:pPr>
    </w:p>
    <w:p w:rsidR="00090D29" w:rsidRDefault="00090D29" w:rsidP="00090D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2426FC" w:rsidRDefault="00090D29" w:rsidP="00090D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 администрации муниципального образования городского округа город Вятские Поляны Кировской области, предоставление которых организуется в Кировском областном государственном автономном учреждении «Многофункциональный центр предоставления государственных и муниципальных услуг</w:t>
      </w:r>
    </w:p>
    <w:p w:rsidR="00090D29" w:rsidRDefault="00090D29" w:rsidP="00090D2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179"/>
      </w:tblGrid>
      <w:tr w:rsidR="00B02373" w:rsidRPr="002153A6" w:rsidTr="002153A6">
        <w:tc>
          <w:tcPr>
            <w:tcW w:w="675" w:type="dxa"/>
          </w:tcPr>
          <w:p w:rsidR="00B02373" w:rsidRPr="00B02373" w:rsidRDefault="00B02373" w:rsidP="00090D29">
            <w:r w:rsidRPr="00B02373">
              <w:t>№ п/п</w:t>
            </w:r>
          </w:p>
        </w:tc>
        <w:tc>
          <w:tcPr>
            <w:tcW w:w="9179" w:type="dxa"/>
          </w:tcPr>
          <w:p w:rsidR="00B02373" w:rsidRPr="00B02373" w:rsidRDefault="00B02373" w:rsidP="002153A6">
            <w:pPr>
              <w:jc w:val="center"/>
            </w:pPr>
            <w:r w:rsidRPr="00B02373">
              <w:t>Наименование муниципальной услуги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rPr>
                <w:color w:val="000000"/>
              </w:rPr>
            </w:pPr>
            <w:r w:rsidRPr="007A45B6">
              <w:rPr>
                <w:color w:val="000000"/>
              </w:rPr>
              <w:t>Предоставление земельных участков, на которых расположены здания, сооружения на территории муниципального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rPr>
                <w:color w:val="000000"/>
              </w:rPr>
            </w:pPr>
            <w:r w:rsidRPr="007A45B6">
              <w:rPr>
                <w:color w:val="000000"/>
              </w:rPr>
              <w:t>Предоставление земельных участков, расположе</w:t>
            </w:r>
            <w:r w:rsidRPr="007A45B6">
              <w:rPr>
                <w:color w:val="000000"/>
              </w:rPr>
              <w:t>н</w:t>
            </w:r>
            <w:r w:rsidRPr="007A45B6">
              <w:rPr>
                <w:color w:val="000000"/>
              </w:rPr>
              <w:t>ных на территории муниципального образования, в аренду для</w:t>
            </w:r>
            <w:r w:rsidRPr="007A45B6">
              <w:rPr>
                <w:i/>
                <w:color w:val="000000"/>
              </w:rPr>
              <w:t xml:space="preserve"> </w:t>
            </w:r>
            <w:r w:rsidRPr="007A45B6">
              <w:rPr>
                <w:color w:val="000000"/>
              </w:rPr>
              <w:t>сенокошения, выпаса сельскохозяйственных животных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rPr>
                <w:color w:val="000000"/>
              </w:rPr>
            </w:pPr>
            <w:r w:rsidRPr="007A45B6">
              <w:rPr>
                <w:color w:val="000000"/>
              </w:rPr>
              <w:t>Бесплатное предоставление гражданам, имеющим трёх и более детей, земельных участков, на территории муниципального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rPr>
                <w:color w:val="000000"/>
              </w:rPr>
            </w:pPr>
            <w:r w:rsidRPr="007A45B6">
              <w:rPr>
                <w:color w:val="000000"/>
              </w:rPr>
              <w:t>Предоставление информации о порядке предоста</w:t>
            </w:r>
            <w:r w:rsidRPr="007A45B6">
              <w:rPr>
                <w:color w:val="000000"/>
              </w:rPr>
              <w:t>в</w:t>
            </w:r>
            <w:r w:rsidRPr="007A45B6">
              <w:rPr>
                <w:color w:val="000000"/>
              </w:rPr>
              <w:t>ления жилищно-коммунальных услуг населению на территории муниципального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rPr>
                <w:color w:val="000000"/>
              </w:rPr>
            </w:pPr>
            <w:r w:rsidRPr="007A45B6">
              <w:rPr>
                <w:color w:val="000000"/>
              </w:rPr>
              <w:t>Принятие решения о признании или об отказе в пр</w:t>
            </w:r>
            <w:r w:rsidRPr="007A45B6">
              <w:rPr>
                <w:color w:val="000000"/>
              </w:rPr>
              <w:t>и</w:t>
            </w:r>
            <w:r w:rsidRPr="007A45B6">
              <w:rPr>
                <w:color w:val="000000"/>
              </w:rPr>
              <w:t>знании гражданина нуждающимся в предоставлении жилого помещения, предоставляемого по договору социального найма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rPr>
                <w:color w:val="000000"/>
              </w:rPr>
            </w:pPr>
            <w:r w:rsidRPr="007A45B6">
              <w:rPr>
                <w:color w:val="000000"/>
              </w:rPr>
              <w:t>Выдача разрешения на строительство объекта капитального строительства на территории муниципал</w:t>
            </w:r>
            <w:r w:rsidRPr="007A45B6">
              <w:rPr>
                <w:color w:val="000000"/>
              </w:rPr>
              <w:t>ь</w:t>
            </w:r>
            <w:r w:rsidRPr="007A45B6">
              <w:rPr>
                <w:color w:val="000000"/>
              </w:rPr>
              <w:t>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rPr>
                <w:color w:val="000000"/>
              </w:rPr>
            </w:pPr>
            <w:r w:rsidRPr="007A45B6">
              <w:rPr>
                <w:color w:val="000000"/>
              </w:rPr>
              <w:t>Выдача разрешения на ввод объекта в эксплуатацию на территории муниципального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rPr>
                <w:color w:val="000000"/>
              </w:rPr>
            </w:pPr>
            <w:r w:rsidRPr="007A45B6">
              <w:rPr>
                <w:color w:val="000000"/>
              </w:rPr>
              <w:t>Предоставление водных объектов, находящихся в собственности муниципального образования, или частей таких водных объектов в пользование на основании решений о предоставлении водных объе</w:t>
            </w:r>
            <w:r w:rsidRPr="007A45B6">
              <w:rPr>
                <w:color w:val="000000"/>
              </w:rPr>
              <w:t>к</w:t>
            </w:r>
            <w:r w:rsidRPr="007A45B6">
              <w:rPr>
                <w:color w:val="000000"/>
              </w:rPr>
              <w:t>тов в пользование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rPr>
                <w:color w:val="000000"/>
              </w:rPr>
            </w:pPr>
            <w:r w:rsidRPr="007A45B6">
              <w:rPr>
                <w:color w:val="000000"/>
              </w:rPr>
              <w:t>Предоставление водных объектов, находящихся в собственности муниципального образования, или частей таких водных объектов в пользование на основании договоров водопользования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rPr>
                <w:color w:val="000000"/>
              </w:rPr>
            </w:pPr>
            <w:r w:rsidRPr="007A45B6">
              <w:rPr>
                <w:color w:val="000000"/>
              </w:rPr>
              <w:t>Приём заявлений, постановка на учёт и зачисление детей в муниципальное образовательное учрежд</w:t>
            </w:r>
            <w:r w:rsidRPr="007A45B6">
              <w:rPr>
                <w:color w:val="000000"/>
              </w:rPr>
              <w:t>е</w:t>
            </w:r>
            <w:r w:rsidRPr="007A45B6">
              <w:rPr>
                <w:color w:val="000000"/>
              </w:rPr>
              <w:t>ние, реализующее основную общеобразовательную программу дошкольного образования (детские сады)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rPr>
                <w:color w:val="000000"/>
              </w:rPr>
            </w:pPr>
            <w:r w:rsidRPr="007A45B6">
              <w:rPr>
                <w:color w:val="000000"/>
              </w:rPr>
              <w:t>Выдача разрешения на установку и эксплуатацию рекламных конструкций на территории муниципал</w:t>
            </w:r>
            <w:r w:rsidRPr="007A45B6">
              <w:rPr>
                <w:color w:val="000000"/>
              </w:rPr>
              <w:t>ь</w:t>
            </w:r>
            <w:r w:rsidRPr="007A45B6">
              <w:rPr>
                <w:color w:val="000000"/>
              </w:rPr>
              <w:t>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rPr>
                <w:color w:val="000000"/>
              </w:rPr>
            </w:pPr>
            <w:r w:rsidRPr="007A45B6">
              <w:rPr>
                <w:color w:val="000000"/>
              </w:rPr>
              <w:t>Признание помещения жилым помещением, жилого помещения непригодным  для проживания и мног</w:t>
            </w:r>
            <w:r w:rsidRPr="007A45B6">
              <w:rPr>
                <w:color w:val="000000"/>
              </w:rPr>
              <w:t>о</w:t>
            </w:r>
            <w:r w:rsidRPr="007A45B6">
              <w:rPr>
                <w:color w:val="000000"/>
              </w:rPr>
              <w:t>квартирного дома аварийным и подлежащим сносу или реконструкции на территории муниципального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065B1B" w:rsidRDefault="00C97BC2" w:rsidP="00C97BC2">
            <w:pPr>
              <w:pStyle w:val="af2"/>
              <w:spacing w:before="0" w:beforeAutospacing="0" w:after="0" w:line="240" w:lineRule="auto"/>
              <w:ind w:firstLine="7"/>
            </w:pPr>
            <w:r w:rsidRPr="00065B1B">
              <w:t xml:space="preserve">Согласование переустройства и (или) перепланировки жилого помещения на </w:t>
            </w:r>
            <w:r w:rsidRPr="00065B1B">
              <w:lastRenderedPageBreak/>
              <w:t>территории муниципального образования</w:t>
            </w:r>
          </w:p>
          <w:p w:rsidR="00C97BC2" w:rsidRPr="007A45B6" w:rsidRDefault="00C97BC2" w:rsidP="00C97BC2">
            <w:pPr>
              <w:rPr>
                <w:color w:val="000000"/>
              </w:rPr>
            </w:pP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rPr>
                <w:color w:val="000000"/>
              </w:rPr>
            </w:pPr>
            <w:r w:rsidRPr="007A45B6">
              <w:rPr>
                <w:color w:val="000000"/>
              </w:rPr>
              <w:t>Принятие решения о переводе жилого помещения в нежилое помещение или нежилого помещения в жилое помещение на территории муниципального обр</w:t>
            </w:r>
            <w:r w:rsidRPr="007A45B6">
              <w:rPr>
                <w:color w:val="000000"/>
              </w:rPr>
              <w:t>а</w:t>
            </w:r>
            <w:r w:rsidRPr="007A45B6">
              <w:rPr>
                <w:color w:val="000000"/>
              </w:rPr>
              <w:t>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rPr>
                <w:color w:val="000000"/>
              </w:rPr>
            </w:pPr>
            <w:r w:rsidRPr="007A45B6">
              <w:rPr>
                <w:rFonts w:eastAsia="@Arial Unicode MS"/>
                <w:color w:val="000000"/>
              </w:rPr>
              <w:t>Предоставление градостроительного плана земельного участка на территории муниципального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rPr>
                <w:color w:val="000000"/>
              </w:rPr>
            </w:pPr>
            <w:r w:rsidRPr="007A45B6">
              <w:rPr>
                <w:color w:val="000000"/>
              </w:rPr>
              <w:t>Выдача сведений из информационной системы обеспечения градостроительной деятельности муниц</w:t>
            </w:r>
            <w:r w:rsidRPr="007A45B6">
              <w:rPr>
                <w:color w:val="000000"/>
              </w:rPr>
              <w:t>и</w:t>
            </w:r>
            <w:r w:rsidRPr="007A45B6">
              <w:rPr>
                <w:color w:val="000000"/>
              </w:rPr>
              <w:t>пального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rPr>
                <w:color w:val="000000"/>
              </w:rPr>
            </w:pPr>
            <w:r w:rsidRPr="007A45B6">
              <w:rPr>
                <w:rFonts w:eastAsia="@Arial Unicode MS"/>
                <w:color w:val="00000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rPr>
                <w:color w:val="000000"/>
              </w:rPr>
            </w:pPr>
            <w:r w:rsidRPr="007A45B6">
              <w:rPr>
                <w:rFonts w:eastAsia="@Arial Unicode MS"/>
                <w:color w:val="00000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</w:rPr>
            </w:pPr>
            <w:r w:rsidRPr="007A45B6">
              <w:rPr>
                <w:color w:val="000000"/>
                <w:shd w:val="clear" w:color="auto" w:fill="FFFFFF"/>
              </w:rPr>
              <w:t>Продление срока действия разрешения на строительство объекта капитального строительства на территории муниципального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</w:rPr>
            </w:pPr>
            <w:r w:rsidRPr="007A45B6">
              <w:rPr>
                <w:color w:val="000000"/>
                <w:shd w:val="clear" w:color="auto" w:fill="FFFFFF"/>
              </w:rPr>
              <w:t>Внесение изменений в разрешение на строительство объекта капитального строительства на территории муниципального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  <w:shd w:val="clear" w:color="auto" w:fill="FFFFFF"/>
              </w:rPr>
            </w:pPr>
            <w:r w:rsidRPr="007A45B6">
              <w:rPr>
                <w:color w:val="000000"/>
              </w:rPr>
              <w:t>Присвоение квалификационных категорий спортивным судьям «Спортивный судья третьей категории» и «Спортивный судья второй категории»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</w:rPr>
            </w:pPr>
            <w:r w:rsidRPr="007A45B6">
              <w:rPr>
                <w:color w:val="000000"/>
              </w:rPr>
              <w:t>Принятие решения о подготовке документации по планировке территории в границах муниципального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</w:rPr>
            </w:pPr>
            <w:r w:rsidRPr="007A45B6">
              <w:rPr>
                <w:color w:val="000000"/>
              </w:rPr>
      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rPr>
                <w:color w:val="000000"/>
              </w:rPr>
            </w:pPr>
            <w:r w:rsidRPr="007A45B6">
              <w:rPr>
                <w:color w:val="000000"/>
              </w:rPr>
              <w:t>Предварительное согласование предоставления земельных участков, находящихся в собственности муниципального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</w:rPr>
            </w:pPr>
            <w:r w:rsidRPr="007A45B6">
              <w:rPr>
                <w:color w:val="000000"/>
              </w:rPr>
              <w:t>Предоставление земельных участков, находящихся в собственности муниципального образования, в собственность бесплатно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</w:rPr>
            </w:pPr>
            <w:r w:rsidRPr="007A45B6">
              <w:rPr>
                <w:color w:val="000000"/>
              </w:rPr>
              <w:t>Выдача разрешения на использование земель или земельных участков, находящихся в собственности муниципального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</w:rPr>
            </w:pPr>
            <w:r w:rsidRPr="007A45B6">
              <w:rPr>
                <w:color w:val="000000"/>
              </w:rPr>
              <w:t>Заключение соглашения об установлении сервитута в отношении земельных участков (частей земельных участков), находящихся в собственности муниципального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</w:rPr>
            </w:pPr>
            <w:r w:rsidRPr="007A45B6">
              <w:rPr>
                <w:color w:val="000000"/>
                <w:szCs w:val="28"/>
              </w:rPr>
              <w:t>П</w:t>
            </w:r>
            <w:r w:rsidRPr="007A45B6">
              <w:rPr>
                <w:color w:val="000000"/>
              </w:rPr>
              <w:t>родажа земельных участков, находящихся в собственности муниципального образования, без проведения торгов в случаях, установленных законодательством Российской Федерации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</w:rPr>
            </w:pPr>
            <w:r w:rsidRPr="007A45B6">
              <w:rPr>
                <w:color w:val="000000"/>
              </w:rPr>
              <w:t>Обмен земельных участков, находящихся в собственности муниципального образования, на земельные участки, находящиеся в частной собственности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 w:hanging="357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</w:rPr>
            </w:pPr>
            <w:r w:rsidRPr="007A45B6">
              <w:rPr>
                <w:color w:val="000000"/>
              </w:rPr>
              <w:t>Заключение соглашения о перераспределении земельных участков, находящихся в собственности муниципального образования, и земельных участков, находящихся в частной собственности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</w:rPr>
            </w:pPr>
            <w:r w:rsidRPr="007A45B6">
              <w:rPr>
                <w:color w:val="000000"/>
              </w:rPr>
              <w:t>Предоставление земельных участков, находящихся в собственности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</w:rPr>
            </w:pPr>
            <w:r w:rsidRPr="007A45B6">
              <w:rPr>
                <w:color w:val="000000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</w:rPr>
            </w:pPr>
            <w:r w:rsidRPr="007A45B6">
              <w:rPr>
                <w:color w:val="000000"/>
              </w:rPr>
              <w:t>Прекращение прав физических и юридических лиц на земельные участки, находящиеся в собственности муниципального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</w:rPr>
            </w:pPr>
            <w:r w:rsidRPr="007A45B6">
              <w:rPr>
                <w:color w:val="000000"/>
              </w:rPr>
              <w:t>Предоставление юридическим и физическим лицам сведений из р</w:t>
            </w:r>
            <w:r w:rsidRPr="007A45B6">
              <w:rPr>
                <w:color w:val="000000"/>
              </w:rPr>
              <w:t>е</w:t>
            </w:r>
            <w:r w:rsidRPr="007A45B6">
              <w:rPr>
                <w:color w:val="000000"/>
              </w:rPr>
              <w:t>естра муниципального имущества муниципального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</w:rPr>
            </w:pPr>
            <w:r w:rsidRPr="007A45B6">
              <w:rPr>
                <w:color w:val="000000"/>
              </w:rPr>
              <w:t>Предоставление объектов недвижимого имущества, находящихся в муниципальной  собственности муниципального образования, в аренду без пров</w:t>
            </w:r>
            <w:r w:rsidRPr="007A45B6">
              <w:rPr>
                <w:color w:val="000000"/>
              </w:rPr>
              <w:t>е</w:t>
            </w:r>
            <w:r w:rsidRPr="007A45B6">
              <w:rPr>
                <w:color w:val="000000"/>
              </w:rPr>
              <w:t>дения торгов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</w:rPr>
            </w:pPr>
            <w:r w:rsidRPr="007A45B6">
              <w:rPr>
                <w:color w:val="000000"/>
              </w:rPr>
              <w:t>Предоставление информации об объектах недвижимого имущества, находящихся в муниципальной собственности муниципального образования и предн</w:t>
            </w:r>
            <w:r w:rsidRPr="007A45B6">
              <w:rPr>
                <w:color w:val="000000"/>
              </w:rPr>
              <w:t>а</w:t>
            </w:r>
            <w:r w:rsidRPr="007A45B6">
              <w:rPr>
                <w:color w:val="000000"/>
              </w:rPr>
              <w:t>значенных для сдачи в аренду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</w:rPr>
            </w:pPr>
            <w:r w:rsidRPr="007A45B6">
              <w:rPr>
                <w:color w:val="000000"/>
              </w:rPr>
              <w:t>Предоставление юридическим и физическим лицам сведений о р</w:t>
            </w:r>
            <w:r w:rsidRPr="007A45B6">
              <w:rPr>
                <w:color w:val="000000"/>
              </w:rPr>
              <w:t>а</w:t>
            </w:r>
            <w:r w:rsidRPr="007A45B6">
              <w:rPr>
                <w:color w:val="000000"/>
              </w:rPr>
              <w:t>нее приватизированном муниципальном имуществе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</w:rPr>
            </w:pPr>
            <w:r w:rsidRPr="007A45B6">
              <w:rPr>
                <w:color w:val="000000"/>
              </w:rPr>
              <w:t>Утверждение схемы расположения земельного участка или земельных участков на кадастровом плане территории муниципального образования</w:t>
            </w:r>
          </w:p>
        </w:tc>
      </w:tr>
      <w:tr w:rsidR="00C97BC2" w:rsidRPr="002153A6" w:rsidTr="002153A6">
        <w:tc>
          <w:tcPr>
            <w:tcW w:w="675" w:type="dxa"/>
          </w:tcPr>
          <w:p w:rsidR="00C97BC2" w:rsidRPr="007A45B6" w:rsidRDefault="00C97BC2" w:rsidP="00C97BC2">
            <w:pPr>
              <w:numPr>
                <w:ilvl w:val="0"/>
                <w:numId w:val="5"/>
              </w:numPr>
              <w:suppressAutoHyphens w:val="0"/>
              <w:spacing w:before="40" w:after="40"/>
              <w:ind w:left="340"/>
              <w:rPr>
                <w:color w:val="000000"/>
              </w:rPr>
            </w:pPr>
          </w:p>
        </w:tc>
        <w:tc>
          <w:tcPr>
            <w:tcW w:w="9179" w:type="dxa"/>
          </w:tcPr>
          <w:p w:rsidR="00C97BC2" w:rsidRPr="007A45B6" w:rsidRDefault="00C97BC2" w:rsidP="00C97BC2">
            <w:pPr>
              <w:spacing w:before="40" w:after="40"/>
              <w:rPr>
                <w:color w:val="000000"/>
              </w:rPr>
            </w:pPr>
            <w:r w:rsidRPr="007A45B6">
              <w:rPr>
                <w:color w:val="000000"/>
              </w:rPr>
      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</w:t>
            </w:r>
            <w:r w:rsidRPr="007A45B6">
              <w:rPr>
                <w:color w:val="000000"/>
              </w:rPr>
              <w:t>а</w:t>
            </w:r>
            <w:r w:rsidRPr="007A45B6">
              <w:rPr>
                <w:color w:val="000000"/>
              </w:rPr>
              <w:t>тельства</w:t>
            </w:r>
          </w:p>
        </w:tc>
      </w:tr>
    </w:tbl>
    <w:p w:rsidR="00090D29" w:rsidRDefault="00090D29" w:rsidP="00090D29">
      <w:pPr>
        <w:rPr>
          <w:sz w:val="28"/>
          <w:szCs w:val="28"/>
        </w:rPr>
      </w:pPr>
    </w:p>
    <w:sectPr w:rsidR="00090D29" w:rsidSect="00C97BC2">
      <w:headerReference w:type="default" r:id="rId8"/>
      <w:pgSz w:w="11906" w:h="16838"/>
      <w:pgMar w:top="851" w:right="850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E4D" w:rsidRDefault="00FC0E4D" w:rsidP="00C97BC2">
      <w:r>
        <w:separator/>
      </w:r>
    </w:p>
  </w:endnote>
  <w:endnote w:type="continuationSeparator" w:id="1">
    <w:p w:rsidR="00FC0E4D" w:rsidRDefault="00FC0E4D" w:rsidP="00C97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E4D" w:rsidRDefault="00FC0E4D" w:rsidP="00C97BC2">
      <w:r>
        <w:separator/>
      </w:r>
    </w:p>
  </w:footnote>
  <w:footnote w:type="continuationSeparator" w:id="1">
    <w:p w:rsidR="00FC0E4D" w:rsidRDefault="00FC0E4D" w:rsidP="00C97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C2" w:rsidRDefault="00C97BC2">
    <w:pPr>
      <w:pStyle w:val="aa"/>
      <w:jc w:val="center"/>
    </w:pPr>
    <w:r>
      <w:t>3</w:t>
    </w:r>
  </w:p>
  <w:p w:rsidR="00C97BC2" w:rsidRDefault="00C97BC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C37DC6"/>
    <w:multiLevelType w:val="multilevel"/>
    <w:tmpl w:val="D4905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4">
    <w:nsid w:val="3A242AE9"/>
    <w:multiLevelType w:val="multilevel"/>
    <w:tmpl w:val="D6E24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6FC"/>
    <w:rsid w:val="00090D29"/>
    <w:rsid w:val="0018779A"/>
    <w:rsid w:val="002153A6"/>
    <w:rsid w:val="002426FC"/>
    <w:rsid w:val="00537B4D"/>
    <w:rsid w:val="00A13820"/>
    <w:rsid w:val="00B02373"/>
    <w:rsid w:val="00B73308"/>
    <w:rsid w:val="00BA13AE"/>
    <w:rsid w:val="00C417B9"/>
    <w:rsid w:val="00C97BC2"/>
    <w:rsid w:val="00D5220A"/>
    <w:rsid w:val="00DA3831"/>
    <w:rsid w:val="00F33DDF"/>
    <w:rsid w:val="00F90F07"/>
    <w:rsid w:val="00F92C70"/>
    <w:rsid w:val="00FC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/>
      <w:sz w:val="28"/>
      <w:szCs w:val="2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Heading1Char">
    <w:name w:val="Heading 1 Char"/>
    <w:basedOn w:val="10"/>
    <w:rPr>
      <w:b/>
      <w:bCs/>
      <w:sz w:val="32"/>
      <w:lang w:val="ru-RU" w:eastAsia="ar-SA" w:bidi="ar-SA"/>
    </w:rPr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basedOn w:val="3"/>
    <w:rPr>
      <w:color w:val="0000FF"/>
      <w:u w:val="single"/>
    </w:rPr>
  </w:style>
  <w:style w:type="character" w:customStyle="1" w:styleId="a6">
    <w:name w:val="Символ нумерации"/>
    <w:rPr>
      <w:rFonts w:ascii="Times New Roman" w:hAnsi="Times New Roman" w:cs="Times New Roman"/>
      <w:sz w:val="28"/>
      <w:szCs w:val="28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Cell0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table" w:styleId="af1">
    <w:name w:val="Table Grid"/>
    <w:basedOn w:val="a1"/>
    <w:uiPriority w:val="59"/>
    <w:rsid w:val="00090D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C97BC2"/>
    <w:pPr>
      <w:suppressAutoHyphens w:val="0"/>
      <w:spacing w:before="100" w:beforeAutospacing="1" w:after="142" w:line="288" w:lineRule="auto"/>
    </w:pPr>
    <w:rPr>
      <w:color w:val="00000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97BC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временном ограничении движения транспортных</vt:lpstr>
    </vt:vector>
  </TitlesOfParts>
  <Company>Reanimator Extreme Edition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временном ограничении движения транспортных</dc:title>
  <dc:subject/>
  <dc:creator>User</dc:creator>
  <cp:keywords/>
  <cp:lastModifiedBy>User2306</cp:lastModifiedBy>
  <cp:revision>2</cp:revision>
  <cp:lastPrinted>2018-05-30T05:58:00Z</cp:lastPrinted>
  <dcterms:created xsi:type="dcterms:W3CDTF">2018-06-07T07:37:00Z</dcterms:created>
  <dcterms:modified xsi:type="dcterms:W3CDTF">2018-06-07T07:37:00Z</dcterms:modified>
</cp:coreProperties>
</file>