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A1E9D" w:rsidRDefault="00BA1E9D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FD5954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12.05.2015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="00BA1E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905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39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решением Вятскополянской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7A77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05.0</w:t>
      </w:r>
      <w:r w:rsidR="00ED0E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ED0E5F" w:rsidRPr="00ED0E5F" w:rsidRDefault="003A6694" w:rsidP="00ED0E5F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D0E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ED0E5F" w:rsidRPr="00ED0E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Музееву А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.П.</w:t>
      </w:r>
      <w:r w:rsidRPr="00ED0E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ED0E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ED0E5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использованияземельного участка, </w:t>
      </w:r>
      <w:r w:rsidR="00ED0E5F" w:rsidRPr="00ED0E5F">
        <w:rPr>
          <w:rFonts w:ascii="Times New Roman" w:hAnsi="Times New Roman" w:cs="Times New Roman"/>
          <w:sz w:val="28"/>
          <w:szCs w:val="28"/>
        </w:rPr>
        <w:t xml:space="preserve">с кадастровым номером 43:41:000020:10 "гаражи", расположенного в территориальной </w:t>
      </w:r>
      <w:hyperlink r:id="rId9" w:history="1">
        <w:r w:rsidR="00ED0E5F" w:rsidRPr="00ED0E5F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ED0E5F" w:rsidRPr="00ED0E5F">
        <w:rPr>
          <w:rFonts w:ascii="Times New Roman" w:hAnsi="Times New Roman" w:cs="Times New Roman"/>
          <w:sz w:val="28"/>
          <w:szCs w:val="28"/>
        </w:rPr>
        <w:t>«Ж.2- зона малоэтажной и среднеэтажной многоквартирной жилой застройки (2 - 4 этажа)», расположенной   по адресу: г. Вятские Поляны, ул. Дзержинского, д.67.</w:t>
      </w:r>
    </w:p>
    <w:p w:rsidR="00C05A4A" w:rsidRDefault="00C05A4A" w:rsidP="00ED0E5F">
      <w:pPr>
        <w:pStyle w:val="a9"/>
        <w:suppressAutoHyphens/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A6694" w:rsidRPr="003A6694" w:rsidRDefault="00C05A4A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Опубликовать 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 в газете «Вятско-Полянская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C05A4A" w:rsidP="002A41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Разместить постановление на официальном сайте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A1E9D" w:rsidRDefault="00ED0E5F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5211C" w:rsidRDefault="00BA1E9D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>А.Д. Клюкин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B34222" w:rsidRPr="00BA1E9D" w:rsidRDefault="00580FBE" w:rsidP="00BA1E9D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Носкова</w:t>
      </w:r>
    </w:p>
    <w:sectPr w:rsidR="00B34222" w:rsidRPr="00BA1E9D" w:rsidSect="000C175F">
      <w:headerReference w:type="default" r:id="rId10"/>
      <w:footerReference w:type="default" r:id="rId11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1A" w:rsidRDefault="00C9421A">
      <w:pPr>
        <w:spacing w:after="0" w:line="240" w:lineRule="auto"/>
      </w:pPr>
      <w:r>
        <w:separator/>
      </w:r>
    </w:p>
  </w:endnote>
  <w:endnote w:type="continuationSeparator" w:id="1">
    <w:p w:rsidR="00C9421A" w:rsidRDefault="00C9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C9421A" w:rsidP="003B1586">
    <w:pPr>
      <w:pStyle w:val="1"/>
    </w:pPr>
  </w:p>
  <w:p w:rsidR="003B1586" w:rsidRDefault="00C9421A" w:rsidP="003B1586">
    <w:pPr>
      <w:pStyle w:val="a5"/>
    </w:pPr>
  </w:p>
  <w:p w:rsidR="00B70ED3" w:rsidRPr="003B1586" w:rsidRDefault="00C9421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1A" w:rsidRDefault="00C9421A">
      <w:pPr>
        <w:spacing w:after="0" w:line="240" w:lineRule="auto"/>
      </w:pPr>
      <w:r>
        <w:separator/>
      </w:r>
    </w:p>
  </w:footnote>
  <w:footnote w:type="continuationSeparator" w:id="1">
    <w:p w:rsidR="00C9421A" w:rsidRDefault="00C9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E9316C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BA1E9D">
      <w:rPr>
        <w:noProof/>
      </w:rPr>
      <w:t>2</w:t>
    </w:r>
    <w:r>
      <w:fldChar w:fldCharType="end"/>
    </w:r>
  </w:p>
  <w:p w:rsidR="00420C52" w:rsidRDefault="00C942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94"/>
    <w:rsid w:val="0005787E"/>
    <w:rsid w:val="00092D59"/>
    <w:rsid w:val="001C418E"/>
    <w:rsid w:val="001E6E66"/>
    <w:rsid w:val="00261BB4"/>
    <w:rsid w:val="00273FB9"/>
    <w:rsid w:val="002757ED"/>
    <w:rsid w:val="002A4130"/>
    <w:rsid w:val="002C60F5"/>
    <w:rsid w:val="002E3786"/>
    <w:rsid w:val="003A6694"/>
    <w:rsid w:val="004471FE"/>
    <w:rsid w:val="004911AD"/>
    <w:rsid w:val="004D0DA2"/>
    <w:rsid w:val="00506148"/>
    <w:rsid w:val="00563BDD"/>
    <w:rsid w:val="00577AB3"/>
    <w:rsid w:val="00580FBE"/>
    <w:rsid w:val="005B2726"/>
    <w:rsid w:val="00660DA8"/>
    <w:rsid w:val="006A2723"/>
    <w:rsid w:val="006D71F9"/>
    <w:rsid w:val="00726142"/>
    <w:rsid w:val="00737082"/>
    <w:rsid w:val="007427E3"/>
    <w:rsid w:val="00763347"/>
    <w:rsid w:val="0078306A"/>
    <w:rsid w:val="007A77F3"/>
    <w:rsid w:val="007F28DC"/>
    <w:rsid w:val="00836F62"/>
    <w:rsid w:val="00863C64"/>
    <w:rsid w:val="008B75A6"/>
    <w:rsid w:val="008C691F"/>
    <w:rsid w:val="00900A11"/>
    <w:rsid w:val="00956ADA"/>
    <w:rsid w:val="00976AFB"/>
    <w:rsid w:val="009B0B63"/>
    <w:rsid w:val="00A103E6"/>
    <w:rsid w:val="00A44568"/>
    <w:rsid w:val="00A62C73"/>
    <w:rsid w:val="00AE0BCF"/>
    <w:rsid w:val="00AE3424"/>
    <w:rsid w:val="00B34222"/>
    <w:rsid w:val="00B5211C"/>
    <w:rsid w:val="00B72F14"/>
    <w:rsid w:val="00B76E7B"/>
    <w:rsid w:val="00B85487"/>
    <w:rsid w:val="00BA1E9D"/>
    <w:rsid w:val="00C05A4A"/>
    <w:rsid w:val="00C8693B"/>
    <w:rsid w:val="00C9421A"/>
    <w:rsid w:val="00CE5BA5"/>
    <w:rsid w:val="00D76454"/>
    <w:rsid w:val="00E9316C"/>
    <w:rsid w:val="00EA0A99"/>
    <w:rsid w:val="00EA454F"/>
    <w:rsid w:val="00ED0E5F"/>
    <w:rsid w:val="00F011C2"/>
    <w:rsid w:val="00F07EE4"/>
    <w:rsid w:val="00FC3A2D"/>
    <w:rsid w:val="00FD5954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5863D6E2D77F213260D7D4FC6DF648D31C8C07EB61CB049BF3A3F4383CCB6A690CAEE7E58C3E9E31C0Cm2h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D68A-B1D5-4101-B54D-F0E1B3A3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2015-03-24T07:33:00Z</cp:lastPrinted>
  <dcterms:created xsi:type="dcterms:W3CDTF">2015-05-14T11:35:00Z</dcterms:created>
  <dcterms:modified xsi:type="dcterms:W3CDTF">2015-05-14T11:35:00Z</dcterms:modified>
</cp:coreProperties>
</file>