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4D6" w:rsidRDefault="0011379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8" o:title=""/>
          </v:shape>
        </w:pict>
      </w:r>
    </w:p>
    <w:p w:rsidR="003174D6" w:rsidRDefault="003174D6">
      <w:pPr>
        <w:pStyle w:val="1"/>
        <w:rPr>
          <w:b w:val="0"/>
          <w:bCs w:val="0"/>
          <w:sz w:val="24"/>
          <w:szCs w:val="24"/>
        </w:rPr>
      </w:pPr>
    </w:p>
    <w:p w:rsidR="003174D6" w:rsidRDefault="003174D6" w:rsidP="00510966">
      <w:pPr>
        <w:pStyle w:val="1"/>
        <w:spacing w:before="0" w:after="0"/>
        <w:rPr>
          <w:sz w:val="28"/>
        </w:rPr>
      </w:pPr>
      <w:r>
        <w:rPr>
          <w:rFonts w:ascii="Times New Roman" w:hAnsi="Times New Roman" w:cs="Times New Roman"/>
          <w:color w:val="000000"/>
          <w:sz w:val="28"/>
        </w:rPr>
        <w:t>АДМИНИСТРАЦИЯ ГОРОДА ВЯТСКИЕ ПОЛЯНЫ</w:t>
      </w:r>
    </w:p>
    <w:p w:rsidR="003174D6" w:rsidRDefault="003174D6" w:rsidP="00510966">
      <w:pPr>
        <w:jc w:val="center"/>
        <w:rPr>
          <w:b/>
          <w:bCs/>
          <w:sz w:val="32"/>
        </w:rPr>
      </w:pPr>
      <w:r>
        <w:rPr>
          <w:b/>
          <w:bCs/>
          <w:sz w:val="28"/>
        </w:rPr>
        <w:t>КИРОВСКОЙ ОБЛАСТИ</w:t>
      </w:r>
    </w:p>
    <w:p w:rsidR="003174D6" w:rsidRDefault="003174D6">
      <w:pPr>
        <w:jc w:val="center"/>
        <w:rPr>
          <w:b/>
          <w:bCs/>
          <w:sz w:val="32"/>
        </w:rPr>
      </w:pPr>
    </w:p>
    <w:p w:rsidR="003174D6" w:rsidRDefault="003174D6">
      <w:pPr>
        <w:jc w:val="center"/>
        <w:rPr>
          <w:b/>
          <w:bCs/>
          <w:sz w:val="44"/>
          <w:szCs w:val="44"/>
        </w:rPr>
      </w:pPr>
      <w:r>
        <w:rPr>
          <w:b/>
          <w:bCs/>
          <w:sz w:val="32"/>
          <w:szCs w:val="32"/>
        </w:rPr>
        <w:t>ПОСТАНОВЛЕНИЕ</w:t>
      </w:r>
    </w:p>
    <w:p w:rsidR="00510966" w:rsidRDefault="00510966">
      <w:pPr>
        <w:jc w:val="both"/>
        <w:rPr>
          <w:b/>
          <w:bCs/>
          <w:sz w:val="44"/>
          <w:szCs w:val="44"/>
        </w:rPr>
      </w:pPr>
    </w:p>
    <w:p w:rsidR="003174D6" w:rsidRDefault="00510966">
      <w:pPr>
        <w:jc w:val="both"/>
        <w:rPr>
          <w:sz w:val="28"/>
          <w:szCs w:val="28"/>
        </w:rPr>
      </w:pPr>
      <w:r w:rsidRPr="00510966">
        <w:rPr>
          <w:bCs/>
          <w:sz w:val="28"/>
          <w:szCs w:val="28"/>
          <w:u w:val="single"/>
        </w:rPr>
        <w:t>19.07.2019</w:t>
      </w:r>
      <w:r w:rsidR="003174D6" w:rsidRPr="00510966">
        <w:rPr>
          <w:sz w:val="28"/>
          <w:szCs w:val="28"/>
          <w:u w:val="single"/>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210FCD">
        <w:rPr>
          <w:sz w:val="28"/>
          <w:szCs w:val="28"/>
        </w:rPr>
        <w:tab/>
      </w:r>
      <w:r w:rsidR="002D797A">
        <w:rPr>
          <w:sz w:val="28"/>
          <w:szCs w:val="28"/>
        </w:rPr>
        <w:t xml:space="preserve">                       </w:t>
      </w:r>
      <w:r w:rsidR="003174D6">
        <w:rPr>
          <w:sz w:val="28"/>
          <w:szCs w:val="28"/>
        </w:rPr>
        <w:t xml:space="preserve">№ </w:t>
      </w:r>
      <w:r w:rsidR="002D797A">
        <w:rPr>
          <w:sz w:val="28"/>
          <w:szCs w:val="28"/>
          <w:u w:val="single"/>
        </w:rPr>
        <w:t>921</w:t>
      </w:r>
    </w:p>
    <w:p w:rsidR="003174D6" w:rsidRDefault="003174D6">
      <w:pPr>
        <w:jc w:val="center"/>
        <w:rPr>
          <w:b/>
        </w:rPr>
      </w:pPr>
      <w:r>
        <w:rPr>
          <w:sz w:val="28"/>
          <w:szCs w:val="28"/>
        </w:rPr>
        <w:t>г. Вятские Поляны</w:t>
      </w:r>
    </w:p>
    <w:p w:rsidR="003174D6" w:rsidRDefault="003174D6">
      <w:pPr>
        <w:jc w:val="both"/>
        <w:rPr>
          <w:b/>
        </w:rPr>
      </w:pPr>
    </w:p>
    <w:p w:rsidR="003174D6" w:rsidRDefault="003174D6">
      <w:pPr>
        <w:jc w:val="center"/>
        <w:rPr>
          <w:b/>
          <w:sz w:val="28"/>
          <w:szCs w:val="28"/>
        </w:rPr>
      </w:pPr>
    </w:p>
    <w:p w:rsidR="003174D6" w:rsidRPr="002C24C0" w:rsidRDefault="003174D6" w:rsidP="00210FCD">
      <w:pPr>
        <w:jc w:val="center"/>
        <w:rPr>
          <w:sz w:val="28"/>
          <w:szCs w:val="28"/>
        </w:rPr>
      </w:pPr>
      <w:r>
        <w:rPr>
          <w:b/>
          <w:sz w:val="28"/>
          <w:szCs w:val="28"/>
        </w:rPr>
        <w:t xml:space="preserve">Об утверждении административного регламента предоставления муниципальной услуги </w:t>
      </w:r>
      <w:r w:rsidRPr="002C24C0">
        <w:rPr>
          <w:sz w:val="28"/>
          <w:szCs w:val="28"/>
        </w:rPr>
        <w:t>«</w:t>
      </w:r>
      <w:r w:rsidR="00C54651" w:rsidRPr="002C24C0">
        <w:rPr>
          <w:rStyle w:val="1f8"/>
          <w:bCs w:val="0"/>
          <w:color w:val="000000"/>
          <w:sz w:val="28"/>
          <w:szCs w:val="28"/>
        </w:rPr>
        <w:t>Выдача сведений из информационной системы обеспечения градостроительной деятельности муниципального образования</w:t>
      </w:r>
      <w:r w:rsidRPr="002C24C0">
        <w:rPr>
          <w:color w:val="000000"/>
          <w:sz w:val="28"/>
          <w:szCs w:val="28"/>
        </w:rPr>
        <w:t xml:space="preserve">» </w:t>
      </w:r>
    </w:p>
    <w:p w:rsidR="003174D6" w:rsidRDefault="003174D6">
      <w:pPr>
        <w:ind w:firstLine="709"/>
        <w:jc w:val="center"/>
        <w:rPr>
          <w:b/>
          <w:sz w:val="44"/>
          <w:szCs w:val="44"/>
        </w:rPr>
      </w:pPr>
    </w:p>
    <w:p w:rsidR="002C24C0" w:rsidRDefault="002C24C0" w:rsidP="002C24C0">
      <w:pPr>
        <w:pStyle w:val="ConsPlusDocList"/>
        <w:widowControl/>
        <w:spacing w:line="360" w:lineRule="auto"/>
        <w:ind w:firstLine="709"/>
        <w:jc w:val="both"/>
        <w:rPr>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bookmarkStart w:id="0" w:name="p11"/>
      <w:bookmarkEnd w:id="0"/>
    </w:p>
    <w:p w:rsidR="002C24C0" w:rsidRDefault="002C24C0" w:rsidP="002C24C0">
      <w:pPr>
        <w:spacing w:line="360" w:lineRule="auto"/>
        <w:ind w:firstLine="708"/>
        <w:jc w:val="both"/>
        <w:rPr>
          <w:sz w:val="28"/>
          <w:szCs w:val="28"/>
        </w:rPr>
      </w:pPr>
      <w:r>
        <w:rPr>
          <w:sz w:val="28"/>
          <w:szCs w:val="28"/>
        </w:rPr>
        <w:t>1.</w:t>
      </w:r>
      <w:r>
        <w:rPr>
          <w:sz w:val="28"/>
          <w:szCs w:val="28"/>
        </w:rPr>
        <w:tab/>
        <w:t>Утвердить административный регламент предоставления муниципальной услуги «</w:t>
      </w:r>
      <w:r w:rsidRPr="002C24C0">
        <w:rPr>
          <w:rStyle w:val="1f8"/>
          <w:b w:val="0"/>
          <w:bCs w:val="0"/>
          <w:color w:val="000000"/>
          <w:sz w:val="28"/>
          <w:szCs w:val="28"/>
        </w:rPr>
        <w:t>Выдача сведений из информационной системы обеспечения градостроительной деятельности муниципального образования</w:t>
      </w:r>
      <w:r>
        <w:rPr>
          <w:sz w:val="28"/>
          <w:szCs w:val="28"/>
        </w:rPr>
        <w:t>» согласно приложению.</w:t>
      </w:r>
    </w:p>
    <w:p w:rsidR="002C24C0" w:rsidRPr="000B21FD" w:rsidRDefault="002C24C0" w:rsidP="000B21FD">
      <w:pPr>
        <w:pStyle w:val="aff7"/>
        <w:spacing w:line="360" w:lineRule="auto"/>
        <w:ind w:firstLine="708"/>
        <w:jc w:val="both"/>
        <w:rPr>
          <w:sz w:val="28"/>
          <w:szCs w:val="28"/>
        </w:rPr>
      </w:pPr>
      <w:r w:rsidRPr="000B21FD">
        <w:rPr>
          <w:sz w:val="28"/>
          <w:szCs w:val="28"/>
        </w:rPr>
        <w:t>2. Признать утратившим</w:t>
      </w:r>
      <w:r w:rsidR="00B51B6E">
        <w:rPr>
          <w:sz w:val="28"/>
          <w:szCs w:val="28"/>
        </w:rPr>
        <w:t>и</w:t>
      </w:r>
      <w:r w:rsidRPr="000B21FD">
        <w:rPr>
          <w:sz w:val="28"/>
          <w:szCs w:val="28"/>
        </w:rPr>
        <w:t xml:space="preserve"> силу постановлени</w:t>
      </w:r>
      <w:r w:rsidR="00B51B6E">
        <w:rPr>
          <w:sz w:val="28"/>
          <w:szCs w:val="28"/>
        </w:rPr>
        <w:t>я</w:t>
      </w:r>
      <w:r w:rsidRPr="000B21FD">
        <w:rPr>
          <w:sz w:val="28"/>
          <w:szCs w:val="28"/>
        </w:rPr>
        <w:t xml:space="preserve"> администрации города Вятские Поляны:</w:t>
      </w:r>
    </w:p>
    <w:p w:rsidR="002C24C0" w:rsidRPr="000B21FD" w:rsidRDefault="00997090" w:rsidP="000B21FD">
      <w:pPr>
        <w:pStyle w:val="aff7"/>
        <w:spacing w:line="360" w:lineRule="auto"/>
        <w:ind w:firstLine="708"/>
        <w:jc w:val="both"/>
        <w:rPr>
          <w:sz w:val="28"/>
          <w:szCs w:val="28"/>
        </w:rPr>
      </w:pPr>
      <w:r>
        <w:rPr>
          <w:sz w:val="28"/>
          <w:szCs w:val="28"/>
        </w:rPr>
        <w:t>от 10.07.2015 № 1349 «</w:t>
      </w:r>
      <w:r w:rsidR="002C24C0" w:rsidRPr="000B21FD">
        <w:rPr>
          <w:sz w:val="28"/>
          <w:szCs w:val="28"/>
        </w:rPr>
        <w:t>Выдача сведений из информационной системы обеспечения градостроительной деятельности муниципального образования городского округа город Вятские Поляны Кировской области</w:t>
      </w:r>
      <w:r w:rsidR="002C24C0" w:rsidRPr="000B21FD">
        <w:rPr>
          <w:kern w:val="0"/>
          <w:sz w:val="28"/>
          <w:szCs w:val="28"/>
          <w:lang w:eastAsia="ru-RU"/>
        </w:rPr>
        <w:t>»;</w:t>
      </w:r>
    </w:p>
    <w:p w:rsidR="002C24C0" w:rsidRPr="000B21FD" w:rsidRDefault="002C24C0" w:rsidP="000B21FD">
      <w:pPr>
        <w:pStyle w:val="aff7"/>
        <w:spacing w:line="360" w:lineRule="auto"/>
        <w:ind w:firstLine="708"/>
        <w:jc w:val="both"/>
        <w:rPr>
          <w:bCs/>
          <w:sz w:val="28"/>
          <w:szCs w:val="28"/>
        </w:rPr>
      </w:pPr>
      <w:r w:rsidRPr="000B21FD">
        <w:rPr>
          <w:sz w:val="28"/>
          <w:szCs w:val="28"/>
        </w:rPr>
        <w:t xml:space="preserve">от </w:t>
      </w:r>
      <w:r w:rsidR="000B21FD" w:rsidRPr="000B21FD">
        <w:rPr>
          <w:sz w:val="28"/>
          <w:szCs w:val="28"/>
        </w:rPr>
        <w:t>20.01.2016</w:t>
      </w:r>
      <w:r w:rsidRPr="000B21FD">
        <w:rPr>
          <w:sz w:val="28"/>
          <w:szCs w:val="28"/>
        </w:rPr>
        <w:t xml:space="preserve"> № </w:t>
      </w:r>
      <w:r w:rsidR="000B21FD" w:rsidRPr="000B21FD">
        <w:rPr>
          <w:sz w:val="28"/>
          <w:szCs w:val="28"/>
        </w:rPr>
        <w:t>50</w:t>
      </w:r>
      <w:r w:rsidRPr="000B21FD">
        <w:rPr>
          <w:sz w:val="28"/>
          <w:szCs w:val="28"/>
        </w:rPr>
        <w:t xml:space="preserve"> «</w:t>
      </w:r>
      <w:r w:rsidR="000B21FD" w:rsidRPr="000B21FD">
        <w:rPr>
          <w:sz w:val="28"/>
          <w:szCs w:val="28"/>
        </w:rPr>
        <w:t>О</w:t>
      </w:r>
      <w:r w:rsidR="000B21FD" w:rsidRPr="000B21FD">
        <w:rPr>
          <w:bCs/>
          <w:sz w:val="28"/>
          <w:szCs w:val="28"/>
        </w:rPr>
        <w:t xml:space="preserve"> внесении и утверждении изменений</w:t>
      </w:r>
      <w:r w:rsidR="000B21FD">
        <w:rPr>
          <w:bCs/>
          <w:sz w:val="28"/>
          <w:szCs w:val="28"/>
        </w:rPr>
        <w:t xml:space="preserve"> </w:t>
      </w:r>
      <w:r w:rsidR="000B21FD" w:rsidRPr="000B21FD">
        <w:rPr>
          <w:bCs/>
          <w:sz w:val="28"/>
          <w:szCs w:val="28"/>
        </w:rPr>
        <w:t>в административный регламент предоставления муниципальной услуги</w:t>
      </w:r>
      <w:r w:rsidR="000B21FD">
        <w:rPr>
          <w:bCs/>
          <w:sz w:val="28"/>
          <w:szCs w:val="28"/>
        </w:rPr>
        <w:t xml:space="preserve"> </w:t>
      </w:r>
      <w:r w:rsidR="000B21FD" w:rsidRPr="000B21FD">
        <w:rPr>
          <w:sz w:val="28"/>
          <w:szCs w:val="28"/>
        </w:rPr>
        <w:t xml:space="preserve">«Выдача сведений из информационной системы обеспечения градостроительной деятельности муниципального образования городского округа город Вятские Поляны Кировской области», </w:t>
      </w:r>
      <w:r w:rsidR="000B21FD" w:rsidRPr="000B21FD">
        <w:rPr>
          <w:bCs/>
          <w:sz w:val="28"/>
          <w:szCs w:val="28"/>
        </w:rPr>
        <w:t xml:space="preserve">утвержденный </w:t>
      </w:r>
      <w:r w:rsidR="000B21FD" w:rsidRPr="000B21FD">
        <w:rPr>
          <w:bCs/>
          <w:sz w:val="28"/>
          <w:szCs w:val="28"/>
        </w:rPr>
        <w:lastRenderedPageBreak/>
        <w:t>постановлением администрации города Вятские Поляны</w:t>
      </w:r>
      <w:r w:rsidR="000B21FD">
        <w:rPr>
          <w:bCs/>
          <w:sz w:val="28"/>
          <w:szCs w:val="28"/>
        </w:rPr>
        <w:t xml:space="preserve"> </w:t>
      </w:r>
      <w:r w:rsidR="000B21FD" w:rsidRPr="000B21FD">
        <w:rPr>
          <w:bCs/>
          <w:sz w:val="28"/>
          <w:szCs w:val="28"/>
        </w:rPr>
        <w:t xml:space="preserve">от 10.07.2015 </w:t>
      </w:r>
      <w:r w:rsidR="000B21FD">
        <w:rPr>
          <w:bCs/>
          <w:sz w:val="28"/>
          <w:szCs w:val="28"/>
        </w:rPr>
        <w:t xml:space="preserve">                  </w:t>
      </w:r>
      <w:r w:rsidR="000B21FD" w:rsidRPr="000B21FD">
        <w:rPr>
          <w:bCs/>
          <w:sz w:val="28"/>
          <w:szCs w:val="28"/>
        </w:rPr>
        <w:t>№ 1349</w:t>
      </w:r>
      <w:r w:rsidRPr="000B21FD">
        <w:rPr>
          <w:bCs/>
          <w:sz w:val="28"/>
          <w:szCs w:val="28"/>
        </w:rPr>
        <w:t>»</w:t>
      </w:r>
      <w:r w:rsidR="000B21FD">
        <w:rPr>
          <w:bCs/>
          <w:sz w:val="28"/>
          <w:szCs w:val="28"/>
        </w:rPr>
        <w:t>.</w:t>
      </w:r>
    </w:p>
    <w:p w:rsidR="002C24C0" w:rsidRDefault="000B21FD" w:rsidP="002C24C0">
      <w:pPr>
        <w:spacing w:line="360" w:lineRule="auto"/>
        <w:ind w:firstLine="708"/>
        <w:jc w:val="both"/>
        <w:rPr>
          <w:sz w:val="28"/>
          <w:szCs w:val="28"/>
        </w:rPr>
      </w:pPr>
      <w:r>
        <w:rPr>
          <w:sz w:val="28"/>
          <w:szCs w:val="28"/>
        </w:rPr>
        <w:t xml:space="preserve">3. </w:t>
      </w:r>
      <w:r w:rsidR="002C24C0">
        <w:rPr>
          <w:sz w:val="28"/>
          <w:szCs w:val="28"/>
        </w:rPr>
        <w:t>Опубликовать настоящее постановление в сборнике нормативных правовых актов органа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3174D6" w:rsidRDefault="002C24C0" w:rsidP="000B21FD">
      <w:pPr>
        <w:pStyle w:val="aff4"/>
        <w:spacing w:before="0" w:after="0" w:line="360" w:lineRule="auto"/>
        <w:ind w:firstLine="720"/>
        <w:jc w:val="both"/>
        <w:rPr>
          <w:sz w:val="56"/>
          <w:szCs w:val="56"/>
        </w:rPr>
      </w:pPr>
      <w:r>
        <w:rPr>
          <w:sz w:val="28"/>
          <w:szCs w:val="28"/>
        </w:rPr>
        <w:t>4. Настоящее постановление вступает в силу со дня его опубликования.</w:t>
      </w:r>
    </w:p>
    <w:p w:rsidR="003174D6" w:rsidRDefault="003174D6" w:rsidP="00210FCD">
      <w:pPr>
        <w:pStyle w:val="aff4"/>
        <w:spacing w:before="0" w:after="0" w:line="420" w:lineRule="exact"/>
        <w:ind w:firstLine="720"/>
        <w:jc w:val="both"/>
        <w:rPr>
          <w:sz w:val="56"/>
          <w:szCs w:val="56"/>
        </w:rPr>
      </w:pPr>
    </w:p>
    <w:p w:rsidR="00210FCD" w:rsidRDefault="00210FCD" w:rsidP="00210FCD">
      <w:pPr>
        <w:pStyle w:val="aff4"/>
        <w:spacing w:before="0" w:after="0" w:line="420" w:lineRule="exact"/>
        <w:ind w:firstLine="720"/>
        <w:jc w:val="both"/>
        <w:rPr>
          <w:sz w:val="56"/>
          <w:szCs w:val="56"/>
        </w:rPr>
      </w:pPr>
    </w:p>
    <w:p w:rsidR="000861C1" w:rsidRDefault="003174D6" w:rsidP="00210FCD">
      <w:pPr>
        <w:rPr>
          <w:sz w:val="28"/>
          <w:szCs w:val="28"/>
        </w:rPr>
      </w:pPr>
      <w:r>
        <w:rPr>
          <w:sz w:val="28"/>
          <w:szCs w:val="28"/>
        </w:rPr>
        <w:t>Глава города Вятские Поляны</w:t>
      </w:r>
      <w:r>
        <w:rPr>
          <w:sz w:val="28"/>
          <w:szCs w:val="28"/>
        </w:rPr>
        <w:tab/>
      </w:r>
      <w:r>
        <w:rPr>
          <w:sz w:val="28"/>
          <w:szCs w:val="28"/>
        </w:rPr>
        <w:tab/>
      </w:r>
      <w:r>
        <w:rPr>
          <w:sz w:val="28"/>
          <w:szCs w:val="28"/>
        </w:rPr>
        <w:tab/>
      </w:r>
      <w:r>
        <w:rPr>
          <w:sz w:val="28"/>
          <w:szCs w:val="28"/>
        </w:rPr>
        <w:tab/>
      </w:r>
      <w:r>
        <w:rPr>
          <w:sz w:val="28"/>
          <w:szCs w:val="28"/>
        </w:rPr>
        <w:tab/>
      </w:r>
      <w:r w:rsidR="00021E43">
        <w:rPr>
          <w:sz w:val="28"/>
          <w:szCs w:val="28"/>
        </w:rPr>
        <w:t xml:space="preserve">       </w:t>
      </w:r>
    </w:p>
    <w:p w:rsidR="00D43EE6" w:rsidRDefault="00021E43" w:rsidP="000861C1">
      <w:pPr>
        <w:ind w:left="1416" w:firstLine="708"/>
        <w:rPr>
          <w:sz w:val="28"/>
          <w:szCs w:val="28"/>
        </w:rPr>
      </w:pPr>
      <w:r>
        <w:rPr>
          <w:sz w:val="28"/>
          <w:szCs w:val="28"/>
        </w:rPr>
        <w:t xml:space="preserve">  </w:t>
      </w:r>
      <w:r w:rsidR="003174D6">
        <w:rPr>
          <w:sz w:val="28"/>
          <w:szCs w:val="28"/>
        </w:rPr>
        <w:t>В.А. Машкин</w:t>
      </w:r>
    </w:p>
    <w:p w:rsidR="00B81B56" w:rsidRDefault="00B81B56" w:rsidP="00B81B56">
      <w:pPr>
        <w:pBdr>
          <w:bottom w:val="single" w:sz="4" w:space="1" w:color="auto"/>
        </w:pBdr>
        <w:rPr>
          <w:sz w:val="28"/>
          <w:szCs w:val="28"/>
        </w:rPr>
      </w:pPr>
    </w:p>
    <w:p w:rsidR="00B81B56" w:rsidRDefault="00B81B56" w:rsidP="00210FCD">
      <w:pPr>
        <w:jc w:val="both"/>
        <w:rPr>
          <w:sz w:val="28"/>
          <w:szCs w:val="28"/>
        </w:rPr>
      </w:pPr>
    </w:p>
    <w:p w:rsidR="00210FCD" w:rsidRDefault="00210FCD" w:rsidP="00210FCD">
      <w:pPr>
        <w:jc w:val="both"/>
        <w:rPr>
          <w:sz w:val="44"/>
          <w:szCs w:val="44"/>
        </w:rPr>
      </w:pPr>
      <w:r>
        <w:rPr>
          <w:sz w:val="28"/>
          <w:szCs w:val="28"/>
        </w:rPr>
        <w:t>ПОДГОТОВЛЕНО</w:t>
      </w:r>
    </w:p>
    <w:p w:rsidR="00210FCD" w:rsidRDefault="00210FCD" w:rsidP="00210FCD">
      <w:pPr>
        <w:jc w:val="both"/>
        <w:rPr>
          <w:sz w:val="44"/>
          <w:szCs w:val="44"/>
        </w:rPr>
      </w:pPr>
    </w:p>
    <w:p w:rsidR="00210FCD" w:rsidRDefault="00210FCD" w:rsidP="00210FCD">
      <w:pPr>
        <w:jc w:val="both"/>
        <w:rPr>
          <w:sz w:val="28"/>
          <w:szCs w:val="28"/>
        </w:rPr>
      </w:pPr>
      <w:r>
        <w:rPr>
          <w:sz w:val="28"/>
          <w:szCs w:val="28"/>
        </w:rPr>
        <w:t>Заведующий отделом архитектуры,</w:t>
      </w:r>
    </w:p>
    <w:p w:rsidR="00210FCD" w:rsidRDefault="00210FCD" w:rsidP="002D797A">
      <w:pPr>
        <w:ind w:right="142"/>
        <w:jc w:val="both"/>
        <w:rPr>
          <w:sz w:val="28"/>
          <w:szCs w:val="28"/>
        </w:rPr>
      </w:pPr>
      <w:r>
        <w:rPr>
          <w:sz w:val="28"/>
          <w:szCs w:val="28"/>
        </w:rPr>
        <w:t>главный архитектор города</w:t>
      </w:r>
      <w:r>
        <w:rPr>
          <w:sz w:val="28"/>
          <w:szCs w:val="28"/>
        </w:rPr>
        <w:tab/>
      </w:r>
      <w:r>
        <w:rPr>
          <w:sz w:val="28"/>
          <w:szCs w:val="28"/>
        </w:rPr>
        <w:tab/>
      </w:r>
      <w:r>
        <w:rPr>
          <w:sz w:val="28"/>
          <w:szCs w:val="28"/>
        </w:rPr>
        <w:tab/>
      </w:r>
      <w:r>
        <w:rPr>
          <w:sz w:val="28"/>
          <w:szCs w:val="28"/>
        </w:rPr>
        <w:tab/>
      </w:r>
      <w:r>
        <w:rPr>
          <w:sz w:val="28"/>
          <w:szCs w:val="28"/>
        </w:rPr>
        <w:tab/>
      </w:r>
      <w:r w:rsidR="002D797A">
        <w:rPr>
          <w:sz w:val="28"/>
          <w:szCs w:val="28"/>
        </w:rPr>
        <w:t xml:space="preserve">            </w:t>
      </w:r>
      <w:r>
        <w:rPr>
          <w:sz w:val="28"/>
          <w:szCs w:val="28"/>
        </w:rPr>
        <w:t>И.Е. Губанова</w:t>
      </w:r>
    </w:p>
    <w:p w:rsidR="00210FCD" w:rsidRPr="006D3D34" w:rsidRDefault="00210FCD" w:rsidP="00210FCD">
      <w:pPr>
        <w:jc w:val="both"/>
        <w:rPr>
          <w:sz w:val="48"/>
          <w:szCs w:val="48"/>
        </w:rPr>
      </w:pPr>
    </w:p>
    <w:p w:rsidR="003174D6" w:rsidRDefault="003174D6">
      <w:pPr>
        <w:sectPr w:rsidR="003174D6" w:rsidSect="000841D1">
          <w:headerReference w:type="default" r:id="rId9"/>
          <w:pgSz w:w="11906" w:h="16838"/>
          <w:pgMar w:top="1134" w:right="851" w:bottom="1134" w:left="1701" w:header="709" w:footer="720" w:gutter="0"/>
          <w:cols w:space="720"/>
          <w:titlePg/>
          <w:docGrid w:linePitch="360"/>
        </w:sectPr>
      </w:pPr>
    </w:p>
    <w:p w:rsidR="003174D6" w:rsidRDefault="003174D6">
      <w:pPr>
        <w:spacing w:line="276"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w:t>
      </w:r>
    </w:p>
    <w:p w:rsidR="003174D6" w:rsidRDefault="003174D6">
      <w:pPr>
        <w:spacing w:line="276" w:lineRule="auto"/>
        <w:rPr>
          <w:sz w:val="28"/>
          <w:szCs w:val="28"/>
        </w:rPr>
      </w:pP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города Вятские Поляны</w:t>
      </w:r>
    </w:p>
    <w:p w:rsidR="003174D6" w:rsidRDefault="003808F9">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E74EB8">
        <w:rPr>
          <w:sz w:val="28"/>
          <w:szCs w:val="28"/>
        </w:rPr>
        <w:t>19.07.2019</w:t>
      </w:r>
      <w:r w:rsidR="00CC2A52">
        <w:rPr>
          <w:sz w:val="28"/>
          <w:szCs w:val="28"/>
        </w:rPr>
        <w:t xml:space="preserve">    </w:t>
      </w:r>
      <w:r w:rsidR="003174D6">
        <w:rPr>
          <w:sz w:val="28"/>
          <w:szCs w:val="28"/>
        </w:rPr>
        <w:t>№</w:t>
      </w:r>
      <w:r>
        <w:rPr>
          <w:sz w:val="28"/>
          <w:szCs w:val="28"/>
        </w:rPr>
        <w:t xml:space="preserve"> </w:t>
      </w:r>
      <w:r w:rsidR="00E74EB8">
        <w:rPr>
          <w:sz w:val="28"/>
          <w:szCs w:val="28"/>
        </w:rPr>
        <w:t xml:space="preserve"> 921</w:t>
      </w:r>
    </w:p>
    <w:p w:rsidR="00CC2A52" w:rsidRDefault="00CC2A52">
      <w:pPr>
        <w:spacing w:line="276" w:lineRule="auto"/>
        <w:rPr>
          <w:b/>
          <w:bCs/>
          <w:sz w:val="28"/>
          <w:szCs w:val="28"/>
          <w:lang w:eastAsia="en-US"/>
        </w:rPr>
      </w:pPr>
    </w:p>
    <w:p w:rsidR="003174D6" w:rsidRDefault="003174D6">
      <w:pPr>
        <w:widowControl w:val="0"/>
        <w:suppressAutoHyphens w:val="0"/>
        <w:autoSpaceDE w:val="0"/>
        <w:spacing w:line="276" w:lineRule="auto"/>
        <w:jc w:val="center"/>
        <w:rPr>
          <w:b/>
          <w:bCs/>
          <w:sz w:val="28"/>
          <w:szCs w:val="28"/>
          <w:lang w:eastAsia="en-US"/>
        </w:rPr>
      </w:pPr>
    </w:p>
    <w:p w:rsidR="003174D6" w:rsidRDefault="003174D6">
      <w:pPr>
        <w:widowControl w:val="0"/>
        <w:suppressAutoHyphens w:val="0"/>
        <w:autoSpaceDE w:val="0"/>
        <w:spacing w:line="276" w:lineRule="auto"/>
        <w:jc w:val="center"/>
        <w:rPr>
          <w:b/>
          <w:bCs/>
          <w:sz w:val="28"/>
          <w:szCs w:val="28"/>
          <w:lang w:eastAsia="en-US"/>
        </w:rPr>
      </w:pPr>
    </w:p>
    <w:p w:rsidR="003174D6" w:rsidRDefault="003174D6" w:rsidP="003B1A44">
      <w:pPr>
        <w:widowControl w:val="0"/>
        <w:suppressAutoHyphens w:val="0"/>
        <w:autoSpaceDE w:val="0"/>
        <w:jc w:val="center"/>
        <w:rPr>
          <w:b/>
          <w:bCs/>
          <w:sz w:val="28"/>
          <w:szCs w:val="28"/>
          <w:lang w:eastAsia="en-US"/>
        </w:rPr>
      </w:pPr>
      <w:r>
        <w:rPr>
          <w:b/>
          <w:bCs/>
          <w:sz w:val="28"/>
          <w:szCs w:val="28"/>
          <w:lang w:eastAsia="en-US"/>
        </w:rPr>
        <w:t xml:space="preserve">Административный регламент </w:t>
      </w:r>
    </w:p>
    <w:p w:rsidR="003174D6" w:rsidRPr="006B12AB" w:rsidRDefault="003174D6" w:rsidP="006B12AB">
      <w:pPr>
        <w:shd w:val="clear" w:color="auto" w:fill="FFFFFF"/>
        <w:jc w:val="center"/>
        <w:rPr>
          <w:rFonts w:cs="Arial"/>
          <w:b/>
          <w:bCs/>
          <w:sz w:val="28"/>
          <w:szCs w:val="28"/>
          <w:lang w:eastAsia="ru-RU"/>
        </w:rPr>
      </w:pPr>
      <w:r>
        <w:rPr>
          <w:b/>
          <w:bCs/>
          <w:sz w:val="28"/>
          <w:szCs w:val="28"/>
          <w:lang w:eastAsia="en-US"/>
        </w:rPr>
        <w:t xml:space="preserve">предоставления муниципальной услуги </w:t>
      </w:r>
      <w:r w:rsidRPr="006B12AB">
        <w:rPr>
          <w:b/>
          <w:bCs/>
          <w:sz w:val="28"/>
          <w:szCs w:val="28"/>
          <w:lang w:eastAsia="en-US"/>
        </w:rPr>
        <w:t>«</w:t>
      </w:r>
      <w:r w:rsidR="00C54651" w:rsidRPr="00C54651">
        <w:rPr>
          <w:rStyle w:val="1f8"/>
          <w:bCs w:val="0"/>
          <w:color w:val="000000"/>
          <w:sz w:val="28"/>
          <w:szCs w:val="28"/>
        </w:rPr>
        <w:t>Выдача сведений из информационной системы обеспечения градостроительной деятельности муниципального образования</w:t>
      </w:r>
      <w:r w:rsidRPr="0073387E">
        <w:rPr>
          <w:b/>
          <w:bCs/>
          <w:sz w:val="28"/>
          <w:szCs w:val="28"/>
          <w:lang w:eastAsia="en-US"/>
        </w:rPr>
        <w:t>»</w:t>
      </w:r>
    </w:p>
    <w:p w:rsidR="003174D6" w:rsidRDefault="003174D6">
      <w:pPr>
        <w:widowControl w:val="0"/>
        <w:suppressAutoHyphens w:val="0"/>
        <w:autoSpaceDE w:val="0"/>
        <w:spacing w:line="276" w:lineRule="auto"/>
        <w:jc w:val="center"/>
        <w:rPr>
          <w:b/>
          <w:bCs/>
          <w:sz w:val="28"/>
          <w:szCs w:val="28"/>
          <w:lang w:eastAsia="en-US"/>
        </w:rPr>
      </w:pPr>
      <w:bookmarkStart w:id="1" w:name="Par49"/>
      <w:bookmarkEnd w:id="1"/>
    </w:p>
    <w:p w:rsidR="003174D6" w:rsidRDefault="003174D6">
      <w:pPr>
        <w:widowControl w:val="0"/>
        <w:numPr>
          <w:ilvl w:val="0"/>
          <w:numId w:val="4"/>
        </w:numPr>
        <w:suppressAutoHyphens w:val="0"/>
        <w:autoSpaceDE w:val="0"/>
        <w:spacing w:line="276" w:lineRule="auto"/>
        <w:contextualSpacing/>
        <w:jc w:val="center"/>
        <w:rPr>
          <w:sz w:val="28"/>
          <w:szCs w:val="28"/>
          <w:lang w:eastAsia="en-US"/>
        </w:rPr>
      </w:pPr>
      <w:r>
        <w:rPr>
          <w:b/>
          <w:sz w:val="28"/>
          <w:szCs w:val="28"/>
          <w:lang w:eastAsia="en-US"/>
        </w:rPr>
        <w:t>Общие положения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1.1. Предмет регулирования регламента</w:t>
      </w:r>
    </w:p>
    <w:p w:rsidR="003174D6" w:rsidRPr="006B12AB" w:rsidRDefault="003174D6" w:rsidP="006B12AB">
      <w:pPr>
        <w:shd w:val="clear" w:color="auto" w:fill="FFFFFF"/>
        <w:ind w:firstLine="708"/>
        <w:jc w:val="both"/>
        <w:rPr>
          <w:rFonts w:cs="Arial"/>
          <w:bCs/>
          <w:sz w:val="28"/>
          <w:szCs w:val="28"/>
          <w:lang w:eastAsia="ru-RU"/>
        </w:rPr>
      </w:pPr>
      <w:r w:rsidRPr="003E3D3F">
        <w:rPr>
          <w:sz w:val="28"/>
          <w:szCs w:val="28"/>
          <w:lang w:eastAsia="en-US"/>
        </w:rPr>
        <w:t xml:space="preserve">Административный регламент предоставления муниципальной услуги </w:t>
      </w:r>
      <w:r w:rsidRPr="006B12AB">
        <w:rPr>
          <w:bCs/>
          <w:sz w:val="28"/>
          <w:szCs w:val="28"/>
          <w:lang w:eastAsia="en-US"/>
        </w:rPr>
        <w:t>«</w:t>
      </w:r>
      <w:r w:rsidR="00C54651" w:rsidRPr="00C54651">
        <w:rPr>
          <w:rStyle w:val="1f8"/>
          <w:b w:val="0"/>
          <w:bCs w:val="0"/>
          <w:color w:val="000000"/>
          <w:sz w:val="28"/>
          <w:szCs w:val="28"/>
        </w:rPr>
        <w:t>Выдача сведений из информационной системы обеспечения градостроительной деятельности муниципального образования</w:t>
      </w:r>
      <w:r w:rsidRPr="006B12AB">
        <w:rPr>
          <w:bCs/>
          <w:sz w:val="28"/>
          <w:szCs w:val="28"/>
          <w:lang w:eastAsia="en-US"/>
        </w:rPr>
        <w:t>»</w:t>
      </w:r>
      <w:r w:rsidRPr="003E3D3F">
        <w:rPr>
          <w:bCs/>
          <w:sz w:val="28"/>
          <w:szCs w:val="28"/>
          <w:lang w:eastAsia="en-US"/>
        </w:rPr>
        <w:t xml:space="preserve"> </w:t>
      </w:r>
      <w:r w:rsidRPr="003E3D3F">
        <w:rPr>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E3D3F">
        <w:rPr>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E3D3F">
        <w:rPr>
          <w:sz w:val="28"/>
          <w:szCs w:val="28"/>
          <w:lang w:eastAsia="en-US"/>
        </w:rPr>
        <w:t>при осуществлении полномочий по предоставлению муниципальной услуги</w:t>
      </w:r>
      <w:r w:rsidRPr="003E3D3F">
        <w:rPr>
          <w:bCs/>
          <w:sz w:val="28"/>
          <w:szCs w:val="28"/>
          <w:lang w:eastAsia="en-US"/>
        </w:rPr>
        <w:t xml:space="preserve">.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3E3D3F">
          <w:rPr>
            <w:rStyle w:val="a4"/>
            <w:color w:val="auto"/>
            <w:sz w:val="28"/>
            <w:szCs w:val="28"/>
            <w:u w:val="none"/>
            <w:lang w:eastAsia="ru-RU"/>
          </w:rPr>
          <w:t>законе</w:t>
        </w:r>
      </w:hyperlink>
      <w:r w:rsidRPr="003E3D3F">
        <w:rPr>
          <w:sz w:val="28"/>
          <w:szCs w:val="28"/>
          <w:lang w:eastAsia="ru-RU"/>
        </w:rPr>
        <w:t xml:space="preserve"> от 27.07.2010 </w:t>
      </w:r>
      <w:r w:rsidR="006D3D34" w:rsidRPr="003E3D3F">
        <w:rPr>
          <w:sz w:val="28"/>
          <w:szCs w:val="28"/>
          <w:lang w:eastAsia="ru-RU"/>
        </w:rPr>
        <w:t xml:space="preserve">               </w:t>
      </w:r>
      <w:r w:rsidRPr="003E3D3F">
        <w:rPr>
          <w:sz w:val="28"/>
          <w:szCs w:val="28"/>
          <w:lang w:eastAsia="ru-RU"/>
        </w:rPr>
        <w:t xml:space="preserve"> № 210-ФЗ «Об организации предоставления государственных и муниципальных услуг» </w:t>
      </w:r>
      <w:r w:rsidR="003E3D3F">
        <w:rPr>
          <w:sz w:val="28"/>
          <w:szCs w:val="28"/>
          <w:lang w:eastAsia="ru-RU"/>
        </w:rPr>
        <w:t xml:space="preserve">(далее </w:t>
      </w:r>
      <w:r w:rsidR="00416D8D">
        <w:rPr>
          <w:sz w:val="28"/>
          <w:szCs w:val="28"/>
          <w:lang w:eastAsia="ru-RU"/>
        </w:rPr>
        <w:t>–</w:t>
      </w:r>
      <w:r w:rsidR="003E3D3F">
        <w:rPr>
          <w:sz w:val="28"/>
          <w:szCs w:val="28"/>
          <w:lang w:eastAsia="ru-RU"/>
        </w:rPr>
        <w:t xml:space="preserve"> </w:t>
      </w:r>
      <w:r w:rsidR="00416D8D">
        <w:rPr>
          <w:sz w:val="28"/>
          <w:szCs w:val="28"/>
          <w:lang w:eastAsia="ru-RU"/>
        </w:rPr>
        <w:t xml:space="preserve">Федеральный закон </w:t>
      </w:r>
      <w:r w:rsidR="003E3D3F">
        <w:rPr>
          <w:sz w:val="28"/>
          <w:szCs w:val="28"/>
          <w:lang w:eastAsia="ru-RU"/>
        </w:rPr>
        <w:t>№ 210</w:t>
      </w:r>
      <w:r w:rsidR="00416D8D">
        <w:rPr>
          <w:sz w:val="28"/>
          <w:szCs w:val="28"/>
          <w:lang w:eastAsia="ru-RU"/>
        </w:rPr>
        <w:t xml:space="preserve"> –</w:t>
      </w:r>
      <w:r w:rsidR="003E3D3F">
        <w:rPr>
          <w:sz w:val="28"/>
          <w:szCs w:val="28"/>
          <w:lang w:eastAsia="ru-RU"/>
        </w:rPr>
        <w:t xml:space="preserve"> ФЗ) </w:t>
      </w:r>
      <w:r w:rsidRPr="003E3D3F">
        <w:rPr>
          <w:bCs/>
          <w:iCs/>
          <w:sz w:val="28"/>
          <w:szCs w:val="28"/>
          <w:lang w:eastAsia="ru-RU"/>
        </w:rPr>
        <w:t>и иных нормативных правовых актах Российской Федерации и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1.2. Круг заявителей</w:t>
      </w:r>
    </w:p>
    <w:p w:rsidR="006B12AB" w:rsidRPr="006B12AB" w:rsidRDefault="006B12AB" w:rsidP="006B12AB">
      <w:pPr>
        <w:autoSpaceDE w:val="0"/>
        <w:autoSpaceDN w:val="0"/>
        <w:adjustRightInd w:val="0"/>
        <w:spacing w:line="276" w:lineRule="auto"/>
        <w:ind w:firstLine="709"/>
        <w:jc w:val="both"/>
        <w:rPr>
          <w:sz w:val="28"/>
          <w:szCs w:val="28"/>
          <w:lang w:eastAsia="ru-RU"/>
        </w:rPr>
      </w:pPr>
      <w:r w:rsidRPr="006B12AB">
        <w:rPr>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6B12AB">
        <w:rPr>
          <w:sz w:val="28"/>
          <w:szCs w:val="28"/>
        </w:rPr>
        <w:lastRenderedPageBreak/>
        <w:t>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6B12AB">
        <w:rPr>
          <w:sz w:val="28"/>
          <w:szCs w:val="28"/>
          <w:lang w:eastAsia="ru-RU"/>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1.3.</w:t>
      </w:r>
      <w:r w:rsidRPr="003E3D3F">
        <w:rPr>
          <w:sz w:val="28"/>
          <w:szCs w:val="28"/>
          <w:lang w:eastAsia="en-US"/>
        </w:rPr>
        <w:tab/>
        <w:t>Требования к порядку информирования о предоставлении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1.3.1. Порядок получения информации по вопросам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на официальном сайте </w:t>
      </w:r>
      <w:r w:rsidRPr="003E3D3F">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w:t>
      </w:r>
      <w:r w:rsidRPr="003E3D3F">
        <w:rPr>
          <w:sz w:val="28"/>
          <w:szCs w:val="28"/>
          <w:shd w:val="clear" w:color="auto" w:fill="FFFFFF"/>
          <w:lang w:eastAsia="en-US"/>
        </w:rPr>
        <w:t xml:space="preserve"> (далее – Портал Кировской области);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на информационных стендах в местах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личном обращении заявителя в администрацию города Вятские Поляны или многофункциональный центр;</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обращении в письменной форме, в форме электронного документа;</w:t>
      </w:r>
    </w:p>
    <w:p w:rsidR="003174D6" w:rsidRPr="003E3D3F" w:rsidRDefault="003174D6" w:rsidP="003E3D3F">
      <w:pPr>
        <w:pStyle w:val="aff7"/>
        <w:spacing w:line="276" w:lineRule="auto"/>
        <w:jc w:val="both"/>
        <w:rPr>
          <w:sz w:val="28"/>
          <w:szCs w:val="28"/>
          <w:lang w:eastAsia="ru-RU"/>
        </w:rPr>
      </w:pPr>
      <w:r w:rsidRPr="003E3D3F">
        <w:rPr>
          <w:sz w:val="28"/>
          <w:szCs w:val="28"/>
          <w:lang w:eastAsia="ru-RU"/>
        </w:rPr>
        <w:t>по телефону.</w:t>
      </w:r>
    </w:p>
    <w:p w:rsidR="002301A4" w:rsidRPr="002301A4" w:rsidRDefault="003174D6" w:rsidP="002301A4">
      <w:pPr>
        <w:spacing w:line="276" w:lineRule="auto"/>
        <w:ind w:firstLine="709"/>
        <w:jc w:val="both"/>
        <w:rPr>
          <w:sz w:val="28"/>
          <w:szCs w:val="28"/>
        </w:rPr>
      </w:pPr>
      <w:r w:rsidRPr="002301A4">
        <w:rPr>
          <w:sz w:val="28"/>
          <w:szCs w:val="28"/>
          <w:lang w:eastAsia="ru-RU"/>
        </w:rPr>
        <w:t xml:space="preserve">1.3.2. </w:t>
      </w:r>
      <w:r w:rsidR="002301A4" w:rsidRPr="002301A4">
        <w:rPr>
          <w:sz w:val="28"/>
          <w:szCs w:val="28"/>
        </w:rPr>
        <w:t>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 предоставляющего муниципальную услугу.</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74D6" w:rsidRDefault="003174D6" w:rsidP="003E3D3F">
      <w:pPr>
        <w:pStyle w:val="aff7"/>
        <w:spacing w:line="276" w:lineRule="auto"/>
        <w:ind w:firstLine="708"/>
        <w:jc w:val="both"/>
        <w:rPr>
          <w:sz w:val="28"/>
          <w:szCs w:val="28"/>
          <w:lang w:eastAsia="en-US"/>
        </w:rPr>
      </w:pPr>
      <w:r w:rsidRPr="003E3D3F">
        <w:rPr>
          <w:sz w:val="28"/>
          <w:szCs w:val="28"/>
          <w:lang w:eastAsia="ru-RU"/>
        </w:rPr>
        <w:t xml:space="preserve">1.3.5. </w:t>
      </w:r>
      <w:r w:rsidRPr="003E3D3F">
        <w:rPr>
          <w:sz w:val="28"/>
          <w:szCs w:val="28"/>
          <w:lang w:eastAsia="en-US"/>
        </w:rPr>
        <w:t>Информация о порядке предоставления муниципальной услуги предоставляется бесплатно.</w:t>
      </w:r>
    </w:p>
    <w:p w:rsidR="00AA173B" w:rsidRDefault="00AA173B" w:rsidP="002301A4">
      <w:pPr>
        <w:pStyle w:val="Default"/>
        <w:ind w:firstLine="708"/>
        <w:jc w:val="both"/>
        <w:rPr>
          <w:sz w:val="28"/>
          <w:szCs w:val="28"/>
        </w:rPr>
      </w:pPr>
      <w:r>
        <w:rPr>
          <w:sz w:val="28"/>
          <w:szCs w:val="28"/>
        </w:rPr>
        <w:t xml:space="preserve">1.3.6. Порядок, форма, место размещения и способы получения справочной информации. </w:t>
      </w:r>
    </w:p>
    <w:p w:rsidR="00AA173B" w:rsidRDefault="00AA173B" w:rsidP="002301A4">
      <w:pPr>
        <w:pStyle w:val="Default"/>
        <w:spacing w:line="276" w:lineRule="auto"/>
        <w:ind w:firstLine="708"/>
        <w:jc w:val="both"/>
        <w:rPr>
          <w:sz w:val="28"/>
          <w:szCs w:val="28"/>
        </w:rPr>
      </w:pPr>
      <w:r>
        <w:rPr>
          <w:sz w:val="28"/>
          <w:szCs w:val="28"/>
        </w:rPr>
        <w:t xml:space="preserve">Информацию о месте нахождения, графике работы администрации </w:t>
      </w:r>
      <w:r w:rsidR="002301A4">
        <w:rPr>
          <w:sz w:val="28"/>
          <w:szCs w:val="28"/>
        </w:rPr>
        <w:t>города Вятские Поляны</w:t>
      </w:r>
      <w:r>
        <w:rPr>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2301A4">
        <w:rPr>
          <w:sz w:val="28"/>
          <w:szCs w:val="28"/>
        </w:rPr>
        <w:t>города Вятские Поляны</w:t>
      </w:r>
      <w:r>
        <w:rPr>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2301A4">
        <w:rPr>
          <w:sz w:val="28"/>
          <w:szCs w:val="28"/>
        </w:rPr>
        <w:t>города Вятские Поляны</w:t>
      </w:r>
      <w:r>
        <w:rPr>
          <w:sz w:val="28"/>
          <w:szCs w:val="28"/>
        </w:rPr>
        <w:t xml:space="preserve">, в сети «Интернет», можно получить: </w:t>
      </w:r>
    </w:p>
    <w:p w:rsidR="00AA173B" w:rsidRDefault="00AA173B" w:rsidP="002301A4">
      <w:pPr>
        <w:pStyle w:val="Default"/>
        <w:spacing w:line="276" w:lineRule="auto"/>
        <w:ind w:firstLine="708"/>
        <w:jc w:val="both"/>
        <w:rPr>
          <w:sz w:val="28"/>
          <w:szCs w:val="28"/>
        </w:rPr>
      </w:pPr>
      <w:r>
        <w:rPr>
          <w:sz w:val="28"/>
          <w:szCs w:val="28"/>
        </w:rPr>
        <w:t xml:space="preserve">на информационном стенде, находящемся в </w:t>
      </w:r>
      <w:r w:rsidR="002301A4">
        <w:rPr>
          <w:sz w:val="28"/>
          <w:szCs w:val="28"/>
        </w:rPr>
        <w:t xml:space="preserve">отделе архитектуры </w:t>
      </w:r>
      <w:r>
        <w:rPr>
          <w:sz w:val="28"/>
          <w:szCs w:val="28"/>
        </w:rPr>
        <w:t xml:space="preserve"> администрации </w:t>
      </w:r>
      <w:r w:rsidR="002301A4">
        <w:rPr>
          <w:sz w:val="28"/>
          <w:szCs w:val="28"/>
        </w:rPr>
        <w:t>города Вятские Поляны</w:t>
      </w:r>
      <w:r>
        <w:rPr>
          <w:sz w:val="28"/>
          <w:szCs w:val="28"/>
        </w:rPr>
        <w:t xml:space="preserve">; </w:t>
      </w:r>
    </w:p>
    <w:p w:rsidR="00AA173B" w:rsidRDefault="00AA173B" w:rsidP="002301A4">
      <w:pPr>
        <w:pStyle w:val="Default"/>
        <w:spacing w:line="276" w:lineRule="auto"/>
        <w:ind w:firstLine="708"/>
        <w:rPr>
          <w:sz w:val="28"/>
          <w:szCs w:val="28"/>
        </w:rPr>
      </w:pPr>
      <w:r>
        <w:rPr>
          <w:sz w:val="28"/>
          <w:szCs w:val="28"/>
        </w:rPr>
        <w:t xml:space="preserve">на официальном сайте администрации </w:t>
      </w:r>
      <w:r w:rsidR="002301A4">
        <w:rPr>
          <w:sz w:val="28"/>
          <w:szCs w:val="28"/>
        </w:rPr>
        <w:t>города Вятские Поляны</w:t>
      </w:r>
      <w:r>
        <w:rPr>
          <w:sz w:val="28"/>
          <w:szCs w:val="28"/>
        </w:rPr>
        <w:t xml:space="preserve">; </w:t>
      </w:r>
    </w:p>
    <w:p w:rsidR="00AA173B" w:rsidRDefault="00AA173B" w:rsidP="002301A4">
      <w:pPr>
        <w:pStyle w:val="Default"/>
        <w:spacing w:line="276" w:lineRule="auto"/>
        <w:ind w:firstLine="708"/>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w:t>
      </w:r>
    </w:p>
    <w:p w:rsidR="00AA173B" w:rsidRDefault="00AA173B" w:rsidP="00B51B6E">
      <w:pPr>
        <w:pStyle w:val="Default"/>
        <w:spacing w:line="276" w:lineRule="auto"/>
        <w:ind w:firstLine="708"/>
        <w:jc w:val="both"/>
        <w:rPr>
          <w:sz w:val="28"/>
          <w:szCs w:val="28"/>
        </w:rPr>
      </w:pPr>
      <w:r>
        <w:rPr>
          <w:sz w:val="28"/>
          <w:szCs w:val="28"/>
        </w:rPr>
        <w:t>на Едином портале госуда</w:t>
      </w:r>
      <w:r w:rsidR="00B51B6E">
        <w:rPr>
          <w:sz w:val="28"/>
          <w:szCs w:val="28"/>
        </w:rPr>
        <w:t xml:space="preserve">рственных и муниципальных услуг </w:t>
      </w:r>
      <w:r>
        <w:rPr>
          <w:sz w:val="28"/>
          <w:szCs w:val="28"/>
        </w:rPr>
        <w:t xml:space="preserve">(функций); </w:t>
      </w:r>
    </w:p>
    <w:p w:rsidR="00AA173B" w:rsidRDefault="00AA173B" w:rsidP="002301A4">
      <w:pPr>
        <w:pStyle w:val="Default"/>
        <w:spacing w:line="276" w:lineRule="auto"/>
        <w:ind w:firstLine="708"/>
        <w:rPr>
          <w:sz w:val="28"/>
          <w:szCs w:val="28"/>
        </w:rPr>
      </w:pPr>
      <w:r>
        <w:rPr>
          <w:sz w:val="28"/>
          <w:szCs w:val="28"/>
        </w:rPr>
        <w:t xml:space="preserve">на Портале Кировской области; </w:t>
      </w:r>
    </w:p>
    <w:p w:rsidR="00AA173B" w:rsidRDefault="00AA173B" w:rsidP="002301A4">
      <w:pPr>
        <w:pStyle w:val="Default"/>
        <w:spacing w:line="276" w:lineRule="auto"/>
        <w:ind w:firstLine="708"/>
        <w:rPr>
          <w:sz w:val="28"/>
          <w:szCs w:val="28"/>
        </w:rPr>
      </w:pPr>
      <w:r>
        <w:rPr>
          <w:sz w:val="28"/>
          <w:szCs w:val="28"/>
        </w:rPr>
        <w:t xml:space="preserve">при обращении в письменной форме, в форме электронного документа; </w:t>
      </w:r>
    </w:p>
    <w:p w:rsidR="00AA173B" w:rsidRPr="003E3D3F" w:rsidRDefault="00AA173B" w:rsidP="002301A4">
      <w:pPr>
        <w:pStyle w:val="aff7"/>
        <w:spacing w:line="276" w:lineRule="auto"/>
        <w:ind w:firstLine="708"/>
        <w:jc w:val="both"/>
        <w:rPr>
          <w:b/>
          <w:sz w:val="28"/>
          <w:szCs w:val="28"/>
          <w:lang w:eastAsia="en-US"/>
        </w:rPr>
      </w:pPr>
      <w:r>
        <w:rPr>
          <w:sz w:val="28"/>
          <w:szCs w:val="28"/>
        </w:rPr>
        <w:t>по телефону.</w:t>
      </w:r>
    </w:p>
    <w:p w:rsidR="00770B48" w:rsidRDefault="00770B48" w:rsidP="003E3D3F">
      <w:pPr>
        <w:pStyle w:val="aff7"/>
        <w:spacing w:line="276" w:lineRule="auto"/>
        <w:ind w:firstLine="708"/>
        <w:jc w:val="both"/>
        <w:rPr>
          <w:b/>
          <w:sz w:val="28"/>
          <w:szCs w:val="28"/>
          <w:lang w:eastAsia="en-US"/>
        </w:rPr>
      </w:pPr>
    </w:p>
    <w:p w:rsidR="003174D6" w:rsidRPr="003E3D3F" w:rsidRDefault="003174D6" w:rsidP="003E3D3F">
      <w:pPr>
        <w:pStyle w:val="aff7"/>
        <w:spacing w:line="276" w:lineRule="auto"/>
        <w:ind w:firstLine="708"/>
        <w:jc w:val="both"/>
        <w:rPr>
          <w:sz w:val="28"/>
          <w:szCs w:val="28"/>
          <w:lang w:eastAsia="en-US"/>
        </w:rPr>
      </w:pPr>
      <w:r w:rsidRPr="003E3D3F">
        <w:rPr>
          <w:b/>
          <w:sz w:val="28"/>
          <w:szCs w:val="28"/>
          <w:lang w:eastAsia="en-US"/>
        </w:rPr>
        <w:t xml:space="preserve">2. Стандарт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 Наименование муниципальной услуги</w:t>
      </w:r>
      <w:r w:rsidR="00D516E7" w:rsidRPr="003E3D3F">
        <w:rPr>
          <w:sz w:val="28"/>
          <w:szCs w:val="28"/>
          <w:lang w:eastAsia="en-US"/>
        </w:rPr>
        <w:t>.</w:t>
      </w:r>
    </w:p>
    <w:p w:rsidR="0073387E" w:rsidRPr="0073387E" w:rsidRDefault="0073387E" w:rsidP="0073387E">
      <w:pPr>
        <w:autoSpaceDE w:val="0"/>
        <w:spacing w:line="276" w:lineRule="auto"/>
        <w:ind w:firstLine="709"/>
        <w:jc w:val="both"/>
        <w:rPr>
          <w:sz w:val="28"/>
          <w:szCs w:val="28"/>
        </w:rPr>
      </w:pPr>
      <w:r w:rsidRPr="0073387E">
        <w:rPr>
          <w:sz w:val="28"/>
          <w:szCs w:val="28"/>
        </w:rPr>
        <w:lastRenderedPageBreak/>
        <w:t>«</w:t>
      </w:r>
      <w:r w:rsidR="00C54651" w:rsidRPr="00C54651">
        <w:rPr>
          <w:rStyle w:val="1f8"/>
          <w:b w:val="0"/>
          <w:bCs w:val="0"/>
          <w:color w:val="000000"/>
          <w:sz w:val="28"/>
          <w:szCs w:val="28"/>
        </w:rPr>
        <w:t>Выдача сведений из информационной системы обеспечения градостроительной деятельности муниципального образования</w:t>
      </w:r>
      <w:r w:rsidRPr="0073387E">
        <w:rPr>
          <w:sz w:val="28"/>
          <w:szCs w:val="28"/>
        </w:rPr>
        <w:t>» (далее – муниципальная услуга).</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2.2.</w:t>
      </w:r>
      <w:r w:rsidRPr="003E3D3F">
        <w:rPr>
          <w:sz w:val="28"/>
          <w:szCs w:val="28"/>
          <w:lang w:eastAsia="en-US"/>
        </w:rPr>
        <w:tab/>
        <w:t>Наименование органа, предоставляющего муниципальную услугу</w:t>
      </w:r>
    </w:p>
    <w:p w:rsidR="003174D6" w:rsidRPr="003E3D3F" w:rsidRDefault="003174D6" w:rsidP="003E3D3F">
      <w:pPr>
        <w:pStyle w:val="aff7"/>
        <w:spacing w:line="276" w:lineRule="auto"/>
        <w:jc w:val="both"/>
        <w:rPr>
          <w:sz w:val="28"/>
          <w:szCs w:val="28"/>
          <w:lang w:eastAsia="en-US"/>
        </w:rPr>
      </w:pPr>
      <w:r w:rsidRPr="003E3D3F">
        <w:rPr>
          <w:sz w:val="28"/>
          <w:szCs w:val="28"/>
          <w:lang w:eastAsia="en-US"/>
        </w:rPr>
        <w:t xml:space="preserve">Муниципальная услуга предоставляется администрацией </w:t>
      </w:r>
      <w:r w:rsidRPr="003E3D3F">
        <w:rPr>
          <w:sz w:val="28"/>
          <w:szCs w:val="28"/>
          <w:lang w:eastAsia="ru-RU"/>
        </w:rPr>
        <w:t>города Вятские Поляны</w:t>
      </w:r>
      <w:r w:rsidR="00021E43" w:rsidRPr="003E3D3F">
        <w:rPr>
          <w:sz w:val="28"/>
          <w:szCs w:val="28"/>
          <w:lang w:eastAsia="en-US"/>
        </w:rPr>
        <w:t xml:space="preserve"> (далее – А</w:t>
      </w:r>
      <w:r w:rsidRPr="003E3D3F">
        <w:rPr>
          <w:sz w:val="28"/>
          <w:szCs w:val="28"/>
          <w:lang w:eastAsia="en-US"/>
        </w:rPr>
        <w:t>дминистрация).</w:t>
      </w:r>
    </w:p>
    <w:p w:rsidR="003174D6" w:rsidRPr="003E3D3F" w:rsidRDefault="003174D6" w:rsidP="00B51B6E">
      <w:pPr>
        <w:pStyle w:val="aff7"/>
        <w:spacing w:line="276" w:lineRule="auto"/>
        <w:ind w:firstLine="708"/>
        <w:jc w:val="both"/>
        <w:rPr>
          <w:sz w:val="28"/>
          <w:szCs w:val="28"/>
          <w:lang w:eastAsia="en-US"/>
        </w:rPr>
      </w:pPr>
      <w:r w:rsidRPr="003E3D3F">
        <w:rPr>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Вятскополянской городской Думы </w:t>
      </w:r>
      <w:r w:rsidRPr="003E3D3F">
        <w:rPr>
          <w:sz w:val="28"/>
          <w:szCs w:val="28"/>
        </w:rPr>
        <w:t>Кировской области</w:t>
      </w:r>
      <w:r w:rsidR="00416D8D">
        <w:rPr>
          <w:sz w:val="28"/>
          <w:szCs w:val="28"/>
        </w:rPr>
        <w:t>.</w:t>
      </w:r>
      <w:r w:rsidRPr="003E3D3F">
        <w:rPr>
          <w:sz w:val="28"/>
          <w:szCs w:val="28"/>
        </w:rPr>
        <w:t xml:space="preserve"> </w:t>
      </w:r>
    </w:p>
    <w:p w:rsidR="006F56FD" w:rsidRDefault="003174D6" w:rsidP="00B51B6E">
      <w:pPr>
        <w:pStyle w:val="aff7"/>
        <w:spacing w:line="276" w:lineRule="auto"/>
        <w:ind w:firstLine="708"/>
        <w:jc w:val="both"/>
        <w:rPr>
          <w:sz w:val="28"/>
          <w:szCs w:val="28"/>
        </w:rPr>
      </w:pPr>
      <w:r w:rsidRPr="00C54651">
        <w:rPr>
          <w:sz w:val="28"/>
          <w:szCs w:val="28"/>
          <w:lang w:eastAsia="en-US"/>
        </w:rPr>
        <w:t xml:space="preserve">2.3. </w:t>
      </w:r>
      <w:r w:rsidR="00416D8D" w:rsidRPr="00C54651">
        <w:rPr>
          <w:sz w:val="28"/>
          <w:szCs w:val="28"/>
          <w:lang w:eastAsia="en-US"/>
        </w:rPr>
        <w:t>Описани</w:t>
      </w:r>
      <w:r w:rsidR="00B51B6E">
        <w:rPr>
          <w:sz w:val="28"/>
          <w:szCs w:val="28"/>
          <w:lang w:eastAsia="en-US"/>
        </w:rPr>
        <w:t>е</w:t>
      </w:r>
      <w:r w:rsidR="00416D8D" w:rsidRPr="00C54651">
        <w:rPr>
          <w:sz w:val="28"/>
          <w:szCs w:val="28"/>
          <w:lang w:eastAsia="en-US"/>
        </w:rPr>
        <w:t xml:space="preserve"> р</w:t>
      </w:r>
      <w:r w:rsidR="00416D8D" w:rsidRPr="00C54651">
        <w:rPr>
          <w:sz w:val="28"/>
          <w:szCs w:val="28"/>
        </w:rPr>
        <w:t>езультата</w:t>
      </w:r>
      <w:r w:rsidR="006F56FD" w:rsidRPr="00C54651">
        <w:rPr>
          <w:sz w:val="28"/>
          <w:szCs w:val="28"/>
        </w:rPr>
        <w:t xml:space="preserve"> предоставления муниципальной услуги</w:t>
      </w:r>
      <w:r w:rsidR="00B51B6E">
        <w:rPr>
          <w:sz w:val="28"/>
          <w:szCs w:val="28"/>
        </w:rPr>
        <w:t>.</w:t>
      </w:r>
      <w:r w:rsidR="006F56FD" w:rsidRPr="00C54651">
        <w:rPr>
          <w:sz w:val="28"/>
          <w:szCs w:val="28"/>
        </w:rPr>
        <w:t xml:space="preserve"> </w:t>
      </w:r>
    </w:p>
    <w:p w:rsidR="00B51B6E" w:rsidRPr="00B51B6E" w:rsidRDefault="00B51B6E" w:rsidP="00B51B6E">
      <w:pPr>
        <w:pStyle w:val="aff7"/>
        <w:spacing w:line="276" w:lineRule="auto"/>
        <w:ind w:firstLine="708"/>
        <w:jc w:val="both"/>
        <w:rPr>
          <w:sz w:val="28"/>
          <w:szCs w:val="28"/>
        </w:rPr>
      </w:pPr>
      <w:r w:rsidRPr="00B51B6E">
        <w:rPr>
          <w:sz w:val="28"/>
          <w:szCs w:val="28"/>
        </w:rPr>
        <w:t>Результатом предоставления муниципальной услуги является:</w:t>
      </w:r>
    </w:p>
    <w:p w:rsidR="00C54651" w:rsidRPr="00C54651" w:rsidRDefault="00C54651" w:rsidP="00B51B6E">
      <w:pPr>
        <w:pStyle w:val="aff7"/>
        <w:spacing w:line="276" w:lineRule="auto"/>
        <w:ind w:firstLine="708"/>
        <w:jc w:val="both"/>
        <w:rPr>
          <w:rStyle w:val="1a"/>
          <w:rFonts w:ascii="Times New Roman" w:hAnsi="Times New Roman" w:cs="Times New Roman"/>
          <w:color w:val="000000"/>
          <w:sz w:val="28"/>
          <w:szCs w:val="28"/>
        </w:rPr>
      </w:pPr>
      <w:r w:rsidRPr="00C54651">
        <w:rPr>
          <w:rStyle w:val="1a"/>
          <w:rFonts w:ascii="Times New Roman" w:hAnsi="Times New Roman" w:cs="Times New Roman"/>
          <w:color w:val="000000"/>
          <w:sz w:val="28"/>
          <w:szCs w:val="28"/>
        </w:rPr>
        <w:t>предоставление сведений из информационной системы обеспечения</w:t>
      </w:r>
      <w:r w:rsidR="00B51B6E">
        <w:rPr>
          <w:rStyle w:val="1a"/>
          <w:rFonts w:ascii="Times New Roman" w:hAnsi="Times New Roman" w:cs="Times New Roman"/>
          <w:color w:val="000000"/>
          <w:sz w:val="28"/>
          <w:szCs w:val="28"/>
        </w:rPr>
        <w:t xml:space="preserve"> </w:t>
      </w:r>
      <w:r w:rsidRPr="00C54651">
        <w:rPr>
          <w:rStyle w:val="1a"/>
          <w:rFonts w:ascii="Times New Roman" w:hAnsi="Times New Roman" w:cs="Times New Roman"/>
          <w:color w:val="000000"/>
          <w:sz w:val="28"/>
          <w:szCs w:val="28"/>
        </w:rPr>
        <w:t xml:space="preserve">градостроительной деятельности муниципального образования; </w:t>
      </w:r>
    </w:p>
    <w:p w:rsidR="00C54651" w:rsidRPr="00C54651" w:rsidRDefault="00C54651" w:rsidP="00B51B6E">
      <w:pPr>
        <w:pStyle w:val="aff7"/>
        <w:spacing w:line="276" w:lineRule="auto"/>
        <w:ind w:firstLine="708"/>
        <w:jc w:val="both"/>
        <w:rPr>
          <w:sz w:val="28"/>
          <w:szCs w:val="28"/>
        </w:rPr>
      </w:pPr>
      <w:r w:rsidRPr="00C54651">
        <w:rPr>
          <w:rStyle w:val="1a"/>
          <w:rFonts w:ascii="Times New Roman" w:hAnsi="Times New Roman" w:cs="Times New Roman"/>
          <w:color w:val="000000"/>
          <w:sz w:val="28"/>
          <w:szCs w:val="28"/>
        </w:rPr>
        <w:t>отказ в предоставлении муниципальной услуги.</w:t>
      </w:r>
    </w:p>
    <w:p w:rsidR="003174D6" w:rsidRPr="003E3D3F" w:rsidRDefault="003174D6" w:rsidP="00B51B6E">
      <w:pPr>
        <w:pStyle w:val="aff7"/>
        <w:spacing w:line="276" w:lineRule="auto"/>
        <w:ind w:firstLine="708"/>
        <w:jc w:val="both"/>
        <w:rPr>
          <w:sz w:val="28"/>
          <w:szCs w:val="28"/>
          <w:lang w:eastAsia="en-US"/>
        </w:rPr>
      </w:pPr>
      <w:r w:rsidRPr="003E3D3F">
        <w:rPr>
          <w:sz w:val="28"/>
          <w:szCs w:val="28"/>
          <w:lang w:eastAsia="en-US"/>
        </w:rPr>
        <w:t>2.4. Срок предоставления муниципальной услуги</w:t>
      </w:r>
      <w:r w:rsidR="00D516E7" w:rsidRPr="003E3D3F">
        <w:rPr>
          <w:sz w:val="28"/>
          <w:szCs w:val="28"/>
          <w:lang w:eastAsia="en-US"/>
        </w:rPr>
        <w:t>.</w:t>
      </w:r>
    </w:p>
    <w:p w:rsidR="00D37BE7" w:rsidRDefault="00D37BE7" w:rsidP="00B51B6E">
      <w:pPr>
        <w:pStyle w:val="ConsPlusNormal"/>
        <w:spacing w:line="276" w:lineRule="auto"/>
        <w:ind w:firstLine="709"/>
        <w:jc w:val="both"/>
        <w:rPr>
          <w:rFonts w:eastAsia="Times New Roman"/>
          <w:sz w:val="28"/>
          <w:szCs w:val="28"/>
          <w:lang w:eastAsia="ru-RU"/>
        </w:rPr>
      </w:pPr>
      <w:r w:rsidRPr="00093941">
        <w:rPr>
          <w:rFonts w:eastAsia="Times New Roman"/>
          <w:sz w:val="28"/>
          <w:szCs w:val="28"/>
          <w:lang w:eastAsia="ru-RU"/>
        </w:rPr>
        <w:t>Максимальный с</w:t>
      </w:r>
      <w:r w:rsidRPr="006A5883">
        <w:rPr>
          <w:rFonts w:eastAsia="Times New Roman"/>
          <w:sz w:val="28"/>
          <w:szCs w:val="28"/>
          <w:lang w:eastAsia="ru-RU"/>
        </w:rPr>
        <w:t xml:space="preserve">рок предоставления муниципальной услуги не </w:t>
      </w:r>
      <w:r w:rsidRPr="00093941">
        <w:rPr>
          <w:rFonts w:eastAsia="Times New Roman"/>
          <w:sz w:val="28"/>
          <w:szCs w:val="28"/>
          <w:lang w:eastAsia="ru-RU"/>
        </w:rPr>
        <w:t xml:space="preserve">может </w:t>
      </w:r>
      <w:r w:rsidRPr="006A5883">
        <w:rPr>
          <w:rFonts w:eastAsia="Times New Roman"/>
          <w:sz w:val="28"/>
          <w:szCs w:val="28"/>
          <w:lang w:eastAsia="ru-RU"/>
        </w:rPr>
        <w:t>превышат</w:t>
      </w:r>
      <w:r w:rsidRPr="00093941">
        <w:rPr>
          <w:rFonts w:eastAsia="Times New Roman"/>
          <w:sz w:val="28"/>
          <w:szCs w:val="28"/>
          <w:lang w:eastAsia="ru-RU"/>
        </w:rPr>
        <w:t>ь</w:t>
      </w:r>
      <w:r w:rsidRPr="006A5883">
        <w:rPr>
          <w:rFonts w:eastAsia="Times New Roman"/>
          <w:sz w:val="28"/>
          <w:szCs w:val="28"/>
          <w:lang w:eastAsia="ru-RU"/>
        </w:rPr>
        <w:t xml:space="preserve"> 14 дней с даты поступления платы за предоставление сведений </w:t>
      </w:r>
      <w:r w:rsidR="00B51B6E">
        <w:rPr>
          <w:rFonts w:eastAsia="Times New Roman"/>
          <w:sz w:val="28"/>
          <w:szCs w:val="28"/>
          <w:lang w:eastAsia="ru-RU"/>
        </w:rPr>
        <w:t xml:space="preserve">из </w:t>
      </w:r>
      <w:r w:rsidR="00B51B6E" w:rsidRPr="00C54651">
        <w:rPr>
          <w:rStyle w:val="1f8"/>
          <w:b w:val="0"/>
          <w:bCs w:val="0"/>
          <w:color w:val="000000"/>
          <w:sz w:val="28"/>
          <w:szCs w:val="28"/>
        </w:rPr>
        <w:t xml:space="preserve">информационной системы обеспечения градостроительной деятельности </w:t>
      </w:r>
      <w:r w:rsidR="00B51B6E">
        <w:rPr>
          <w:rStyle w:val="1f8"/>
          <w:b w:val="0"/>
          <w:bCs w:val="0"/>
          <w:color w:val="000000"/>
          <w:sz w:val="28"/>
          <w:szCs w:val="28"/>
        </w:rPr>
        <w:t xml:space="preserve">(далее – </w:t>
      </w:r>
      <w:r w:rsidRPr="006A5883">
        <w:rPr>
          <w:rFonts w:eastAsia="Times New Roman"/>
          <w:sz w:val="28"/>
          <w:szCs w:val="28"/>
          <w:lang w:eastAsia="ru-RU"/>
        </w:rPr>
        <w:t>ИСОГД</w:t>
      </w:r>
      <w:r w:rsidR="00B51B6E">
        <w:rPr>
          <w:rFonts w:eastAsia="Times New Roman"/>
          <w:sz w:val="28"/>
          <w:szCs w:val="28"/>
          <w:lang w:eastAsia="ru-RU"/>
        </w:rPr>
        <w:t>)</w:t>
      </w:r>
      <w:r w:rsidRPr="00093941">
        <w:rPr>
          <w:rFonts w:eastAsia="Times New Roman"/>
          <w:sz w:val="28"/>
          <w:szCs w:val="28"/>
          <w:lang w:eastAsia="ru-RU"/>
        </w:rPr>
        <w:t xml:space="preserve">, либо с даты предоставления </w:t>
      </w:r>
      <w:r>
        <w:rPr>
          <w:rFonts w:eastAsia="Times New Roman"/>
          <w:sz w:val="28"/>
          <w:szCs w:val="28"/>
          <w:lang w:eastAsia="ru-RU"/>
        </w:rPr>
        <w:t xml:space="preserve">заявителем </w:t>
      </w:r>
      <w:r w:rsidRPr="00093941">
        <w:rPr>
          <w:rFonts w:eastAsia="Times New Roman"/>
          <w:sz w:val="28"/>
          <w:szCs w:val="28"/>
          <w:lang w:eastAsia="ru-RU"/>
        </w:rPr>
        <w:t>копи</w:t>
      </w:r>
      <w:r>
        <w:rPr>
          <w:rFonts w:eastAsia="Times New Roman"/>
          <w:sz w:val="28"/>
          <w:szCs w:val="28"/>
          <w:lang w:eastAsia="ru-RU"/>
        </w:rPr>
        <w:t>и</w:t>
      </w:r>
      <w:r w:rsidRPr="00093941">
        <w:rPr>
          <w:rFonts w:eastAsia="Times New Roman"/>
          <w:sz w:val="28"/>
          <w:szCs w:val="28"/>
          <w:lang w:eastAsia="ru-RU"/>
        </w:rPr>
        <w:t xml:space="preserve"> платежного поручения с отметкой банка или иной кредитной организации о его исполнении (при внесении платы в безналичной форме) или квитанции установленной формы (при внесении платы наличными средствами)</w:t>
      </w:r>
      <w:r w:rsidRPr="006A5883">
        <w:rPr>
          <w:rFonts w:eastAsia="Times New Roman"/>
          <w:sz w:val="28"/>
          <w:szCs w:val="28"/>
          <w:lang w:eastAsia="ru-RU"/>
        </w:rPr>
        <w:t>.</w:t>
      </w:r>
    </w:p>
    <w:p w:rsidR="00B73011" w:rsidRDefault="003174D6" w:rsidP="00B51B6E">
      <w:pPr>
        <w:pStyle w:val="aff7"/>
        <w:spacing w:line="276" w:lineRule="auto"/>
        <w:ind w:firstLine="708"/>
        <w:jc w:val="both"/>
        <w:rPr>
          <w:sz w:val="28"/>
          <w:szCs w:val="28"/>
          <w:lang w:eastAsia="en-US"/>
        </w:rPr>
      </w:pPr>
      <w:r w:rsidRPr="003E3D3F">
        <w:rPr>
          <w:sz w:val="28"/>
          <w:szCs w:val="28"/>
          <w:lang w:eastAsia="en-US"/>
        </w:rPr>
        <w:t>2.5.</w:t>
      </w:r>
      <w:r w:rsidRPr="003E3D3F">
        <w:rPr>
          <w:sz w:val="28"/>
          <w:szCs w:val="28"/>
          <w:lang w:eastAsia="en-US"/>
        </w:rPr>
        <w:tab/>
      </w:r>
      <w:r w:rsidR="00A535C8" w:rsidRPr="003E3D3F">
        <w:rPr>
          <w:sz w:val="28"/>
          <w:szCs w:val="28"/>
          <w:lang w:eastAsia="en-US"/>
        </w:rPr>
        <w:t>Перечень н</w:t>
      </w:r>
      <w:r w:rsidRPr="003E3D3F">
        <w:rPr>
          <w:sz w:val="28"/>
          <w:szCs w:val="28"/>
          <w:lang w:eastAsia="en-US"/>
        </w:rPr>
        <w:t>ормативны</w:t>
      </w:r>
      <w:r w:rsidR="00A535C8" w:rsidRPr="003E3D3F">
        <w:rPr>
          <w:sz w:val="28"/>
          <w:szCs w:val="28"/>
          <w:lang w:eastAsia="en-US"/>
        </w:rPr>
        <w:t>х</w:t>
      </w:r>
      <w:r w:rsidRPr="003E3D3F">
        <w:rPr>
          <w:sz w:val="28"/>
          <w:szCs w:val="28"/>
          <w:lang w:eastAsia="en-US"/>
        </w:rPr>
        <w:t xml:space="preserve"> правовы</w:t>
      </w:r>
      <w:r w:rsidR="00A535C8" w:rsidRPr="003E3D3F">
        <w:rPr>
          <w:sz w:val="28"/>
          <w:szCs w:val="28"/>
          <w:lang w:eastAsia="en-US"/>
        </w:rPr>
        <w:t>х</w:t>
      </w:r>
      <w:r w:rsidRPr="003E3D3F">
        <w:rPr>
          <w:sz w:val="28"/>
          <w:szCs w:val="28"/>
          <w:lang w:eastAsia="en-US"/>
        </w:rPr>
        <w:t xml:space="preserve"> акт</w:t>
      </w:r>
      <w:r w:rsidR="00A535C8" w:rsidRPr="003E3D3F">
        <w:rPr>
          <w:sz w:val="28"/>
          <w:szCs w:val="28"/>
          <w:lang w:eastAsia="en-US"/>
        </w:rPr>
        <w:t>ов</w:t>
      </w:r>
      <w:r w:rsidRPr="003E3D3F">
        <w:rPr>
          <w:sz w:val="28"/>
          <w:szCs w:val="28"/>
          <w:lang w:eastAsia="en-US"/>
        </w:rPr>
        <w:t>, регулирующи</w:t>
      </w:r>
      <w:r w:rsidR="00A535C8" w:rsidRPr="003E3D3F">
        <w:rPr>
          <w:sz w:val="28"/>
          <w:szCs w:val="28"/>
          <w:lang w:eastAsia="en-US"/>
        </w:rPr>
        <w:t>х</w:t>
      </w:r>
      <w:r w:rsidRPr="003E3D3F">
        <w:rPr>
          <w:sz w:val="28"/>
          <w:szCs w:val="28"/>
          <w:lang w:eastAsia="en-US"/>
        </w:rPr>
        <w:t xml:space="preserve"> предоставление муниципальной услуги</w:t>
      </w:r>
      <w:r w:rsidR="00A535C8" w:rsidRPr="003E3D3F">
        <w:rPr>
          <w:sz w:val="28"/>
          <w:szCs w:val="28"/>
          <w:lang w:eastAsia="en-US"/>
        </w:rPr>
        <w:t>, с указанием их реквизитов и источников официального опубликования</w:t>
      </w:r>
      <w:r w:rsidR="00B73011">
        <w:rPr>
          <w:sz w:val="28"/>
          <w:szCs w:val="28"/>
          <w:lang w:eastAsia="en-US"/>
        </w:rPr>
        <w:t>.</w:t>
      </w:r>
    </w:p>
    <w:p w:rsidR="00B73011" w:rsidRDefault="00B73011" w:rsidP="00B73011">
      <w:pPr>
        <w:pStyle w:val="aff7"/>
        <w:spacing w:line="276" w:lineRule="auto"/>
        <w:ind w:firstLine="708"/>
        <w:jc w:val="both"/>
        <w:rPr>
          <w:sz w:val="28"/>
          <w:szCs w:val="28"/>
          <w:lang w:eastAsia="en-US"/>
        </w:rPr>
      </w:pPr>
      <w:r>
        <w:rPr>
          <w:sz w:val="28"/>
          <w:szCs w:val="28"/>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B73011" w:rsidRDefault="00462BA2" w:rsidP="00B73011">
      <w:pPr>
        <w:pStyle w:val="aff7"/>
        <w:spacing w:line="276" w:lineRule="auto"/>
        <w:ind w:firstLine="708"/>
        <w:jc w:val="both"/>
        <w:rPr>
          <w:sz w:val="28"/>
          <w:szCs w:val="28"/>
          <w:lang w:eastAsia="ru-RU"/>
        </w:rPr>
      </w:pPr>
      <w:r w:rsidRPr="003E3D3F">
        <w:rPr>
          <w:sz w:val="28"/>
          <w:szCs w:val="28"/>
          <w:lang w:eastAsia="ru-RU"/>
        </w:rPr>
        <w:t>на официальном сайте администрации города Вятские Поляны в с</w:t>
      </w:r>
      <w:r w:rsidR="00B73011">
        <w:rPr>
          <w:sz w:val="28"/>
          <w:szCs w:val="28"/>
          <w:lang w:eastAsia="ru-RU"/>
        </w:rPr>
        <w:t>ети «Интернет» (</w:t>
      </w:r>
      <w:hyperlink r:id="rId11" w:history="1">
        <w:r w:rsidR="00B73011" w:rsidRPr="002D40EA">
          <w:rPr>
            <w:rStyle w:val="a4"/>
            <w:sz w:val="28"/>
            <w:szCs w:val="28"/>
            <w:lang w:eastAsia="ru-RU"/>
          </w:rPr>
          <w:t>www.admvpol.ru</w:t>
        </w:r>
      </w:hyperlink>
      <w:r w:rsidR="00B73011">
        <w:rPr>
          <w:sz w:val="28"/>
          <w:szCs w:val="28"/>
          <w:lang w:eastAsia="ru-RU"/>
        </w:rPr>
        <w:t>);</w:t>
      </w:r>
    </w:p>
    <w:p w:rsidR="00B73011" w:rsidRDefault="00462BA2" w:rsidP="00B73011">
      <w:pPr>
        <w:pStyle w:val="aff7"/>
        <w:spacing w:line="276" w:lineRule="auto"/>
        <w:ind w:firstLine="708"/>
        <w:jc w:val="both"/>
        <w:rPr>
          <w:sz w:val="28"/>
          <w:szCs w:val="28"/>
          <w:lang w:eastAsia="ru-RU"/>
        </w:rPr>
      </w:pPr>
      <w:r w:rsidRPr="003E3D3F">
        <w:rPr>
          <w:sz w:val="28"/>
          <w:szCs w:val="28"/>
          <w:lang w:eastAsia="ru-RU"/>
        </w:rPr>
        <w:t>в федеральной государственной информационной системе «Федеральный реестр г</w:t>
      </w:r>
      <w:r w:rsidR="00B73011">
        <w:rPr>
          <w:sz w:val="28"/>
          <w:szCs w:val="28"/>
          <w:lang w:eastAsia="ru-RU"/>
        </w:rPr>
        <w:t>осударственных услуг (функции)»;</w:t>
      </w:r>
    </w:p>
    <w:p w:rsidR="00462BA2" w:rsidRPr="003E3D3F" w:rsidRDefault="00462BA2" w:rsidP="00B73011">
      <w:pPr>
        <w:pStyle w:val="aff7"/>
        <w:spacing w:line="276" w:lineRule="auto"/>
        <w:ind w:firstLine="708"/>
        <w:jc w:val="both"/>
        <w:rPr>
          <w:sz w:val="28"/>
          <w:szCs w:val="28"/>
          <w:lang w:eastAsia="en-US"/>
        </w:rPr>
      </w:pPr>
      <w:r w:rsidRPr="003E3D3F">
        <w:rPr>
          <w:sz w:val="28"/>
          <w:szCs w:val="28"/>
          <w:lang w:eastAsia="ru-RU"/>
        </w:rPr>
        <w:t>на Едином портале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2.6.</w:t>
      </w:r>
      <w:r w:rsidRPr="003E3D3F">
        <w:rPr>
          <w:sz w:val="28"/>
          <w:szCs w:val="28"/>
          <w:lang w:eastAsia="en-US"/>
        </w:rPr>
        <w:tab/>
        <w:t>Исчерпывающий перечень документов, необходимых для предоставления муниципальной услуги</w:t>
      </w:r>
      <w:r w:rsidR="00D516E7" w:rsidRPr="003E3D3F">
        <w:rPr>
          <w:sz w:val="28"/>
          <w:szCs w:val="28"/>
          <w:lang w:eastAsia="en-US"/>
        </w:rPr>
        <w:t>.</w:t>
      </w:r>
    </w:p>
    <w:p w:rsidR="00F81928" w:rsidRPr="00F81928" w:rsidRDefault="00B059B1" w:rsidP="00F81928">
      <w:pPr>
        <w:pStyle w:val="aff7"/>
        <w:spacing w:line="276" w:lineRule="auto"/>
        <w:ind w:firstLine="708"/>
        <w:jc w:val="both"/>
        <w:rPr>
          <w:sz w:val="28"/>
          <w:szCs w:val="28"/>
        </w:rPr>
      </w:pPr>
      <w:r w:rsidRPr="00F81928">
        <w:rPr>
          <w:sz w:val="28"/>
          <w:szCs w:val="28"/>
          <w:lang w:eastAsia="ru-RU"/>
        </w:rPr>
        <w:lastRenderedPageBreak/>
        <w:t xml:space="preserve">2.6.1. </w:t>
      </w:r>
      <w:r w:rsidR="00F81928" w:rsidRPr="00F81928">
        <w:rPr>
          <w:rStyle w:val="1a"/>
          <w:rFonts w:ascii="Times New Roman" w:hAnsi="Times New Roman" w:cs="Times New Roman"/>
          <w:color w:val="000000"/>
          <w:sz w:val="28"/>
          <w:szCs w:val="28"/>
        </w:rPr>
        <w:t>Документы, которые заявитель должен предоставить самостоятельно:</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заявление о получении сведений из информационной системы обеспечения градостроительной деятельности (далее - информационной системы) (приложение № 1 к настоящему Административному регламенту), в котором должны быть указаны:</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наименование (ФИО) заявителя;</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место нахождения (место жительства) заявителя;</w:t>
      </w:r>
    </w:p>
    <w:p w:rsidR="00D37BE7" w:rsidRPr="00F81928" w:rsidRDefault="00F81928" w:rsidP="00F81928">
      <w:pPr>
        <w:pStyle w:val="aff7"/>
        <w:spacing w:line="276" w:lineRule="auto"/>
        <w:ind w:firstLine="708"/>
        <w:jc w:val="both"/>
        <w:rPr>
          <w:rStyle w:val="1a"/>
          <w:rFonts w:ascii="Times New Roman" w:hAnsi="Times New Roman" w:cs="Times New Roman"/>
          <w:color w:val="000000"/>
          <w:sz w:val="28"/>
          <w:szCs w:val="28"/>
        </w:rPr>
      </w:pPr>
      <w:r w:rsidRPr="00F81928">
        <w:rPr>
          <w:rStyle w:val="1a"/>
          <w:rFonts w:ascii="Times New Roman" w:hAnsi="Times New Roman" w:cs="Times New Roman"/>
          <w:color w:val="000000"/>
          <w:sz w:val="28"/>
          <w:szCs w:val="28"/>
        </w:rPr>
        <w:t>раздел информационной системы;</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способ доставки сведений.</w:t>
      </w:r>
    </w:p>
    <w:p w:rsidR="00F81928" w:rsidRPr="00F81928" w:rsidRDefault="00B059B1" w:rsidP="00F81928">
      <w:pPr>
        <w:pStyle w:val="aff7"/>
        <w:spacing w:line="276" w:lineRule="auto"/>
        <w:ind w:firstLine="708"/>
        <w:jc w:val="both"/>
        <w:rPr>
          <w:sz w:val="28"/>
          <w:szCs w:val="28"/>
        </w:rPr>
      </w:pPr>
      <w:r w:rsidRPr="00F81928">
        <w:rPr>
          <w:sz w:val="28"/>
          <w:szCs w:val="28"/>
          <w:lang w:eastAsia="ru-RU"/>
        </w:rPr>
        <w:t>2.6.</w:t>
      </w:r>
      <w:r w:rsidR="00F81928" w:rsidRPr="00F81928">
        <w:rPr>
          <w:sz w:val="28"/>
          <w:szCs w:val="28"/>
          <w:lang w:eastAsia="ru-RU"/>
        </w:rPr>
        <w:t>2</w:t>
      </w:r>
      <w:r w:rsidRPr="00F81928">
        <w:rPr>
          <w:sz w:val="28"/>
          <w:szCs w:val="28"/>
          <w:lang w:eastAsia="ru-RU"/>
        </w:rPr>
        <w:t>.</w:t>
      </w:r>
      <w:r w:rsidR="00F81928" w:rsidRPr="00F81928">
        <w:rPr>
          <w:rStyle w:val="1a"/>
          <w:rFonts w:ascii="Times New Roman" w:hAnsi="Times New Roman" w:cs="Times New Roman"/>
          <w:color w:val="000000"/>
          <w:sz w:val="28"/>
          <w:szCs w:val="28"/>
        </w:rPr>
        <w:t xml:space="preserve"> Документы, которые запрашиваются </w:t>
      </w:r>
      <w:r w:rsidR="00B51B6E">
        <w:rPr>
          <w:rStyle w:val="1a"/>
          <w:rFonts w:ascii="Times New Roman" w:hAnsi="Times New Roman" w:cs="Times New Roman"/>
          <w:color w:val="000000"/>
          <w:sz w:val="28"/>
          <w:szCs w:val="28"/>
        </w:rPr>
        <w:t>А</w:t>
      </w:r>
      <w:r w:rsidR="00F81928" w:rsidRPr="00F81928">
        <w:rPr>
          <w:rStyle w:val="1a"/>
          <w:rFonts w:ascii="Times New Roman" w:hAnsi="Times New Roman" w:cs="Times New Roman"/>
          <w:color w:val="000000"/>
          <w:sz w:val="28"/>
          <w:szCs w:val="28"/>
        </w:rPr>
        <w:t>дминистрацией в рамках межведомственного информационного взаимодействия - отсутствуют.</w:t>
      </w:r>
    </w:p>
    <w:p w:rsidR="00F81928" w:rsidRPr="00F81928" w:rsidRDefault="00B059B1" w:rsidP="00F81928">
      <w:pPr>
        <w:pStyle w:val="aff7"/>
        <w:spacing w:line="276" w:lineRule="auto"/>
        <w:ind w:firstLine="708"/>
        <w:jc w:val="both"/>
        <w:rPr>
          <w:sz w:val="28"/>
          <w:szCs w:val="28"/>
        </w:rPr>
      </w:pPr>
      <w:r w:rsidRPr="00F81928">
        <w:rPr>
          <w:sz w:val="28"/>
          <w:szCs w:val="28"/>
          <w:lang w:eastAsia="ru-RU"/>
        </w:rPr>
        <w:t xml:space="preserve">2.6.3. </w:t>
      </w:r>
      <w:r w:rsidR="00F81928" w:rsidRPr="00F81928">
        <w:rPr>
          <w:rStyle w:val="1a"/>
          <w:rFonts w:ascii="Times New Roman" w:hAnsi="Times New Roman" w:cs="Times New Roman"/>
          <w:color w:val="000000"/>
          <w:sz w:val="28"/>
          <w:szCs w:val="28"/>
        </w:rPr>
        <w:t>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81928" w:rsidRPr="00F81928" w:rsidRDefault="00B059B1" w:rsidP="00F81928">
      <w:pPr>
        <w:pStyle w:val="aff7"/>
        <w:spacing w:line="276" w:lineRule="auto"/>
        <w:ind w:firstLine="708"/>
        <w:jc w:val="both"/>
        <w:rPr>
          <w:sz w:val="28"/>
          <w:szCs w:val="28"/>
        </w:rPr>
      </w:pPr>
      <w:r w:rsidRPr="00F81928">
        <w:rPr>
          <w:sz w:val="28"/>
          <w:szCs w:val="28"/>
        </w:rPr>
        <w:t xml:space="preserve">2.6.4. </w:t>
      </w:r>
      <w:r w:rsidR="00F81928" w:rsidRPr="00F81928">
        <w:rPr>
          <w:rStyle w:val="1a"/>
          <w:rFonts w:ascii="Times New Roman" w:hAnsi="Times New Roman" w:cs="Times New Roman"/>
          <w:color w:val="000000"/>
          <w:sz w:val="28"/>
          <w:szCs w:val="28"/>
        </w:rPr>
        <w:t>При предоставлении му</w:t>
      </w:r>
      <w:r w:rsidR="00F81928" w:rsidRPr="00B51B6E">
        <w:rPr>
          <w:rStyle w:val="1a"/>
          <w:rFonts w:ascii="Times New Roman" w:hAnsi="Times New Roman" w:cs="Times New Roman"/>
          <w:color w:val="000000"/>
          <w:sz w:val="28"/>
          <w:szCs w:val="28"/>
        </w:rPr>
        <w:t>н</w:t>
      </w:r>
      <w:r w:rsidR="00F81928" w:rsidRPr="00B51B6E">
        <w:rPr>
          <w:sz w:val="28"/>
          <w:szCs w:val="28"/>
        </w:rPr>
        <w:t>ици</w:t>
      </w:r>
      <w:r w:rsidR="00F81928" w:rsidRPr="00B51B6E">
        <w:rPr>
          <w:rStyle w:val="1a"/>
          <w:rFonts w:ascii="Times New Roman" w:hAnsi="Times New Roman" w:cs="Times New Roman"/>
          <w:color w:val="000000"/>
          <w:sz w:val="28"/>
          <w:szCs w:val="28"/>
        </w:rPr>
        <w:t>пал</w:t>
      </w:r>
      <w:r w:rsidR="00363A39">
        <w:rPr>
          <w:rStyle w:val="1a"/>
          <w:rFonts w:ascii="Times New Roman" w:hAnsi="Times New Roman" w:cs="Times New Roman"/>
          <w:color w:val="000000"/>
          <w:sz w:val="28"/>
          <w:szCs w:val="28"/>
        </w:rPr>
        <w:t>ьной услуги А</w:t>
      </w:r>
      <w:r w:rsidR="00F81928" w:rsidRPr="00F81928">
        <w:rPr>
          <w:rStyle w:val="1a"/>
          <w:rFonts w:ascii="Times New Roman" w:hAnsi="Times New Roman" w:cs="Times New Roman"/>
          <w:color w:val="000000"/>
          <w:sz w:val="28"/>
          <w:szCs w:val="28"/>
        </w:rPr>
        <w:t>дминистрация не вправе требовать от заявителя:</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81928" w:rsidRPr="00F81928" w:rsidRDefault="00F81928" w:rsidP="00F81928">
      <w:pPr>
        <w:pStyle w:val="aff7"/>
        <w:spacing w:line="276" w:lineRule="auto"/>
        <w:ind w:firstLine="708"/>
        <w:jc w:val="both"/>
        <w:rPr>
          <w:sz w:val="28"/>
          <w:szCs w:val="28"/>
        </w:rPr>
      </w:pPr>
      <w:r w:rsidRPr="00F81928">
        <w:rPr>
          <w:rStyle w:val="1a"/>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Pr>
          <w:rStyle w:val="1a"/>
          <w:rFonts w:ascii="Times New Roman" w:hAnsi="Times New Roman" w:cs="Times New Roman"/>
          <w:color w:val="000000"/>
          <w:sz w:val="28"/>
          <w:szCs w:val="28"/>
          <w:lang w:eastAsia="en-US"/>
        </w:rPr>
        <w:t>№</w:t>
      </w:r>
      <w:r w:rsidRPr="00F81928">
        <w:rPr>
          <w:rStyle w:val="1a"/>
          <w:rFonts w:ascii="Times New Roman" w:hAnsi="Times New Roman" w:cs="Times New Roman"/>
          <w:color w:val="000000"/>
          <w:sz w:val="28"/>
          <w:szCs w:val="28"/>
          <w:lang w:eastAsia="en-US"/>
        </w:rPr>
        <w:t xml:space="preserve"> </w:t>
      </w:r>
      <w:r w:rsidRPr="00F81928">
        <w:rPr>
          <w:rStyle w:val="1a"/>
          <w:rFonts w:ascii="Times New Roman" w:hAnsi="Times New Roman" w:cs="Times New Roman"/>
          <w:color w:val="000000"/>
          <w:sz w:val="28"/>
          <w:szCs w:val="28"/>
        </w:rPr>
        <w:t>210-ФЗ;</w:t>
      </w:r>
    </w:p>
    <w:p w:rsidR="00F81928" w:rsidRDefault="00F81928" w:rsidP="00F81928">
      <w:pPr>
        <w:pStyle w:val="aff7"/>
        <w:spacing w:line="276" w:lineRule="auto"/>
        <w:ind w:firstLine="708"/>
        <w:jc w:val="both"/>
        <w:rPr>
          <w:rStyle w:val="1a"/>
          <w:rFonts w:ascii="Times New Roman" w:hAnsi="Times New Roman" w:cs="Times New Roman"/>
          <w:color w:val="000000"/>
          <w:sz w:val="28"/>
          <w:szCs w:val="28"/>
        </w:rPr>
      </w:pPr>
      <w:r w:rsidRPr="00F81928">
        <w:rPr>
          <w:rStyle w:val="1a"/>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F81928">
        <w:rPr>
          <w:sz w:val="28"/>
          <w:szCs w:val="28"/>
        </w:rPr>
        <w:t xml:space="preserve">пунктом 4 части 1 статьи 7 </w:t>
      </w:r>
      <w:r w:rsidRPr="00F81928">
        <w:rPr>
          <w:rStyle w:val="1a"/>
          <w:rFonts w:ascii="Times New Roman" w:hAnsi="Times New Roman" w:cs="Times New Roman"/>
          <w:color w:val="000000"/>
          <w:sz w:val="28"/>
          <w:szCs w:val="28"/>
        </w:rPr>
        <w:t xml:space="preserve">Федерального закона </w:t>
      </w:r>
      <w:r>
        <w:rPr>
          <w:rStyle w:val="1a"/>
          <w:rFonts w:ascii="Times New Roman" w:hAnsi="Times New Roman" w:cs="Times New Roman"/>
          <w:color w:val="000000"/>
          <w:sz w:val="28"/>
          <w:szCs w:val="28"/>
          <w:lang w:eastAsia="en-US"/>
        </w:rPr>
        <w:t>№</w:t>
      </w:r>
      <w:r w:rsidRPr="00F81928">
        <w:rPr>
          <w:rStyle w:val="1a"/>
          <w:rFonts w:ascii="Times New Roman" w:hAnsi="Times New Roman" w:cs="Times New Roman"/>
          <w:color w:val="000000"/>
          <w:sz w:val="28"/>
          <w:szCs w:val="28"/>
          <w:lang w:eastAsia="en-US"/>
        </w:rPr>
        <w:t xml:space="preserve"> </w:t>
      </w:r>
      <w:r w:rsidRPr="00F81928">
        <w:rPr>
          <w:rStyle w:val="1a"/>
          <w:rFonts w:ascii="Times New Roman" w:hAnsi="Times New Roman" w:cs="Times New Roman"/>
          <w:color w:val="000000"/>
          <w:sz w:val="28"/>
          <w:szCs w:val="28"/>
        </w:rPr>
        <w:t>210-ФЗ</w:t>
      </w:r>
      <w:r w:rsidR="00B51B6E">
        <w:rPr>
          <w:rStyle w:val="1a"/>
          <w:rFonts w:ascii="Times New Roman" w:hAnsi="Times New Roman" w:cs="Times New Roman"/>
          <w:color w:val="000000"/>
          <w:sz w:val="28"/>
          <w:szCs w:val="28"/>
        </w:rPr>
        <w:t>:</w:t>
      </w:r>
    </w:p>
    <w:p w:rsidR="00B51B6E" w:rsidRPr="00D46F4B" w:rsidRDefault="00B51B6E" w:rsidP="00B51B6E">
      <w:pPr>
        <w:pStyle w:val="aff7"/>
        <w:spacing w:line="276" w:lineRule="auto"/>
        <w:ind w:firstLine="708"/>
        <w:jc w:val="both"/>
        <w:rPr>
          <w:kern w:val="0"/>
          <w:sz w:val="28"/>
          <w:szCs w:val="28"/>
          <w:lang w:eastAsia="ru-RU"/>
        </w:rPr>
      </w:pPr>
      <w:r w:rsidRPr="00D46F4B">
        <w:rPr>
          <w:kern w:val="0"/>
          <w:sz w:val="28"/>
          <w:szCs w:val="28"/>
          <w:lang w:eastAsia="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1B6E" w:rsidRPr="00D46F4B" w:rsidRDefault="00B51B6E" w:rsidP="00B51B6E">
      <w:pPr>
        <w:pStyle w:val="aff7"/>
        <w:spacing w:line="276" w:lineRule="auto"/>
        <w:ind w:firstLine="708"/>
        <w:jc w:val="both"/>
        <w:rPr>
          <w:kern w:val="0"/>
          <w:sz w:val="28"/>
          <w:szCs w:val="28"/>
          <w:lang w:eastAsia="ru-RU"/>
        </w:rPr>
      </w:pPr>
      <w:r w:rsidRPr="00D46F4B">
        <w:rPr>
          <w:kern w:val="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1B6E" w:rsidRPr="00D46F4B" w:rsidRDefault="00B51B6E" w:rsidP="00B51B6E">
      <w:pPr>
        <w:pStyle w:val="aff7"/>
        <w:spacing w:line="276" w:lineRule="auto"/>
        <w:ind w:firstLine="708"/>
        <w:jc w:val="both"/>
        <w:rPr>
          <w:kern w:val="0"/>
          <w:sz w:val="28"/>
          <w:szCs w:val="28"/>
          <w:lang w:eastAsia="ru-RU"/>
        </w:rPr>
      </w:pPr>
      <w:r w:rsidRPr="00D46F4B">
        <w:rPr>
          <w:kern w:val="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1B6E" w:rsidRPr="00B51B6E" w:rsidRDefault="00B51B6E" w:rsidP="00B51B6E">
      <w:pPr>
        <w:pStyle w:val="aff7"/>
        <w:spacing w:line="276" w:lineRule="auto"/>
        <w:ind w:firstLine="539"/>
        <w:jc w:val="both"/>
        <w:rPr>
          <w:kern w:val="0"/>
          <w:sz w:val="28"/>
          <w:szCs w:val="28"/>
          <w:lang w:eastAsia="ru-RU"/>
        </w:rPr>
      </w:pPr>
      <w:r w:rsidRPr="00D46F4B">
        <w:rPr>
          <w:kern w:val="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8617C" w:rsidRPr="00B059B1" w:rsidRDefault="003174D6" w:rsidP="00B059B1">
      <w:pPr>
        <w:autoSpaceDE w:val="0"/>
        <w:autoSpaceDN w:val="0"/>
        <w:adjustRightInd w:val="0"/>
        <w:spacing w:line="276" w:lineRule="auto"/>
        <w:ind w:firstLine="709"/>
        <w:jc w:val="both"/>
        <w:rPr>
          <w:b/>
          <w:sz w:val="28"/>
          <w:szCs w:val="28"/>
        </w:rPr>
      </w:pPr>
      <w:r w:rsidRPr="00B059B1">
        <w:rPr>
          <w:sz w:val="28"/>
          <w:szCs w:val="28"/>
          <w:lang w:eastAsia="en-US"/>
        </w:rPr>
        <w:t>2.7.</w:t>
      </w:r>
      <w:r w:rsidRPr="00B059B1">
        <w:rPr>
          <w:sz w:val="28"/>
          <w:szCs w:val="28"/>
          <w:lang w:eastAsia="en-US"/>
        </w:rPr>
        <w:tab/>
        <w:t>Исчерпывающий перечень оснований для отказа в приеме документов</w:t>
      </w:r>
      <w:bookmarkStart w:id="2" w:name="Par108"/>
      <w:bookmarkEnd w:id="2"/>
      <w:r w:rsidR="00A33AF6" w:rsidRPr="00B059B1">
        <w:rPr>
          <w:sz w:val="28"/>
          <w:szCs w:val="28"/>
          <w:lang w:eastAsia="en-US"/>
        </w:rPr>
        <w:t>.</w:t>
      </w:r>
      <w:r w:rsidR="00E8617C" w:rsidRPr="00B059B1">
        <w:rPr>
          <w:b/>
          <w:sz w:val="28"/>
          <w:szCs w:val="28"/>
        </w:rPr>
        <w:t xml:space="preserve"> </w:t>
      </w:r>
    </w:p>
    <w:p w:rsidR="00F81928" w:rsidRPr="00F81928" w:rsidRDefault="00F81928" w:rsidP="00F81928">
      <w:pPr>
        <w:spacing w:line="276" w:lineRule="auto"/>
        <w:ind w:firstLine="709"/>
        <w:jc w:val="both"/>
        <w:rPr>
          <w:sz w:val="28"/>
          <w:szCs w:val="28"/>
        </w:rPr>
      </w:pPr>
      <w:r w:rsidRPr="00F81928">
        <w:rPr>
          <w:sz w:val="28"/>
          <w:szCs w:val="28"/>
        </w:rPr>
        <w:t xml:space="preserve">Основания для отказа в приеме документов, необходимых для предоставления муниципальной услуги: </w:t>
      </w:r>
    </w:p>
    <w:p w:rsidR="00F81928" w:rsidRPr="00F81928" w:rsidRDefault="00F81928" w:rsidP="00F81928">
      <w:pPr>
        <w:spacing w:line="276" w:lineRule="auto"/>
        <w:ind w:firstLine="709"/>
        <w:jc w:val="both"/>
        <w:rPr>
          <w:sz w:val="28"/>
          <w:szCs w:val="28"/>
          <w:lang w:eastAsia="ru-RU"/>
        </w:rPr>
      </w:pPr>
      <w:r w:rsidRPr="00F81928">
        <w:rPr>
          <w:sz w:val="28"/>
          <w:szCs w:val="28"/>
        </w:rPr>
        <w:t xml:space="preserve">заявление </w:t>
      </w:r>
      <w:r w:rsidRPr="00F81928">
        <w:rPr>
          <w:sz w:val="28"/>
          <w:szCs w:val="28"/>
          <w:lang w:eastAsia="ru-RU"/>
        </w:rPr>
        <w:t>о получении сведений из информационной системы</w:t>
      </w:r>
      <w:r w:rsidRPr="00F81928">
        <w:rPr>
          <w:sz w:val="28"/>
          <w:szCs w:val="28"/>
        </w:rPr>
        <w:t xml:space="preserve"> </w:t>
      </w:r>
      <w:r w:rsidRPr="00F81928">
        <w:rPr>
          <w:sz w:val="28"/>
          <w:szCs w:val="28"/>
          <w:lang w:eastAsia="ru-RU"/>
        </w:rPr>
        <w:t>не соответствует требованиям, установленным в пункте 2.6.1 настоящего Административного регламента;</w:t>
      </w:r>
    </w:p>
    <w:p w:rsidR="00F81928" w:rsidRPr="00F81928" w:rsidRDefault="00F81928" w:rsidP="00F81928">
      <w:pPr>
        <w:autoSpaceDE w:val="0"/>
        <w:autoSpaceDN w:val="0"/>
        <w:adjustRightInd w:val="0"/>
        <w:spacing w:line="276" w:lineRule="auto"/>
        <w:ind w:firstLine="709"/>
        <w:jc w:val="both"/>
        <w:rPr>
          <w:sz w:val="28"/>
          <w:szCs w:val="28"/>
        </w:rPr>
      </w:pPr>
      <w:r w:rsidRPr="00F81928">
        <w:rPr>
          <w:sz w:val="28"/>
          <w:szCs w:val="28"/>
        </w:rPr>
        <w:t>текст письменного заявления (в том числе в форме электронного документа) не поддается прочтению.</w:t>
      </w:r>
    </w:p>
    <w:p w:rsidR="00A33AF6" w:rsidRDefault="00A33AF6" w:rsidP="00B059B1">
      <w:pPr>
        <w:autoSpaceDE w:val="0"/>
        <w:autoSpaceDN w:val="0"/>
        <w:adjustRightInd w:val="0"/>
        <w:spacing w:line="276" w:lineRule="auto"/>
        <w:ind w:firstLine="708"/>
        <w:jc w:val="both"/>
        <w:rPr>
          <w:sz w:val="28"/>
          <w:szCs w:val="28"/>
        </w:rPr>
      </w:pPr>
      <w:r w:rsidRPr="00B059B1">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1B6E" w:rsidRPr="00B059B1" w:rsidRDefault="00B51B6E" w:rsidP="00B51B6E">
      <w:pPr>
        <w:spacing w:line="276" w:lineRule="auto"/>
        <w:ind w:firstLine="720"/>
        <w:jc w:val="both"/>
        <w:rPr>
          <w:sz w:val="28"/>
          <w:szCs w:val="28"/>
        </w:rPr>
      </w:pPr>
      <w:r w:rsidRPr="0068012E">
        <w:rPr>
          <w:sz w:val="28"/>
          <w:szCs w:val="28"/>
        </w:rPr>
        <w:t>Основания для приостановления предоставления муниципальной услуги отсутствуют.</w:t>
      </w:r>
    </w:p>
    <w:p w:rsidR="00F81928" w:rsidRPr="00F81928" w:rsidRDefault="00F81928" w:rsidP="00F81928">
      <w:pPr>
        <w:autoSpaceDE w:val="0"/>
        <w:autoSpaceDN w:val="0"/>
        <w:adjustRightInd w:val="0"/>
        <w:spacing w:line="276" w:lineRule="auto"/>
        <w:ind w:firstLine="709"/>
        <w:jc w:val="both"/>
        <w:rPr>
          <w:sz w:val="28"/>
          <w:szCs w:val="28"/>
        </w:rPr>
      </w:pPr>
      <w:r w:rsidRPr="00F81928">
        <w:rPr>
          <w:sz w:val="28"/>
          <w:szCs w:val="28"/>
        </w:rPr>
        <w:t xml:space="preserve">Основаниями для отказа в предоставлении муниципальной услуги являются: </w:t>
      </w:r>
    </w:p>
    <w:p w:rsidR="00F81928" w:rsidRPr="00F81928" w:rsidRDefault="00F81928" w:rsidP="00F81928">
      <w:pPr>
        <w:autoSpaceDE w:val="0"/>
        <w:autoSpaceDN w:val="0"/>
        <w:adjustRightInd w:val="0"/>
        <w:spacing w:line="276" w:lineRule="auto"/>
        <w:ind w:firstLine="709"/>
        <w:jc w:val="both"/>
        <w:rPr>
          <w:sz w:val="28"/>
          <w:szCs w:val="28"/>
          <w:lang w:eastAsia="ru-RU"/>
        </w:rPr>
      </w:pPr>
      <w:r w:rsidRPr="00F81928">
        <w:rPr>
          <w:sz w:val="28"/>
          <w:szCs w:val="28"/>
          <w:lang w:eastAsia="ru-RU"/>
        </w:rPr>
        <w:lastRenderedPageBreak/>
        <w:t>сведения, запрашиваемые заявителем, отнесены в соответствии с федеральными законами к категории ограниченного доступа;</w:t>
      </w:r>
    </w:p>
    <w:p w:rsidR="00F81928" w:rsidRPr="00F81928" w:rsidRDefault="00F81928" w:rsidP="00F81928">
      <w:pPr>
        <w:autoSpaceDE w:val="0"/>
        <w:autoSpaceDN w:val="0"/>
        <w:adjustRightInd w:val="0"/>
        <w:spacing w:line="276" w:lineRule="auto"/>
        <w:ind w:firstLine="709"/>
        <w:jc w:val="both"/>
        <w:rPr>
          <w:sz w:val="28"/>
          <w:szCs w:val="28"/>
          <w:lang w:eastAsia="ru-RU"/>
        </w:rPr>
      </w:pPr>
      <w:r w:rsidRPr="00F81928">
        <w:rPr>
          <w:sz w:val="28"/>
          <w:szCs w:val="28"/>
        </w:rPr>
        <w:t>запрашиваемые сведения отсутствуют в базе данных ИСОГД.</w:t>
      </w:r>
    </w:p>
    <w:p w:rsidR="00A33AF6" w:rsidRPr="00B059B1" w:rsidRDefault="00A33AF6" w:rsidP="00B51B6E">
      <w:pPr>
        <w:pStyle w:val="aff7"/>
        <w:spacing w:line="276" w:lineRule="auto"/>
        <w:ind w:firstLine="708"/>
        <w:jc w:val="both"/>
        <w:rPr>
          <w:sz w:val="28"/>
          <w:szCs w:val="28"/>
        </w:rPr>
      </w:pPr>
      <w:r w:rsidRPr="00B059B1">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961D0" w:rsidRPr="00B059B1">
        <w:rPr>
          <w:sz w:val="28"/>
          <w:szCs w:val="28"/>
        </w:rPr>
        <w:t>.</w:t>
      </w:r>
    </w:p>
    <w:p w:rsidR="00F81928" w:rsidRPr="00B51B6E" w:rsidRDefault="00F81928" w:rsidP="00B51B6E">
      <w:pPr>
        <w:autoSpaceDE w:val="0"/>
        <w:spacing w:line="276" w:lineRule="auto"/>
        <w:ind w:firstLine="709"/>
        <w:jc w:val="both"/>
        <w:rPr>
          <w:sz w:val="28"/>
          <w:szCs w:val="28"/>
        </w:rPr>
      </w:pPr>
      <w:r w:rsidRPr="00B51B6E">
        <w:rPr>
          <w:sz w:val="28"/>
          <w:szCs w:val="28"/>
        </w:rPr>
        <w:t>Услуги, которые являются необходимыми и обязательными для предоставления муниципальной услуги отсутствуют.</w:t>
      </w:r>
    </w:p>
    <w:p w:rsidR="007C5FDF" w:rsidRPr="003E3D3F" w:rsidRDefault="003174D6" w:rsidP="00B51B6E">
      <w:pPr>
        <w:pStyle w:val="aff7"/>
        <w:spacing w:line="276" w:lineRule="auto"/>
        <w:ind w:firstLine="708"/>
        <w:jc w:val="both"/>
        <w:rPr>
          <w:sz w:val="28"/>
          <w:szCs w:val="28"/>
          <w:lang w:eastAsia="en-US"/>
        </w:rPr>
      </w:pPr>
      <w:r w:rsidRPr="003E3D3F">
        <w:rPr>
          <w:sz w:val="28"/>
          <w:szCs w:val="28"/>
          <w:lang w:eastAsia="en-US"/>
        </w:rPr>
        <w:t>2.10. Размер платы, взимаемой за предоставление муниципальной услуги</w:t>
      </w:r>
      <w:r w:rsidR="007C5FDF" w:rsidRPr="003E3D3F">
        <w:rPr>
          <w:sz w:val="28"/>
          <w:szCs w:val="28"/>
          <w:lang w:eastAsia="en-US"/>
        </w:rPr>
        <w:t>.</w:t>
      </w:r>
    </w:p>
    <w:p w:rsidR="003174D6" w:rsidRDefault="007C5FDF" w:rsidP="007961D0">
      <w:pPr>
        <w:pStyle w:val="aff7"/>
        <w:spacing w:line="276" w:lineRule="auto"/>
        <w:ind w:firstLine="708"/>
        <w:jc w:val="both"/>
        <w:rPr>
          <w:sz w:val="28"/>
          <w:szCs w:val="28"/>
          <w:lang w:eastAsia="en-US"/>
        </w:rPr>
      </w:pPr>
      <w:r w:rsidRPr="003E3D3F">
        <w:rPr>
          <w:sz w:val="28"/>
          <w:szCs w:val="28"/>
        </w:rPr>
        <w:t>Предоставление муниципальной услуги осуществляется без взимания платы.</w:t>
      </w:r>
      <w:r w:rsidR="003174D6" w:rsidRPr="003E3D3F">
        <w:rPr>
          <w:sz w:val="28"/>
          <w:szCs w:val="28"/>
          <w:lang w:eastAsia="en-US"/>
        </w:rPr>
        <w:t xml:space="preserve"> </w:t>
      </w:r>
    </w:p>
    <w:p w:rsidR="00800F8D" w:rsidRDefault="00800F8D" w:rsidP="00800F8D">
      <w:pPr>
        <w:autoSpaceDE w:val="0"/>
        <w:spacing w:line="276" w:lineRule="auto"/>
        <w:ind w:firstLine="709"/>
        <w:jc w:val="both"/>
        <w:rPr>
          <w:sz w:val="28"/>
          <w:szCs w:val="28"/>
        </w:rPr>
      </w:pPr>
      <w:r w:rsidRPr="00800F8D">
        <w:rPr>
          <w:sz w:val="28"/>
          <w:szCs w:val="28"/>
        </w:rPr>
        <w:t>2.11.</w:t>
      </w:r>
      <w:r w:rsidRPr="00800F8D">
        <w:rPr>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sz w:val="28"/>
          <w:szCs w:val="28"/>
        </w:rPr>
        <w:t>.</w:t>
      </w:r>
    </w:p>
    <w:p w:rsidR="00B51B6E" w:rsidRPr="00800F8D" w:rsidRDefault="00B51B6E" w:rsidP="00B51B6E">
      <w:pPr>
        <w:autoSpaceDE w:val="0"/>
        <w:spacing w:line="276" w:lineRule="auto"/>
        <w:ind w:firstLine="709"/>
        <w:jc w:val="both"/>
        <w:rPr>
          <w:sz w:val="28"/>
          <w:szCs w:val="28"/>
        </w:rPr>
      </w:pPr>
      <w:r w:rsidRPr="00B51B6E">
        <w:rPr>
          <w:sz w:val="28"/>
          <w:szCs w:val="28"/>
        </w:rPr>
        <w:t>Услуги, которые являются необходимыми и обязательными для предоставления муниципальной услуги отсутствуют.</w:t>
      </w:r>
    </w:p>
    <w:p w:rsidR="00A42A06" w:rsidRPr="003E3D3F" w:rsidRDefault="007C5FDF" w:rsidP="003E3D3F">
      <w:pPr>
        <w:pStyle w:val="aff7"/>
        <w:spacing w:line="276" w:lineRule="auto"/>
        <w:ind w:firstLine="708"/>
        <w:jc w:val="both"/>
        <w:rPr>
          <w:sz w:val="28"/>
          <w:szCs w:val="28"/>
        </w:rPr>
      </w:pPr>
      <w:r w:rsidRPr="003E3D3F">
        <w:rPr>
          <w:sz w:val="28"/>
          <w:szCs w:val="28"/>
        </w:rPr>
        <w:t>2.1</w:t>
      </w:r>
      <w:r w:rsidR="00800F8D">
        <w:rPr>
          <w:sz w:val="28"/>
          <w:szCs w:val="28"/>
        </w:rPr>
        <w:t>2</w:t>
      </w:r>
      <w:r w:rsidRPr="003E3D3F">
        <w:rPr>
          <w:sz w:val="28"/>
          <w:szCs w:val="28"/>
        </w:rPr>
        <w:t xml:space="preserve">. </w:t>
      </w:r>
      <w:r w:rsidR="00A42A06" w:rsidRPr="003E3D3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61EA7" w:rsidRPr="003E3D3F">
        <w:rPr>
          <w:sz w:val="28"/>
          <w:szCs w:val="28"/>
        </w:rPr>
        <w:t>.</w:t>
      </w:r>
    </w:p>
    <w:p w:rsidR="00A42A06" w:rsidRPr="003E3D3F" w:rsidRDefault="00A42A06" w:rsidP="003E3D3F">
      <w:pPr>
        <w:pStyle w:val="aff7"/>
        <w:spacing w:line="276" w:lineRule="auto"/>
        <w:ind w:firstLine="708"/>
        <w:jc w:val="both"/>
        <w:rPr>
          <w:sz w:val="28"/>
          <w:szCs w:val="28"/>
        </w:rPr>
      </w:pPr>
      <w:r w:rsidRPr="003E3D3F">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3</w:t>
      </w:r>
      <w:r w:rsidRPr="003E3D3F">
        <w:rPr>
          <w:sz w:val="28"/>
          <w:szCs w:val="28"/>
          <w:lang w:eastAsia="en-US"/>
        </w:rPr>
        <w:t>. Срок и порядок регистрации заявления о предоставлении муниципальной услуги, в том числе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w:t>
      </w:r>
      <w:r w:rsidR="00AC6C95">
        <w:rPr>
          <w:sz w:val="28"/>
          <w:szCs w:val="28"/>
          <w:lang w:eastAsia="en-US"/>
        </w:rPr>
        <w:t>одного</w:t>
      </w:r>
      <w:r w:rsidRPr="003E3D3F">
        <w:rPr>
          <w:sz w:val="28"/>
          <w:szCs w:val="28"/>
          <w:lang w:eastAsia="en-US"/>
        </w:rPr>
        <w:t xml:space="preserve"> рабоч</w:t>
      </w:r>
      <w:r w:rsidR="00AC6C95">
        <w:rPr>
          <w:sz w:val="28"/>
          <w:szCs w:val="28"/>
          <w:lang w:eastAsia="en-US"/>
        </w:rPr>
        <w:t>его</w:t>
      </w:r>
      <w:r w:rsidRPr="003E3D3F">
        <w:rPr>
          <w:sz w:val="28"/>
          <w:szCs w:val="28"/>
          <w:lang w:eastAsia="en-US"/>
        </w:rPr>
        <w:t xml:space="preserve"> дн</w:t>
      </w:r>
      <w:r w:rsidR="00AC6C95">
        <w:rPr>
          <w:sz w:val="28"/>
          <w:szCs w:val="28"/>
          <w:lang w:eastAsia="en-US"/>
        </w:rPr>
        <w:t>я</w:t>
      </w:r>
      <w:r w:rsidRPr="003E3D3F">
        <w:rPr>
          <w:sz w:val="28"/>
          <w:szCs w:val="28"/>
          <w:lang w:eastAsia="en-US"/>
        </w:rPr>
        <w:t xml:space="preserve"> с момента поступления его в </w:t>
      </w:r>
      <w:r w:rsidR="00AC6C95">
        <w:rPr>
          <w:sz w:val="28"/>
          <w:szCs w:val="28"/>
          <w:lang w:eastAsia="en-US"/>
        </w:rPr>
        <w:t>А</w:t>
      </w:r>
      <w:r w:rsidRPr="003E3D3F">
        <w:rPr>
          <w:sz w:val="28"/>
          <w:szCs w:val="28"/>
          <w:lang w:eastAsia="en-US"/>
        </w:rPr>
        <w:t>дминистрацию.</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 Требования к помещениям, в которых предоставляется муниципальная услуга</w:t>
      </w:r>
      <w:r w:rsidR="00DA0CF7"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.1. Помещения для предоставления муниципальной услуги оснащаются</w:t>
      </w:r>
      <w:r w:rsidR="00DA0CF7" w:rsidRPr="003E3D3F">
        <w:rPr>
          <w:kern w:val="0"/>
          <w:sz w:val="28"/>
          <w:szCs w:val="28"/>
          <w:lang w:eastAsia="ru-RU"/>
        </w:rPr>
        <w:t xml:space="preserve"> местами для заполнения запросов о предоставлении </w:t>
      </w:r>
      <w:r w:rsidR="00DA0CF7" w:rsidRPr="003E3D3F">
        <w:rPr>
          <w:sz w:val="28"/>
          <w:szCs w:val="28"/>
          <w:lang w:eastAsia="en-US"/>
        </w:rPr>
        <w:t>муниципальной</w:t>
      </w:r>
      <w:r w:rsidR="00DA0CF7" w:rsidRPr="003E3D3F">
        <w:rPr>
          <w:kern w:val="0"/>
          <w:sz w:val="28"/>
          <w:szCs w:val="28"/>
          <w:lang w:eastAsia="ru-RU"/>
        </w:rPr>
        <w:t xml:space="preserve"> услуги, информационным стендам с образцами их заполнения и перечнем документов, необходимых для предоставления </w:t>
      </w:r>
      <w:r w:rsidR="00DA0CF7" w:rsidRPr="003E3D3F">
        <w:rPr>
          <w:sz w:val="28"/>
          <w:szCs w:val="28"/>
          <w:lang w:eastAsia="en-US"/>
        </w:rPr>
        <w:lastRenderedPageBreak/>
        <w:t>муниципальной</w:t>
      </w:r>
      <w:r w:rsidR="00DA0CF7" w:rsidRPr="003E3D3F">
        <w:rPr>
          <w:kern w:val="0"/>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 xml:space="preserve">.3. </w:t>
      </w:r>
      <w:r w:rsidR="00AC6C95" w:rsidRPr="00AC6C95">
        <w:rPr>
          <w:sz w:val="28"/>
          <w:szCs w:val="28"/>
          <w:lang w:eastAsia="en-US"/>
        </w:rPr>
        <w:t>Администрация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2.1</w:t>
      </w:r>
      <w:r w:rsidR="00800F8D">
        <w:rPr>
          <w:rFonts w:eastAsia="Calibri"/>
          <w:sz w:val="28"/>
          <w:szCs w:val="28"/>
          <w:lang w:eastAsia="en-US"/>
        </w:rPr>
        <w:t>4</w:t>
      </w:r>
      <w:r w:rsidRPr="003E3D3F">
        <w:rPr>
          <w:rFonts w:eastAsia="Calibri"/>
          <w:sz w:val="28"/>
          <w:szCs w:val="28"/>
          <w:lang w:eastAsia="en-US"/>
        </w:rPr>
        <w:t>.4. Места для информирования должны быть оборудованы информационными стендами, содержащими следующую информацию:</w:t>
      </w:r>
    </w:p>
    <w:p w:rsidR="003174D6" w:rsidRPr="003E3D3F" w:rsidRDefault="003174D6" w:rsidP="008A5B86">
      <w:pPr>
        <w:pStyle w:val="aff7"/>
        <w:spacing w:line="276" w:lineRule="auto"/>
        <w:ind w:firstLine="708"/>
        <w:jc w:val="both"/>
        <w:rPr>
          <w:sz w:val="28"/>
          <w:szCs w:val="28"/>
          <w:lang w:eastAsia="ru-RU"/>
        </w:rPr>
      </w:pPr>
      <w:r w:rsidRPr="003E3D3F">
        <w:rPr>
          <w:rFonts w:eastAsia="Calibri"/>
          <w:sz w:val="28"/>
          <w:szCs w:val="28"/>
          <w:lang w:eastAsia="en-US"/>
        </w:rPr>
        <w:t xml:space="preserve">график работы (часы приема), контактные телефоны (телефон для справок), адрес официального сайта </w:t>
      </w:r>
      <w:r w:rsidR="008A5B86">
        <w:rPr>
          <w:rFonts w:eastAsia="Calibri"/>
          <w:sz w:val="28"/>
          <w:szCs w:val="28"/>
          <w:lang w:eastAsia="en-US"/>
        </w:rPr>
        <w:t>А</w:t>
      </w:r>
      <w:r w:rsidRPr="003E3D3F">
        <w:rPr>
          <w:rFonts w:eastAsia="Calibri"/>
          <w:sz w:val="28"/>
          <w:szCs w:val="28"/>
          <w:lang w:eastAsia="en-US"/>
        </w:rPr>
        <w:t>дминистрации в сети «Интернет», адреса электронной почты.</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перечень, формы документов для заполнения, образцы заполнения документов, бланки для заполнения;</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основания для отказа в предоставлении муниципальной услуги;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 xml:space="preserve">порядок обжалования решений, действий (бездействия) </w:t>
      </w:r>
      <w:r w:rsidR="008A5B86">
        <w:rPr>
          <w:rFonts w:eastAsia="Calibri"/>
          <w:sz w:val="28"/>
          <w:szCs w:val="28"/>
          <w:lang w:eastAsia="en-US"/>
        </w:rPr>
        <w:t>А</w:t>
      </w:r>
      <w:r w:rsidRPr="003E3D3F">
        <w:rPr>
          <w:rFonts w:eastAsia="Calibri"/>
          <w:sz w:val="28"/>
          <w:szCs w:val="28"/>
          <w:lang w:eastAsia="en-US"/>
        </w:rPr>
        <w:t>дминистрации, ее должностных лиц, либо муниципальных служащих;</w:t>
      </w:r>
    </w:p>
    <w:p w:rsidR="003174D6" w:rsidRPr="003E3D3F" w:rsidRDefault="003174D6" w:rsidP="003E3D3F">
      <w:pPr>
        <w:pStyle w:val="aff7"/>
        <w:spacing w:line="276" w:lineRule="auto"/>
        <w:ind w:firstLine="708"/>
        <w:jc w:val="both"/>
        <w:rPr>
          <w:sz w:val="28"/>
          <w:szCs w:val="28"/>
          <w:lang w:eastAsia="en-US"/>
        </w:rPr>
      </w:pPr>
      <w:r w:rsidRPr="003E3D3F">
        <w:rPr>
          <w:rFonts w:eastAsia="Calibri"/>
          <w:sz w:val="28"/>
          <w:szCs w:val="28"/>
          <w:lang w:eastAsia="en-US"/>
        </w:rPr>
        <w:t>перечень нормативных правовых актов, регулирующих предоставление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.5. Кабинеты (кабинки) приема заявителей должны быть оборудованы информационными табличками с указанием: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номера кабинета (кабинки);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фамилии, имени и отчества специалиста, осуществляющего прием заявителей;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дней и часов приема, времени перерыва на обед.</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4</w:t>
      </w:r>
      <w:r w:rsidRPr="003E3D3F">
        <w:rPr>
          <w:sz w:val="28"/>
          <w:szCs w:val="28"/>
          <w:lang w:eastAsia="en-US"/>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961D0" w:rsidRDefault="003174D6" w:rsidP="003E3D3F">
      <w:pPr>
        <w:pStyle w:val="aff7"/>
        <w:spacing w:line="276" w:lineRule="auto"/>
        <w:ind w:firstLine="708"/>
        <w:jc w:val="both"/>
        <w:rPr>
          <w:kern w:val="0"/>
          <w:sz w:val="28"/>
          <w:szCs w:val="28"/>
          <w:lang w:eastAsia="ru-RU"/>
        </w:rPr>
      </w:pPr>
      <w:r w:rsidRPr="003E3D3F">
        <w:rPr>
          <w:sz w:val="28"/>
          <w:szCs w:val="28"/>
          <w:lang w:eastAsia="en-US"/>
        </w:rPr>
        <w:t>2.1</w:t>
      </w:r>
      <w:r w:rsidR="004202CF">
        <w:rPr>
          <w:sz w:val="28"/>
          <w:szCs w:val="28"/>
          <w:lang w:eastAsia="en-US"/>
        </w:rPr>
        <w:t>5</w:t>
      </w:r>
      <w:r w:rsidRPr="003E3D3F">
        <w:rPr>
          <w:sz w:val="28"/>
          <w:szCs w:val="28"/>
          <w:lang w:eastAsia="en-US"/>
        </w:rPr>
        <w:t>. Показатели доступности и качества муниципальной услуги</w:t>
      </w:r>
      <w:r w:rsidR="007961D0">
        <w:rPr>
          <w:sz w:val="28"/>
          <w:szCs w:val="28"/>
          <w:lang w:eastAsia="en-US"/>
        </w:rPr>
        <w:t xml:space="preserve">, </w:t>
      </w:r>
      <w:r w:rsidR="005F572A" w:rsidRPr="003E3D3F">
        <w:rPr>
          <w:kern w:val="0"/>
          <w:sz w:val="28"/>
          <w:szCs w:val="28"/>
          <w:lang w:eastAsia="ru-RU"/>
        </w:rPr>
        <w:t xml:space="preserve">в том числе количество взаимодействий заявителя с должностными лицами при предоставлении </w:t>
      </w:r>
      <w:r w:rsidR="007961D0" w:rsidRPr="003E3D3F">
        <w:rPr>
          <w:sz w:val="28"/>
          <w:szCs w:val="28"/>
          <w:lang w:eastAsia="en-US"/>
        </w:rPr>
        <w:t>муниципальной</w:t>
      </w:r>
      <w:r w:rsidR="007961D0" w:rsidRPr="003E3D3F">
        <w:rPr>
          <w:kern w:val="0"/>
          <w:sz w:val="28"/>
          <w:szCs w:val="28"/>
          <w:lang w:eastAsia="ru-RU"/>
        </w:rPr>
        <w:t xml:space="preserve"> </w:t>
      </w:r>
      <w:r w:rsidR="005F572A" w:rsidRPr="003E3D3F">
        <w:rPr>
          <w:kern w:val="0"/>
          <w:sz w:val="28"/>
          <w:szCs w:val="28"/>
          <w:lang w:eastAsia="ru-RU"/>
        </w:rPr>
        <w:t xml:space="preserve">услуги и их продолжительность, </w:t>
      </w:r>
      <w:r w:rsidR="005F572A" w:rsidRPr="003E3D3F">
        <w:rPr>
          <w:kern w:val="0"/>
          <w:sz w:val="28"/>
          <w:szCs w:val="28"/>
          <w:lang w:eastAsia="ru-RU"/>
        </w:rPr>
        <w:lastRenderedPageBreak/>
        <w:t xml:space="preserve">возможность получения информации о ходе предоставления </w:t>
      </w:r>
      <w:r w:rsidR="007961D0" w:rsidRPr="003E3D3F">
        <w:rPr>
          <w:sz w:val="28"/>
          <w:szCs w:val="28"/>
          <w:lang w:eastAsia="en-US"/>
        </w:rPr>
        <w:t>муниципальной</w:t>
      </w:r>
      <w:r w:rsidR="005F572A" w:rsidRPr="003E3D3F">
        <w:rPr>
          <w:kern w:val="0"/>
          <w:sz w:val="28"/>
          <w:szCs w:val="28"/>
          <w:lang w:eastAsia="ru-RU"/>
        </w:rPr>
        <w:t xml:space="preserve"> услуги, в том числе с использованием информационно-коммуникационных технологий, возможност</w:t>
      </w:r>
      <w:r w:rsidR="007961D0">
        <w:rPr>
          <w:kern w:val="0"/>
          <w:sz w:val="28"/>
          <w:szCs w:val="28"/>
          <w:lang w:eastAsia="ru-RU"/>
        </w:rPr>
        <w:t xml:space="preserve">ь либо невозможность получения </w:t>
      </w:r>
      <w:r w:rsidR="005F572A" w:rsidRPr="003E3D3F">
        <w:rPr>
          <w:kern w:val="0"/>
          <w:sz w:val="28"/>
          <w:szCs w:val="28"/>
          <w:lang w:eastAsia="ru-RU"/>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7961D0" w:rsidRPr="003E3D3F">
        <w:rPr>
          <w:sz w:val="28"/>
          <w:szCs w:val="28"/>
          <w:lang w:eastAsia="en-US"/>
        </w:rPr>
        <w:t>муниципальн</w:t>
      </w:r>
      <w:r w:rsidR="007961D0">
        <w:rPr>
          <w:sz w:val="28"/>
          <w:szCs w:val="28"/>
          <w:lang w:eastAsia="en-US"/>
        </w:rPr>
        <w:t>ую</w:t>
      </w:r>
      <w:r w:rsidR="005F572A" w:rsidRPr="003E3D3F">
        <w:rPr>
          <w:kern w:val="0"/>
          <w:sz w:val="28"/>
          <w:szCs w:val="28"/>
          <w:lang w:eastAsia="ru-RU"/>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2" w:history="1">
        <w:r w:rsidR="005F572A" w:rsidRPr="003E3D3F">
          <w:rPr>
            <w:color w:val="0000FF"/>
            <w:kern w:val="0"/>
            <w:sz w:val="28"/>
            <w:szCs w:val="28"/>
            <w:lang w:eastAsia="ru-RU"/>
          </w:rPr>
          <w:t>статьей 15.1</w:t>
        </w:r>
      </w:hyperlink>
      <w:r w:rsidR="005F572A" w:rsidRPr="003E3D3F">
        <w:rPr>
          <w:kern w:val="0"/>
          <w:sz w:val="28"/>
          <w:szCs w:val="28"/>
          <w:lang w:eastAsia="ru-RU"/>
        </w:rPr>
        <w:t xml:space="preserve"> Федерального закона</w:t>
      </w:r>
      <w:r w:rsidR="00AC6C95">
        <w:rPr>
          <w:kern w:val="0"/>
          <w:sz w:val="28"/>
          <w:szCs w:val="28"/>
          <w:lang w:eastAsia="ru-RU"/>
        </w:rPr>
        <w:t xml:space="preserve"> № 210-ФЗ</w:t>
      </w:r>
      <w:r w:rsidR="005F572A" w:rsidRPr="003E3D3F">
        <w:rPr>
          <w:kern w:val="0"/>
          <w:sz w:val="28"/>
          <w:szCs w:val="28"/>
          <w:lang w:eastAsia="ru-RU"/>
        </w:rPr>
        <w:t xml:space="preserve"> (далее - комплексный запрос).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w:t>
      </w:r>
      <w:r w:rsidR="00800F8D">
        <w:rPr>
          <w:sz w:val="28"/>
          <w:szCs w:val="28"/>
          <w:lang w:eastAsia="en-US"/>
        </w:rPr>
        <w:t>15</w:t>
      </w:r>
      <w:r w:rsidRPr="003E3D3F">
        <w:rPr>
          <w:sz w:val="28"/>
          <w:szCs w:val="28"/>
          <w:lang w:eastAsia="en-US"/>
        </w:rPr>
        <w:t>.1. Показател</w:t>
      </w:r>
      <w:r w:rsidR="00D76AD5" w:rsidRPr="003E3D3F">
        <w:rPr>
          <w:sz w:val="28"/>
          <w:szCs w:val="28"/>
          <w:lang w:eastAsia="en-US"/>
        </w:rPr>
        <w:t>ями</w:t>
      </w:r>
      <w:r w:rsidRPr="003E3D3F">
        <w:rPr>
          <w:sz w:val="28"/>
          <w:szCs w:val="28"/>
          <w:lang w:eastAsia="en-US"/>
        </w:rPr>
        <w:t xml:space="preserve"> доступности муниципальной услуги является: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транспортная доступность к местам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3174D6" w:rsidRDefault="003174D6" w:rsidP="003E3D3F">
      <w:pPr>
        <w:pStyle w:val="aff7"/>
        <w:spacing w:line="276" w:lineRule="auto"/>
        <w:ind w:firstLine="708"/>
        <w:jc w:val="both"/>
        <w:rPr>
          <w:sz w:val="28"/>
          <w:szCs w:val="28"/>
          <w:lang w:eastAsia="en-US"/>
        </w:rPr>
      </w:pPr>
      <w:r w:rsidRPr="003E3D3F">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.2. Показателями качества муниципальной услуги являются: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соблюдение срока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.3. Показатели доступности и качества муниципальной услуги определя</w:t>
      </w:r>
      <w:r w:rsidR="00D76AD5" w:rsidRPr="003E3D3F">
        <w:rPr>
          <w:sz w:val="28"/>
          <w:szCs w:val="28"/>
          <w:lang w:eastAsia="en-US"/>
        </w:rPr>
        <w:t>ю</w:t>
      </w:r>
      <w:r w:rsidRPr="003E3D3F">
        <w:rPr>
          <w:sz w:val="28"/>
          <w:szCs w:val="28"/>
          <w:lang w:eastAsia="en-US"/>
        </w:rPr>
        <w:t xml:space="preserve">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481277">
        <w:rPr>
          <w:sz w:val="28"/>
          <w:szCs w:val="28"/>
          <w:lang w:eastAsia="en-US"/>
        </w:rPr>
        <w:t>А</w:t>
      </w:r>
      <w:r w:rsidRPr="003E3D3F">
        <w:rPr>
          <w:sz w:val="28"/>
          <w:szCs w:val="28"/>
          <w:lang w:eastAsia="en-US"/>
        </w:rPr>
        <w:t>дминистрацию), а также при получении результата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5</w:t>
      </w:r>
      <w:r w:rsidRPr="003E3D3F">
        <w:rPr>
          <w:sz w:val="28"/>
          <w:szCs w:val="28"/>
          <w:lang w:eastAsia="en-US"/>
        </w:rPr>
        <w:t>.4. Получение муниципальной услуги по экстерриториальному принципу невозможно.</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AC6C95">
        <w:rPr>
          <w:sz w:val="28"/>
          <w:szCs w:val="28"/>
          <w:lang w:eastAsia="en-US"/>
        </w:rPr>
        <w:t>5</w:t>
      </w:r>
      <w:r w:rsidRPr="003E3D3F">
        <w:rPr>
          <w:sz w:val="28"/>
          <w:szCs w:val="28"/>
          <w:lang w:eastAsia="en-US"/>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lastRenderedPageBreak/>
        <w:t>2.1</w:t>
      </w:r>
      <w:r w:rsidR="00800F8D">
        <w:rPr>
          <w:sz w:val="28"/>
          <w:szCs w:val="28"/>
          <w:lang w:eastAsia="en-US"/>
        </w:rPr>
        <w:t>6</w:t>
      </w:r>
      <w:r w:rsidRPr="003E3D3F">
        <w:rPr>
          <w:sz w:val="28"/>
          <w:szCs w:val="28"/>
          <w:lang w:eastAsia="en-US"/>
        </w:rPr>
        <w:t>. Особенности предоставления муниципальной услуги в многофункциональном центре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sidR="00363A39">
        <w:rPr>
          <w:sz w:val="28"/>
          <w:szCs w:val="28"/>
          <w:lang w:eastAsia="en-US"/>
        </w:rPr>
        <w:t>А</w:t>
      </w:r>
      <w:r w:rsidRPr="003E3D3F">
        <w:rPr>
          <w:sz w:val="28"/>
          <w:szCs w:val="28"/>
          <w:lang w:eastAsia="en-US"/>
        </w:rPr>
        <w:t xml:space="preserve">дминистрацией.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7</w:t>
      </w:r>
      <w:r w:rsidRPr="003E3D3F">
        <w:rPr>
          <w:sz w:val="28"/>
          <w:szCs w:val="28"/>
          <w:lang w:eastAsia="en-US"/>
        </w:rPr>
        <w:t>. Особенности предоставления муниципальной услуги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w:t>
      </w:r>
      <w:r w:rsidR="00800F8D">
        <w:rPr>
          <w:sz w:val="28"/>
          <w:szCs w:val="28"/>
          <w:lang w:eastAsia="en-US"/>
        </w:rPr>
        <w:t>7</w:t>
      </w:r>
      <w:r w:rsidRPr="003E3D3F">
        <w:rPr>
          <w:sz w:val="28"/>
          <w:szCs w:val="28"/>
          <w:lang w:eastAsia="en-US"/>
        </w:rPr>
        <w:t>.1. Особенности предоставления муниципальной услуги в электронной форме:</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получение информации о предоставляемой муниципальной услуге в сети «Интернет», в том числе на официальном сайте </w:t>
      </w:r>
      <w:r w:rsidR="008A5B86">
        <w:rPr>
          <w:sz w:val="28"/>
          <w:szCs w:val="28"/>
          <w:lang w:eastAsia="en-US"/>
        </w:rPr>
        <w:t>А</w:t>
      </w:r>
      <w:r w:rsidRPr="003E3D3F">
        <w:rPr>
          <w:sz w:val="28"/>
          <w:szCs w:val="28"/>
          <w:lang w:eastAsia="en-US"/>
        </w:rPr>
        <w:t>дминистрации, на 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sidR="008A5B86">
        <w:rPr>
          <w:sz w:val="28"/>
          <w:szCs w:val="28"/>
          <w:lang w:eastAsia="en-US"/>
        </w:rPr>
        <w:t>А</w:t>
      </w:r>
      <w:r w:rsidRPr="003E3D3F">
        <w:rPr>
          <w:sz w:val="28"/>
          <w:szCs w:val="28"/>
          <w:lang w:eastAsia="en-US"/>
        </w:rPr>
        <w:t>дминистрации, на 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74D6" w:rsidRPr="003E3D3F" w:rsidRDefault="003174D6" w:rsidP="00800F8D">
      <w:pPr>
        <w:pStyle w:val="aff7"/>
        <w:spacing w:line="276" w:lineRule="auto"/>
        <w:ind w:firstLine="708"/>
        <w:jc w:val="both"/>
        <w:rPr>
          <w:sz w:val="28"/>
          <w:szCs w:val="28"/>
          <w:lang w:eastAsia="en-US"/>
        </w:rPr>
      </w:pPr>
      <w:bookmarkStart w:id="3" w:name="Par188"/>
      <w:bookmarkEnd w:id="3"/>
      <w:r w:rsidRPr="003E3D3F">
        <w:rPr>
          <w:sz w:val="28"/>
          <w:szCs w:val="28"/>
          <w:lang w:eastAsia="en-US"/>
        </w:rPr>
        <w:t>для физических лиц: простая электронная подпись либо усиленная неквалифицированная подпись;</w:t>
      </w:r>
    </w:p>
    <w:p w:rsidR="003174D6" w:rsidRDefault="003174D6" w:rsidP="00800F8D">
      <w:pPr>
        <w:pStyle w:val="aff7"/>
        <w:spacing w:line="276" w:lineRule="auto"/>
        <w:ind w:firstLine="708"/>
        <w:jc w:val="both"/>
        <w:rPr>
          <w:sz w:val="28"/>
          <w:szCs w:val="28"/>
          <w:lang w:eastAsia="en-US"/>
        </w:rPr>
      </w:pPr>
      <w:r w:rsidRPr="003E3D3F">
        <w:rPr>
          <w:sz w:val="28"/>
          <w:szCs w:val="28"/>
          <w:lang w:eastAsia="en-US"/>
        </w:rPr>
        <w:t>для юридических лиц: усиленная квалифицированная подпись.</w:t>
      </w:r>
    </w:p>
    <w:p w:rsidR="00481277" w:rsidRDefault="00481277" w:rsidP="003E3D3F">
      <w:pPr>
        <w:pStyle w:val="aff7"/>
        <w:spacing w:line="276" w:lineRule="auto"/>
        <w:jc w:val="both"/>
        <w:rPr>
          <w:sz w:val="28"/>
          <w:szCs w:val="28"/>
          <w:lang w:eastAsia="en-US"/>
        </w:rPr>
      </w:pPr>
    </w:p>
    <w:p w:rsidR="003174D6" w:rsidRDefault="003174D6" w:rsidP="002624B0">
      <w:pPr>
        <w:pStyle w:val="aff7"/>
        <w:spacing w:line="276" w:lineRule="auto"/>
        <w:jc w:val="center"/>
        <w:rPr>
          <w:b/>
          <w:sz w:val="28"/>
          <w:szCs w:val="28"/>
          <w:lang w:eastAsia="en-US"/>
        </w:rPr>
      </w:pPr>
      <w:r w:rsidRPr="002624B0">
        <w:rPr>
          <w:b/>
          <w:sz w:val="28"/>
          <w:szCs w:val="28"/>
          <w:lang w:eastAsia="en-US"/>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3.1.</w:t>
      </w:r>
      <w:r w:rsidRPr="002624B0">
        <w:rPr>
          <w:sz w:val="28"/>
          <w:szCs w:val="28"/>
          <w:lang w:eastAsia="en-US"/>
        </w:rPr>
        <w:tab/>
        <w:t>Описание последовательности действий при предоставлении муниципальной услуги</w:t>
      </w:r>
    </w:p>
    <w:p w:rsidR="003D01A8" w:rsidRPr="003D01A8" w:rsidRDefault="003D01A8" w:rsidP="002018F0">
      <w:pPr>
        <w:pStyle w:val="aff7"/>
        <w:spacing w:line="276" w:lineRule="auto"/>
        <w:ind w:firstLine="708"/>
        <w:jc w:val="both"/>
        <w:rPr>
          <w:sz w:val="28"/>
          <w:szCs w:val="28"/>
        </w:rPr>
      </w:pPr>
      <w:r w:rsidRPr="003D01A8">
        <w:rPr>
          <w:sz w:val="28"/>
          <w:szCs w:val="28"/>
        </w:rPr>
        <w:t>Предоставление муниципальной услуги включает в себя следующие административные процедуры:</w:t>
      </w:r>
    </w:p>
    <w:p w:rsidR="003D01A8" w:rsidRPr="003D01A8" w:rsidRDefault="003D01A8" w:rsidP="003D01A8">
      <w:pPr>
        <w:pStyle w:val="aff7"/>
        <w:spacing w:line="276" w:lineRule="auto"/>
        <w:jc w:val="both"/>
        <w:rPr>
          <w:sz w:val="28"/>
          <w:szCs w:val="28"/>
        </w:rPr>
      </w:pPr>
      <w:r w:rsidRPr="003D01A8">
        <w:rPr>
          <w:sz w:val="28"/>
          <w:szCs w:val="28"/>
        </w:rPr>
        <w:t>прием и регистрация заявления;</w:t>
      </w:r>
    </w:p>
    <w:p w:rsidR="003D01A8" w:rsidRPr="003D01A8" w:rsidRDefault="003D01A8" w:rsidP="002018F0">
      <w:pPr>
        <w:pStyle w:val="aff7"/>
        <w:spacing w:line="276" w:lineRule="auto"/>
        <w:ind w:firstLine="708"/>
        <w:jc w:val="both"/>
        <w:rPr>
          <w:sz w:val="28"/>
          <w:szCs w:val="28"/>
          <w:lang w:eastAsia="ru-RU"/>
        </w:rPr>
      </w:pPr>
      <w:r w:rsidRPr="003D01A8">
        <w:rPr>
          <w:sz w:val="28"/>
          <w:szCs w:val="28"/>
          <w:lang w:eastAsia="ru-RU"/>
        </w:rPr>
        <w:t>рассмотрение заявления и определение общего размера платы за предоставление сведений из информационной системы;</w:t>
      </w:r>
    </w:p>
    <w:p w:rsidR="003D01A8" w:rsidRPr="003D01A8" w:rsidRDefault="003D01A8" w:rsidP="002018F0">
      <w:pPr>
        <w:pStyle w:val="aff7"/>
        <w:spacing w:line="276" w:lineRule="auto"/>
        <w:ind w:firstLine="708"/>
        <w:jc w:val="both"/>
        <w:rPr>
          <w:sz w:val="28"/>
          <w:szCs w:val="28"/>
          <w:lang w:eastAsia="ru-RU"/>
        </w:rPr>
      </w:pPr>
      <w:r w:rsidRPr="003D01A8">
        <w:rPr>
          <w:sz w:val="28"/>
          <w:szCs w:val="28"/>
          <w:lang w:eastAsia="ru-RU"/>
        </w:rPr>
        <w:t>предоставление сведений из информационной системы.</w:t>
      </w:r>
    </w:p>
    <w:p w:rsidR="00B059B1" w:rsidRPr="003D01A8" w:rsidRDefault="00B059B1" w:rsidP="002018F0">
      <w:pPr>
        <w:pStyle w:val="aff7"/>
        <w:spacing w:line="276" w:lineRule="auto"/>
        <w:ind w:firstLine="708"/>
        <w:jc w:val="both"/>
        <w:rPr>
          <w:sz w:val="28"/>
          <w:szCs w:val="28"/>
        </w:rPr>
      </w:pPr>
      <w:r w:rsidRPr="003D01A8">
        <w:rPr>
          <w:sz w:val="28"/>
          <w:szCs w:val="28"/>
        </w:rPr>
        <w:t>Перечень административных процедур (действий) при предоставлении муниципальной услуги в электронной форме:</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получение информации о порядке и сроках предоставления услуги; запись на прием для подачи запроса о предоставлении услуги; формирование запроса на предоставление услуги;</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прием и регистрация органом (организацией) запроса и иных документов, необходимых для предоставления услуги;</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получение результата предоставления услуги; получение сведений о ходе выполнения запроса;</w:t>
      </w:r>
    </w:p>
    <w:p w:rsidR="00B059B1" w:rsidRPr="003D01A8" w:rsidRDefault="00B059B1" w:rsidP="002018F0">
      <w:pPr>
        <w:pStyle w:val="aff7"/>
        <w:spacing w:line="276" w:lineRule="auto"/>
        <w:ind w:firstLine="708"/>
        <w:jc w:val="both"/>
        <w:rPr>
          <w:sz w:val="28"/>
          <w:szCs w:val="28"/>
        </w:rPr>
      </w:pPr>
      <w:r w:rsidRPr="003D01A8">
        <w:rPr>
          <w:sz w:val="28"/>
          <w:szCs w:val="28"/>
        </w:rPr>
        <w:t>Перечень процедур (действий), выполняемых многофункциональным центром:</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прием запроса и иных документов, необходимых для предоставления услуги;</w:t>
      </w:r>
    </w:p>
    <w:p w:rsidR="003D01A8" w:rsidRPr="003D01A8" w:rsidRDefault="003D01A8" w:rsidP="002018F0">
      <w:pPr>
        <w:pStyle w:val="aff7"/>
        <w:spacing w:line="276" w:lineRule="auto"/>
        <w:ind w:firstLine="708"/>
        <w:jc w:val="both"/>
        <w:rPr>
          <w:sz w:val="28"/>
          <w:szCs w:val="28"/>
        </w:rPr>
      </w:pPr>
      <w:r w:rsidRPr="003D01A8">
        <w:rPr>
          <w:rStyle w:val="1a"/>
          <w:rFonts w:ascii="Times New Roman" w:hAnsi="Times New Roman" w:cs="Times New Roman"/>
          <w:color w:val="000000"/>
          <w:sz w:val="28"/>
          <w:szCs w:val="28"/>
        </w:rPr>
        <w:t>получение результата предоставления услуги.</w:t>
      </w:r>
    </w:p>
    <w:p w:rsidR="009E5BC9" w:rsidRDefault="009E5BC9" w:rsidP="009E5BC9">
      <w:pPr>
        <w:suppressAutoHyphens w:val="0"/>
        <w:spacing w:line="276" w:lineRule="auto"/>
        <w:ind w:firstLine="708"/>
        <w:jc w:val="both"/>
        <w:rPr>
          <w:kern w:val="0"/>
          <w:sz w:val="28"/>
          <w:szCs w:val="28"/>
          <w:lang w:eastAsia="ru-RU"/>
        </w:rPr>
      </w:pPr>
      <w:r w:rsidRPr="009E5BC9">
        <w:rPr>
          <w:kern w:val="0"/>
          <w:sz w:val="28"/>
          <w:szCs w:val="28"/>
          <w:lang w:eastAsia="ru-RU"/>
        </w:rPr>
        <w:t>3.2.</w:t>
      </w:r>
      <w:r w:rsidR="006A5C8A">
        <w:rPr>
          <w:kern w:val="0"/>
          <w:sz w:val="28"/>
          <w:szCs w:val="28"/>
          <w:lang w:eastAsia="ru-RU"/>
        </w:rPr>
        <w:t xml:space="preserve"> </w:t>
      </w:r>
      <w:r w:rsidRPr="009E5BC9">
        <w:rPr>
          <w:kern w:val="0"/>
          <w:sz w:val="28"/>
          <w:szCs w:val="28"/>
          <w:lang w:eastAsia="ru-RU"/>
        </w:rPr>
        <w:t>Описание последовательности действий при предоставлении муниципальной услуги</w:t>
      </w:r>
      <w:r>
        <w:rPr>
          <w:kern w:val="0"/>
          <w:sz w:val="28"/>
          <w:szCs w:val="28"/>
          <w:lang w:eastAsia="ru-RU"/>
        </w:rPr>
        <w:t>.</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Предоставление муниципальной услуги включает в себя следующие административные процедуры:</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прием и регистрация заявления;</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рассмотрение заявления и предоставление сведений из информационной системы.</w:t>
      </w:r>
    </w:p>
    <w:p w:rsidR="009E5BC9" w:rsidRPr="006A5C8A" w:rsidRDefault="006A5C8A" w:rsidP="009E5BC9">
      <w:pPr>
        <w:suppressAutoHyphens w:val="0"/>
        <w:spacing w:line="276" w:lineRule="auto"/>
        <w:ind w:firstLine="567"/>
        <w:jc w:val="both"/>
        <w:rPr>
          <w:kern w:val="0"/>
          <w:sz w:val="28"/>
          <w:szCs w:val="28"/>
          <w:lang w:eastAsia="ru-RU"/>
        </w:rPr>
      </w:pPr>
      <w:r w:rsidRPr="006A5C8A">
        <w:rPr>
          <w:kern w:val="0"/>
          <w:sz w:val="28"/>
          <w:szCs w:val="28"/>
          <w:lang w:eastAsia="ru-RU"/>
        </w:rPr>
        <w:t>3.3</w:t>
      </w:r>
      <w:r w:rsidR="009E5BC9" w:rsidRPr="006A5C8A">
        <w:rPr>
          <w:kern w:val="0"/>
          <w:sz w:val="28"/>
          <w:szCs w:val="28"/>
          <w:lang w:eastAsia="ru-RU"/>
        </w:rPr>
        <w:t>. Описание последовательности административных действий при приеме и регистрации заявления.</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lastRenderedPageBreak/>
        <w:t>Заявители, которые заинтересованы в предоставлении сведений из информационной системы подают (направляют) заявление, непосредственно в администрацию либо через многофункциональный центр. Основанием для начала административной процедуры является поступление в администрацию заявления о получении сведений из информационной системы. Специалист, ответственный за прием и регистрацию документов:</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регистрирует в установленном порядке поступившее заявление;</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w:t>
      </w:r>
      <w:r w:rsidR="006A5C8A">
        <w:rPr>
          <w:kern w:val="0"/>
          <w:sz w:val="28"/>
          <w:szCs w:val="28"/>
          <w:lang w:eastAsia="ru-RU"/>
        </w:rPr>
        <w:t xml:space="preserve"> услуги</w:t>
      </w:r>
      <w:r w:rsidRPr="006A5C8A">
        <w:rPr>
          <w:kern w:val="0"/>
          <w:sz w:val="28"/>
          <w:szCs w:val="28"/>
          <w:lang w:eastAsia="ru-RU"/>
        </w:rPr>
        <w:t>, если фамилия и почтовый (электронный) адрес заявителя поддаются прочтению;</w:t>
      </w:r>
    </w:p>
    <w:p w:rsid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 В случае представления заявления через мно</w:t>
      </w:r>
      <w:r w:rsidR="006A5C8A">
        <w:rPr>
          <w:kern w:val="0"/>
          <w:sz w:val="28"/>
          <w:szCs w:val="28"/>
          <w:lang w:eastAsia="ru-RU"/>
        </w:rPr>
        <w:t xml:space="preserve">гофункциональный центр </w:t>
      </w:r>
      <w:r w:rsidRPr="006A5C8A">
        <w:rPr>
          <w:kern w:val="0"/>
          <w:sz w:val="28"/>
          <w:szCs w:val="28"/>
          <w:lang w:eastAsia="ru-RU"/>
        </w:rPr>
        <w:t xml:space="preserve">уведомление об отказе в приеме документов </w:t>
      </w:r>
      <w:r w:rsidR="000627A7">
        <w:rPr>
          <w:kern w:val="0"/>
          <w:sz w:val="28"/>
          <w:szCs w:val="28"/>
          <w:lang w:eastAsia="ru-RU"/>
        </w:rPr>
        <w:t xml:space="preserve">направляются </w:t>
      </w:r>
      <w:r w:rsidRPr="006A5C8A">
        <w:rPr>
          <w:kern w:val="0"/>
          <w:sz w:val="28"/>
          <w:szCs w:val="28"/>
          <w:lang w:eastAsia="ru-RU"/>
        </w:rPr>
        <w:t>через многофункциональный центр.</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 xml:space="preserve">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w:t>
      </w:r>
    </w:p>
    <w:p w:rsidR="009E5BC9" w:rsidRPr="006A5C8A" w:rsidRDefault="009E5BC9" w:rsidP="009E5BC9">
      <w:pPr>
        <w:suppressAutoHyphens w:val="0"/>
        <w:spacing w:line="276" w:lineRule="auto"/>
        <w:ind w:firstLine="567"/>
        <w:jc w:val="both"/>
        <w:rPr>
          <w:kern w:val="0"/>
          <w:sz w:val="28"/>
          <w:szCs w:val="28"/>
          <w:lang w:eastAsia="ru-RU"/>
        </w:rPr>
      </w:pPr>
      <w:r w:rsidRPr="006A5C8A">
        <w:rPr>
          <w:kern w:val="0"/>
          <w:sz w:val="28"/>
          <w:szCs w:val="28"/>
          <w:lang w:eastAsia="ru-RU"/>
        </w:rPr>
        <w:t>Максимальный срок выполнения действий не может превышать 1</w:t>
      </w:r>
      <w:r w:rsidR="006A5C8A">
        <w:rPr>
          <w:kern w:val="0"/>
          <w:sz w:val="28"/>
          <w:szCs w:val="28"/>
          <w:lang w:eastAsia="ru-RU"/>
        </w:rPr>
        <w:t>день</w:t>
      </w:r>
      <w:r w:rsidRPr="006A5C8A">
        <w:rPr>
          <w:kern w:val="0"/>
          <w:sz w:val="28"/>
          <w:szCs w:val="28"/>
          <w:lang w:eastAsia="ru-RU"/>
        </w:rPr>
        <w:t>.</w:t>
      </w:r>
    </w:p>
    <w:p w:rsidR="009E5BC9" w:rsidRDefault="009E5BC9" w:rsidP="009E5BC9">
      <w:pPr>
        <w:suppressAutoHyphens w:val="0"/>
        <w:spacing w:line="276" w:lineRule="auto"/>
        <w:ind w:firstLine="567"/>
        <w:jc w:val="both"/>
        <w:rPr>
          <w:kern w:val="0"/>
          <w:sz w:val="28"/>
          <w:szCs w:val="28"/>
          <w:lang w:eastAsia="ru-RU"/>
        </w:rPr>
      </w:pPr>
      <w:r w:rsidRPr="009E5BC9">
        <w:rPr>
          <w:kern w:val="0"/>
          <w:sz w:val="28"/>
          <w:szCs w:val="28"/>
          <w:lang w:eastAsia="ru-RU"/>
        </w:rPr>
        <w:t>3.</w:t>
      </w:r>
      <w:r w:rsidR="006A5C8A">
        <w:rPr>
          <w:kern w:val="0"/>
          <w:sz w:val="28"/>
          <w:szCs w:val="28"/>
          <w:lang w:eastAsia="ru-RU"/>
        </w:rPr>
        <w:t>4</w:t>
      </w:r>
      <w:r w:rsidRPr="009E5BC9">
        <w:rPr>
          <w:kern w:val="0"/>
          <w:sz w:val="28"/>
          <w:szCs w:val="28"/>
          <w:lang w:eastAsia="ru-RU"/>
        </w:rPr>
        <w:t>.</w:t>
      </w:r>
      <w:r w:rsidR="00363A39">
        <w:rPr>
          <w:kern w:val="0"/>
          <w:sz w:val="28"/>
          <w:szCs w:val="28"/>
          <w:lang w:eastAsia="ru-RU"/>
        </w:rPr>
        <w:t xml:space="preserve"> </w:t>
      </w:r>
      <w:r w:rsidRPr="009E5BC9">
        <w:rPr>
          <w:kern w:val="0"/>
          <w:sz w:val="28"/>
          <w:szCs w:val="28"/>
          <w:lang w:eastAsia="ru-RU"/>
        </w:rPr>
        <w:t>Описание последовательности административных действий при рассмотрении заявления и предоставлении сведений из информационной системы</w:t>
      </w:r>
      <w:r>
        <w:rPr>
          <w:kern w:val="0"/>
          <w:sz w:val="28"/>
          <w:szCs w:val="28"/>
          <w:lang w:eastAsia="ru-RU"/>
        </w:rPr>
        <w:t>.</w:t>
      </w:r>
    </w:p>
    <w:p w:rsidR="009E5BC9" w:rsidRPr="009E5BC9" w:rsidRDefault="009E5BC9" w:rsidP="009E5BC9">
      <w:pPr>
        <w:suppressAutoHyphens w:val="0"/>
        <w:spacing w:line="276" w:lineRule="auto"/>
        <w:ind w:firstLine="567"/>
        <w:jc w:val="both"/>
        <w:rPr>
          <w:kern w:val="0"/>
          <w:sz w:val="28"/>
          <w:szCs w:val="28"/>
          <w:lang w:eastAsia="ru-RU"/>
        </w:rPr>
      </w:pPr>
      <w:r w:rsidRPr="009E5BC9">
        <w:rPr>
          <w:kern w:val="0"/>
          <w:sz w:val="28"/>
          <w:szCs w:val="28"/>
          <w:lang w:eastAsia="ru-RU"/>
        </w:rPr>
        <w:t>Поступившее и зарегистрированное в установленном порядке заявление</w:t>
      </w:r>
      <w:r>
        <w:rPr>
          <w:kern w:val="0"/>
          <w:sz w:val="28"/>
          <w:szCs w:val="28"/>
          <w:lang w:eastAsia="ru-RU"/>
        </w:rPr>
        <w:t xml:space="preserve"> </w:t>
      </w:r>
      <w:r w:rsidRPr="009E5BC9">
        <w:rPr>
          <w:kern w:val="0"/>
          <w:sz w:val="28"/>
          <w:szCs w:val="28"/>
          <w:lang w:eastAsia="ru-RU"/>
        </w:rPr>
        <w:t>рассматривает</w:t>
      </w:r>
      <w:r>
        <w:rPr>
          <w:kern w:val="0"/>
          <w:sz w:val="28"/>
          <w:szCs w:val="28"/>
          <w:lang w:eastAsia="ru-RU"/>
        </w:rPr>
        <w:t xml:space="preserve"> </w:t>
      </w:r>
      <w:r w:rsidRPr="009E5BC9">
        <w:rPr>
          <w:kern w:val="0"/>
          <w:sz w:val="28"/>
          <w:szCs w:val="28"/>
          <w:lang w:eastAsia="ru-RU"/>
        </w:rPr>
        <w:t>специалист, ответственный за предоставление муниципальной услуги.</w:t>
      </w:r>
      <w:r>
        <w:rPr>
          <w:kern w:val="0"/>
          <w:sz w:val="28"/>
          <w:szCs w:val="28"/>
          <w:lang w:eastAsia="ru-RU"/>
        </w:rPr>
        <w:t xml:space="preserve"> </w:t>
      </w:r>
      <w:r w:rsidRPr="009E5BC9">
        <w:rPr>
          <w:kern w:val="0"/>
          <w:sz w:val="28"/>
          <w:szCs w:val="28"/>
          <w:lang w:eastAsia="ru-RU"/>
        </w:rPr>
        <w:t>Специалист,</w:t>
      </w:r>
      <w:r>
        <w:rPr>
          <w:kern w:val="0"/>
          <w:sz w:val="28"/>
          <w:szCs w:val="28"/>
          <w:lang w:eastAsia="ru-RU"/>
        </w:rPr>
        <w:t xml:space="preserve"> </w:t>
      </w:r>
      <w:r w:rsidRPr="009E5BC9">
        <w:rPr>
          <w:kern w:val="0"/>
          <w:sz w:val="28"/>
          <w:szCs w:val="28"/>
          <w:lang w:eastAsia="ru-RU"/>
        </w:rPr>
        <w:t>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 и, при наличии таких оснований, оформляет и выдает (направляет) заявителю уведомление об отказе в предоставлении муниципальной услуги.</w:t>
      </w:r>
    </w:p>
    <w:p w:rsidR="009E5BC9" w:rsidRDefault="009E5BC9" w:rsidP="009E5BC9">
      <w:pPr>
        <w:autoSpaceDE w:val="0"/>
        <w:autoSpaceDN w:val="0"/>
        <w:adjustRightInd w:val="0"/>
        <w:spacing w:line="276" w:lineRule="auto"/>
        <w:ind w:firstLine="567"/>
        <w:jc w:val="both"/>
        <w:outlineLvl w:val="0"/>
        <w:rPr>
          <w:kern w:val="0"/>
          <w:sz w:val="28"/>
          <w:szCs w:val="28"/>
          <w:lang w:eastAsia="ru-RU"/>
        </w:rPr>
      </w:pPr>
      <w:r w:rsidRPr="009E5BC9">
        <w:rPr>
          <w:kern w:val="0"/>
          <w:sz w:val="28"/>
          <w:szCs w:val="28"/>
          <w:lang w:eastAsia="ru-RU"/>
        </w:rPr>
        <w:t>При отсутствии вышеуказанных оснований специалист, ответственный за предоставление муниципальной услуги, подготавливает запрашиваемые сведения в соответствии с принятым заявлением на бумажных и (или) электронных носителях в текстовой и (или) графической формах.</w:t>
      </w:r>
      <w:r>
        <w:rPr>
          <w:kern w:val="0"/>
          <w:sz w:val="28"/>
          <w:szCs w:val="28"/>
          <w:lang w:eastAsia="ru-RU"/>
        </w:rPr>
        <w:t xml:space="preserve"> </w:t>
      </w:r>
      <w:r w:rsidRPr="009E5BC9">
        <w:rPr>
          <w:kern w:val="0"/>
          <w:sz w:val="28"/>
          <w:szCs w:val="28"/>
          <w:lang w:eastAsia="ru-RU"/>
        </w:rPr>
        <w:t xml:space="preserve">После заверения уполномоченным должностным лицом </w:t>
      </w:r>
      <w:r w:rsidR="00363A39">
        <w:rPr>
          <w:kern w:val="0"/>
          <w:sz w:val="28"/>
          <w:szCs w:val="28"/>
          <w:lang w:eastAsia="ru-RU"/>
        </w:rPr>
        <w:t>А</w:t>
      </w:r>
      <w:r w:rsidRPr="009E5BC9">
        <w:rPr>
          <w:kern w:val="0"/>
          <w:sz w:val="28"/>
          <w:szCs w:val="28"/>
          <w:lang w:eastAsia="ru-RU"/>
        </w:rPr>
        <w:t xml:space="preserve">дминистрации, сведения из информационной системы выдаются (направляются) заявителю способом, указанным в заявлении. Дата выдачи (направления) сведений, содержащихся </w:t>
      </w:r>
      <w:r w:rsidRPr="009E5BC9">
        <w:rPr>
          <w:kern w:val="0"/>
          <w:sz w:val="28"/>
          <w:szCs w:val="28"/>
          <w:lang w:eastAsia="ru-RU"/>
        </w:rPr>
        <w:lastRenderedPageBreak/>
        <w:t>в информационной системе, и их содержание фиксируются в установленном в администрации порядке.</w:t>
      </w:r>
      <w:r>
        <w:rPr>
          <w:kern w:val="0"/>
          <w:sz w:val="28"/>
          <w:szCs w:val="28"/>
          <w:lang w:eastAsia="ru-RU"/>
        </w:rPr>
        <w:t xml:space="preserve"> </w:t>
      </w:r>
      <w:r w:rsidRPr="009E5BC9">
        <w:rPr>
          <w:kern w:val="0"/>
          <w:sz w:val="28"/>
          <w:szCs w:val="28"/>
          <w:lang w:eastAsia="ru-RU"/>
        </w:rPr>
        <w:t>В случае представления заявления через многофункциональный центр  сведения из информационной системы направл</w:t>
      </w:r>
      <w:r w:rsidR="000627A7">
        <w:rPr>
          <w:kern w:val="0"/>
          <w:sz w:val="28"/>
          <w:szCs w:val="28"/>
          <w:lang w:eastAsia="ru-RU"/>
        </w:rPr>
        <w:t>яются</w:t>
      </w:r>
      <w:r w:rsidRPr="009E5BC9">
        <w:rPr>
          <w:kern w:val="0"/>
          <w:sz w:val="28"/>
          <w:szCs w:val="28"/>
          <w:lang w:eastAsia="ru-RU"/>
        </w:rPr>
        <w:t xml:space="preserve"> через многофункциональный центр.</w:t>
      </w:r>
      <w:r>
        <w:rPr>
          <w:kern w:val="0"/>
          <w:sz w:val="28"/>
          <w:szCs w:val="28"/>
          <w:lang w:eastAsia="ru-RU"/>
        </w:rPr>
        <w:t xml:space="preserve"> </w:t>
      </w:r>
    </w:p>
    <w:p w:rsidR="009E5BC9" w:rsidRDefault="009E5BC9" w:rsidP="000627A7">
      <w:pPr>
        <w:autoSpaceDE w:val="0"/>
        <w:autoSpaceDN w:val="0"/>
        <w:adjustRightInd w:val="0"/>
        <w:spacing w:line="276" w:lineRule="auto"/>
        <w:ind w:firstLine="567"/>
        <w:jc w:val="both"/>
        <w:outlineLvl w:val="0"/>
        <w:rPr>
          <w:kern w:val="0"/>
          <w:sz w:val="28"/>
          <w:szCs w:val="28"/>
          <w:lang w:eastAsia="ru-RU"/>
        </w:rPr>
      </w:pPr>
      <w:r w:rsidRPr="009E5BC9">
        <w:rPr>
          <w:kern w:val="0"/>
          <w:sz w:val="28"/>
          <w:szCs w:val="28"/>
          <w:lang w:eastAsia="ru-RU"/>
        </w:rPr>
        <w:t>Результатом выполнения административной процедуры является выдача (направление) заявителю уведомления об отказе в предоставлении муниципальной услуги либо выдача (направление) заявителю сведений из информационной системы.</w:t>
      </w:r>
      <w:r>
        <w:rPr>
          <w:kern w:val="0"/>
          <w:sz w:val="28"/>
          <w:szCs w:val="28"/>
          <w:lang w:eastAsia="ru-RU"/>
        </w:rPr>
        <w:t xml:space="preserve"> </w:t>
      </w:r>
    </w:p>
    <w:p w:rsidR="009E5BC9" w:rsidRPr="009E5BC9" w:rsidRDefault="009E5BC9" w:rsidP="000627A7">
      <w:pPr>
        <w:pStyle w:val="aff7"/>
        <w:spacing w:line="276" w:lineRule="auto"/>
        <w:ind w:firstLine="567"/>
        <w:jc w:val="both"/>
        <w:rPr>
          <w:kern w:val="0"/>
          <w:sz w:val="28"/>
          <w:szCs w:val="28"/>
          <w:lang w:eastAsia="ru-RU"/>
        </w:rPr>
      </w:pPr>
      <w:r w:rsidRPr="009E5BC9">
        <w:rPr>
          <w:kern w:val="0"/>
          <w:sz w:val="28"/>
          <w:szCs w:val="28"/>
          <w:lang w:eastAsia="ru-RU"/>
        </w:rPr>
        <w:t xml:space="preserve">Максимальный срок выполнения действий не может превышать </w:t>
      </w:r>
      <w:r w:rsidR="000627A7">
        <w:rPr>
          <w:kern w:val="0"/>
          <w:sz w:val="28"/>
          <w:szCs w:val="28"/>
          <w:lang w:eastAsia="ru-RU"/>
        </w:rPr>
        <w:t>12</w:t>
      </w:r>
      <w:r w:rsidRPr="009E5BC9">
        <w:rPr>
          <w:kern w:val="0"/>
          <w:sz w:val="28"/>
          <w:szCs w:val="28"/>
          <w:lang w:eastAsia="ru-RU"/>
        </w:rPr>
        <w:t xml:space="preserve"> дней.</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3.</w:t>
      </w:r>
      <w:r w:rsidR="00363A39">
        <w:rPr>
          <w:kern w:val="0"/>
          <w:sz w:val="28"/>
          <w:szCs w:val="28"/>
          <w:lang w:eastAsia="ru-RU"/>
        </w:rPr>
        <w:t>5</w:t>
      </w:r>
      <w:r w:rsidRPr="009E5BC9">
        <w:rPr>
          <w:kern w:val="0"/>
          <w:sz w:val="28"/>
          <w:szCs w:val="28"/>
          <w:lang w:eastAsia="ru-RU"/>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Информация о муниципальной услуге размещается на Едином портале или Региональном портале.</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3.</w:t>
      </w:r>
      <w:r w:rsidR="00363A39">
        <w:rPr>
          <w:kern w:val="0"/>
          <w:sz w:val="28"/>
          <w:szCs w:val="28"/>
          <w:lang w:eastAsia="ru-RU"/>
        </w:rPr>
        <w:t>5</w:t>
      </w:r>
      <w:r w:rsidRPr="009E5BC9">
        <w:rPr>
          <w:kern w:val="0"/>
          <w:sz w:val="28"/>
          <w:szCs w:val="28"/>
          <w:lang w:eastAsia="ru-RU"/>
        </w:rPr>
        <w:t>.1. Описание последовательности действий при приеме и регистрации заявления и представленных документов.</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363A39">
        <w:rPr>
          <w:kern w:val="0"/>
          <w:sz w:val="28"/>
          <w:szCs w:val="28"/>
          <w:lang w:eastAsia="ru-RU"/>
        </w:rPr>
        <w:t>А</w:t>
      </w:r>
      <w:r w:rsidRPr="009E5BC9">
        <w:rPr>
          <w:kern w:val="0"/>
          <w:sz w:val="28"/>
          <w:szCs w:val="28"/>
          <w:lang w:eastAsia="ru-RU"/>
        </w:rPr>
        <w:t>дминистрации запроса на предоставление муниципальной услуги из Единого портала или Регионального портала.</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3.</w:t>
      </w:r>
      <w:r w:rsidR="000627A7">
        <w:rPr>
          <w:kern w:val="0"/>
          <w:sz w:val="28"/>
          <w:szCs w:val="28"/>
          <w:lang w:eastAsia="ru-RU"/>
        </w:rPr>
        <w:t>6</w:t>
      </w:r>
      <w:r w:rsidRPr="009E5BC9">
        <w:rPr>
          <w:kern w:val="0"/>
          <w:sz w:val="28"/>
          <w:szCs w:val="28"/>
          <w:lang w:eastAsia="ru-RU"/>
        </w:rPr>
        <w:t>.2. Последовательность действий при рассмотрении заявления, сборе сведений и информировании заявителя о порядке предоставления сведений, содержащихся в ИСОГД, аналогична последовательности, указанной в подразделе 3.2 раздела 3 настоящего Административного регламента.</w:t>
      </w:r>
    </w:p>
    <w:p w:rsidR="0052019A" w:rsidRPr="009E5BC9" w:rsidRDefault="0052019A" w:rsidP="000627A7">
      <w:pPr>
        <w:pStyle w:val="aff7"/>
        <w:spacing w:line="276" w:lineRule="auto"/>
        <w:ind w:firstLine="567"/>
        <w:jc w:val="both"/>
        <w:rPr>
          <w:kern w:val="0"/>
          <w:sz w:val="28"/>
          <w:szCs w:val="28"/>
          <w:lang w:eastAsia="ru-RU"/>
        </w:rPr>
      </w:pPr>
      <w:r w:rsidRPr="009E5BC9">
        <w:rPr>
          <w:kern w:val="0"/>
          <w:sz w:val="28"/>
          <w:szCs w:val="28"/>
          <w:lang w:eastAsia="ru-RU"/>
        </w:rPr>
        <w:t>Сроки выполнения административных процедур, предусмотренные настоящим Административным регламентом, распространяются</w:t>
      </w:r>
      <w:r w:rsidR="000627A7">
        <w:rPr>
          <w:kern w:val="0"/>
          <w:sz w:val="28"/>
          <w:szCs w:val="28"/>
          <w:lang w:eastAsia="ru-RU"/>
        </w:rPr>
        <w:t xml:space="preserve">, </w:t>
      </w:r>
      <w:r w:rsidRPr="009E5BC9">
        <w:rPr>
          <w:kern w:val="0"/>
          <w:sz w:val="28"/>
          <w:szCs w:val="28"/>
          <w:lang w:eastAsia="ru-RU"/>
        </w:rPr>
        <w:t>в том числе</w:t>
      </w:r>
      <w:r w:rsidR="000627A7">
        <w:rPr>
          <w:kern w:val="0"/>
          <w:sz w:val="28"/>
          <w:szCs w:val="28"/>
          <w:lang w:eastAsia="ru-RU"/>
        </w:rPr>
        <w:t xml:space="preserve">, </w:t>
      </w:r>
      <w:r w:rsidRPr="009E5BC9">
        <w:rPr>
          <w:kern w:val="0"/>
          <w:sz w:val="28"/>
          <w:szCs w:val="28"/>
          <w:lang w:eastAsia="ru-RU"/>
        </w:rPr>
        <w:t>на сроки предоставления муниципальных услуг в электронной форме.</w:t>
      </w:r>
    </w:p>
    <w:p w:rsidR="006346D0" w:rsidRPr="00D47B74" w:rsidRDefault="006346D0" w:rsidP="000627A7">
      <w:pPr>
        <w:widowControl w:val="0"/>
        <w:autoSpaceDE w:val="0"/>
        <w:autoSpaceDN w:val="0"/>
        <w:adjustRightInd w:val="0"/>
        <w:spacing w:line="276" w:lineRule="auto"/>
        <w:ind w:firstLine="720"/>
        <w:jc w:val="both"/>
        <w:rPr>
          <w:sz w:val="28"/>
          <w:szCs w:val="28"/>
        </w:rPr>
      </w:pPr>
      <w:r w:rsidRPr="00D47B74">
        <w:rPr>
          <w:sz w:val="28"/>
          <w:szCs w:val="28"/>
        </w:rPr>
        <w:t>3.</w:t>
      </w:r>
      <w:r w:rsidR="000627A7">
        <w:rPr>
          <w:sz w:val="28"/>
          <w:szCs w:val="28"/>
        </w:rPr>
        <w:t>7</w:t>
      </w:r>
      <w:r w:rsidRPr="00D47B74">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D47B74" w:rsidRPr="00D47B74">
        <w:rPr>
          <w:sz w:val="28"/>
          <w:szCs w:val="28"/>
        </w:rPr>
        <w:t>.</w:t>
      </w:r>
    </w:p>
    <w:p w:rsidR="00AF2A0C" w:rsidRDefault="0052019A" w:rsidP="000627A7">
      <w:pPr>
        <w:widowControl w:val="0"/>
        <w:autoSpaceDE w:val="0"/>
        <w:autoSpaceDN w:val="0"/>
        <w:adjustRightInd w:val="0"/>
        <w:spacing w:line="276" w:lineRule="auto"/>
        <w:ind w:firstLine="720"/>
        <w:jc w:val="both"/>
        <w:rPr>
          <w:sz w:val="28"/>
          <w:szCs w:val="28"/>
        </w:rPr>
      </w:pPr>
      <w:r w:rsidRPr="00AF2A0C">
        <w:rPr>
          <w:sz w:val="28"/>
          <w:szCs w:val="28"/>
        </w:rPr>
        <w:t>В случае выявления заявителем в документе опечаток и (или) ошибок заявитель представляет в органы местного самоуправления</w:t>
      </w:r>
      <w:r w:rsidR="00AF2A0C">
        <w:rPr>
          <w:sz w:val="28"/>
          <w:szCs w:val="28"/>
        </w:rPr>
        <w:t xml:space="preserve"> </w:t>
      </w:r>
      <w:r w:rsidRPr="00AF2A0C">
        <w:rPr>
          <w:sz w:val="28"/>
          <w:szCs w:val="28"/>
        </w:rPr>
        <w:t xml:space="preserve">заявление об исправлении таких опечаток и (или) ошибок. 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w:t>
      </w:r>
      <w:r w:rsidRPr="00AF2A0C">
        <w:rPr>
          <w:sz w:val="28"/>
          <w:szCs w:val="28"/>
        </w:rPr>
        <w:lastRenderedPageBreak/>
        <w:t xml:space="preserve">рассмотрения заявитель уведомляется в письменном виде. </w:t>
      </w:r>
    </w:p>
    <w:p w:rsidR="00AF2A0C" w:rsidRDefault="0052019A" w:rsidP="00AF2A0C">
      <w:pPr>
        <w:widowControl w:val="0"/>
        <w:autoSpaceDE w:val="0"/>
        <w:autoSpaceDN w:val="0"/>
        <w:adjustRightInd w:val="0"/>
        <w:spacing w:line="276" w:lineRule="auto"/>
        <w:ind w:firstLine="720"/>
        <w:jc w:val="both"/>
        <w:rPr>
          <w:sz w:val="28"/>
          <w:szCs w:val="28"/>
        </w:rPr>
      </w:pPr>
      <w:r w:rsidRPr="00AF2A0C">
        <w:rPr>
          <w:sz w:val="28"/>
          <w:szCs w:val="28"/>
        </w:rPr>
        <w:t>В случае выявления допущенных опечаток и (или) ошибок специалист, ответственный за работу с документами заявителя, осуществляет в соответствии</w:t>
      </w:r>
      <w:r w:rsidR="00AF2A0C">
        <w:rPr>
          <w:sz w:val="28"/>
          <w:szCs w:val="28"/>
        </w:rPr>
        <w:t xml:space="preserve"> </w:t>
      </w:r>
      <w:r w:rsidRPr="00AF2A0C">
        <w:rPr>
          <w:sz w:val="28"/>
          <w:szCs w:val="28"/>
        </w:rPr>
        <w:t>с установленным порядком делопроизводства исправление таких опечаток и (или) ошибок и выдачу результата предоставления услуги заявителю.</w:t>
      </w:r>
    </w:p>
    <w:p w:rsidR="000627A7" w:rsidRPr="00AF2A0C" w:rsidRDefault="000627A7" w:rsidP="00AF2A0C">
      <w:pPr>
        <w:widowControl w:val="0"/>
        <w:autoSpaceDE w:val="0"/>
        <w:autoSpaceDN w:val="0"/>
        <w:adjustRightInd w:val="0"/>
        <w:spacing w:line="276" w:lineRule="auto"/>
        <w:ind w:firstLine="720"/>
        <w:jc w:val="both"/>
        <w:rPr>
          <w:sz w:val="28"/>
          <w:szCs w:val="28"/>
        </w:rPr>
      </w:pPr>
    </w:p>
    <w:p w:rsidR="003174D6" w:rsidRDefault="003174D6" w:rsidP="00AA3A30">
      <w:pPr>
        <w:suppressAutoHyphens w:val="0"/>
        <w:autoSpaceDE w:val="0"/>
        <w:ind w:firstLine="709"/>
        <w:jc w:val="both"/>
        <w:rPr>
          <w:sz w:val="28"/>
          <w:szCs w:val="28"/>
          <w:lang w:eastAsia="en-US"/>
        </w:rPr>
      </w:pPr>
      <w:r>
        <w:rPr>
          <w:b/>
          <w:sz w:val="28"/>
          <w:szCs w:val="28"/>
          <w:lang w:eastAsia="en-US"/>
        </w:rPr>
        <w:t>4. Формы контроля за исполнением административного регламента</w:t>
      </w:r>
      <w:r w:rsidR="00393273">
        <w:rPr>
          <w:b/>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4.1. Порядок осуществления текущего контроля</w:t>
      </w:r>
      <w:r w:rsidR="00603836">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Перечень должностных лиц, осуществляющих текущий контроль, устанавливается индивидуальными правовыми актами </w:t>
      </w:r>
      <w:r w:rsidR="00603836">
        <w:rPr>
          <w:sz w:val="28"/>
          <w:szCs w:val="28"/>
          <w:lang w:eastAsia="en-US"/>
        </w:rPr>
        <w:t>А</w:t>
      </w:r>
      <w:r>
        <w:rPr>
          <w:sz w:val="28"/>
          <w:szCs w:val="28"/>
          <w:lang w:eastAsia="en-US"/>
        </w:rPr>
        <w:t xml:space="preserve">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sidR="00363A39">
        <w:rPr>
          <w:sz w:val="28"/>
          <w:szCs w:val="28"/>
          <w:lang w:eastAsia="en-US"/>
        </w:rPr>
        <w:t>А</w:t>
      </w:r>
      <w:r>
        <w:rPr>
          <w:sz w:val="28"/>
          <w:szCs w:val="28"/>
          <w:lang w:eastAsia="en-US"/>
        </w:rPr>
        <w:t>дминистрации.</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 xml:space="preserve">4.1.2. Текущий контроль осуществляется путем проведения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174D6" w:rsidRDefault="00AF04E5">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4</w:t>
      </w:r>
      <w:r w:rsidR="003174D6">
        <w:rPr>
          <w:rFonts w:eastAsia="Calibri"/>
          <w:sz w:val="28"/>
          <w:szCs w:val="28"/>
          <w:lang w:eastAsia="en-US"/>
        </w:rPr>
        <w:t xml:space="preserve">.1.3. Глава </w:t>
      </w:r>
      <w:r w:rsidR="00E175F3">
        <w:rPr>
          <w:rFonts w:eastAsia="Calibri"/>
          <w:sz w:val="28"/>
          <w:szCs w:val="28"/>
          <w:lang w:eastAsia="en-US"/>
        </w:rPr>
        <w:t>города</w:t>
      </w:r>
      <w:r w:rsidR="00603836">
        <w:rPr>
          <w:rFonts w:eastAsia="Calibri"/>
          <w:sz w:val="28"/>
          <w:szCs w:val="28"/>
          <w:lang w:eastAsia="en-US"/>
        </w:rPr>
        <w:t xml:space="preserve"> Вятские Поляны</w:t>
      </w:r>
      <w:r w:rsidR="003174D6">
        <w:rPr>
          <w:rFonts w:eastAsia="Calibri"/>
          <w:sz w:val="28"/>
          <w:szCs w:val="28"/>
          <w:lang w:eastAsia="en-US"/>
        </w:rPr>
        <w:t>, а также уполномоченное им должностное лицо, осуществляя контроль, вправе:</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контролировать соблюдение порядка и условий предоставления муниципальной услуги;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rFonts w:eastAsia="Calibri"/>
          <w:sz w:val="28"/>
          <w:szCs w:val="28"/>
          <w:lang w:eastAsia="en-US"/>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w:t>
      </w:r>
      <w:r>
        <w:rPr>
          <w:rFonts w:eastAsia="Calibri"/>
          <w:sz w:val="28"/>
          <w:szCs w:val="28"/>
          <w:lang w:eastAsia="en-US"/>
        </w:rPr>
        <w:lastRenderedPageBreak/>
        <w:t>вышестоящих органов власти и контролирующих организаций в сроки, установленные в заявлении или законодательством Российской Федерации.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4.2.3. Проверки могут быть плановыми и внеплановыми.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4.2.4. Плановые проверки осуществляются на основании распоряжений главы </w:t>
      </w:r>
      <w:r w:rsidR="004370F4">
        <w:rPr>
          <w:sz w:val="28"/>
          <w:szCs w:val="28"/>
          <w:lang w:eastAsia="en-US"/>
        </w:rPr>
        <w:t>города</w:t>
      </w:r>
      <w:r w:rsidR="00603836">
        <w:rPr>
          <w:sz w:val="28"/>
          <w:szCs w:val="28"/>
          <w:lang w:eastAsia="en-US"/>
        </w:rPr>
        <w:t xml:space="preserve"> Вятские Поляны</w:t>
      </w:r>
      <w:r>
        <w:rPr>
          <w:sz w:val="28"/>
          <w:szCs w:val="28"/>
          <w:lang w:eastAsia="en-US"/>
        </w:rPr>
        <w:t>. При плановых проверках рассматриваются все вопросы, связанные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4.2.6. Для проведения проверки создается комиссия, в состав которой включаются муниципальные служащие </w:t>
      </w:r>
      <w:r w:rsidR="000464D4">
        <w:rPr>
          <w:sz w:val="28"/>
          <w:szCs w:val="28"/>
          <w:lang w:eastAsia="en-US"/>
        </w:rPr>
        <w:t>А</w:t>
      </w:r>
      <w:r>
        <w:rPr>
          <w:sz w:val="28"/>
          <w:szCs w:val="28"/>
          <w:lang w:eastAsia="en-US"/>
        </w:rPr>
        <w:t>дминистрации.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4.2.7. Проверка осуществляется на основании распоряжения главы </w:t>
      </w:r>
      <w:r w:rsidR="004370F4">
        <w:rPr>
          <w:sz w:val="28"/>
          <w:szCs w:val="28"/>
          <w:lang w:eastAsia="en-US"/>
        </w:rPr>
        <w:t>города</w:t>
      </w:r>
      <w:r w:rsidR="000464D4">
        <w:rPr>
          <w:sz w:val="28"/>
          <w:szCs w:val="28"/>
          <w:lang w:eastAsia="en-US"/>
        </w:rPr>
        <w:t xml:space="preserve"> Вятские Поляны</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70F4">
        <w:rPr>
          <w:sz w:val="28"/>
          <w:szCs w:val="28"/>
          <w:lang w:eastAsia="en-US"/>
        </w:rPr>
        <w:t>города</w:t>
      </w:r>
      <w:r>
        <w:rPr>
          <w:sz w:val="28"/>
          <w:szCs w:val="28"/>
          <w:lang w:eastAsia="en-US"/>
        </w:rPr>
        <w:t xml:space="preserve"> (лицо, исполняющее обязанности главы </w:t>
      </w:r>
      <w:r w:rsidR="004370F4">
        <w:rPr>
          <w:sz w:val="28"/>
          <w:szCs w:val="28"/>
          <w:lang w:eastAsia="en-US"/>
        </w:rPr>
        <w:t>города</w:t>
      </w:r>
      <w:r w:rsidR="000464D4" w:rsidRPr="000464D4">
        <w:rPr>
          <w:sz w:val="28"/>
          <w:szCs w:val="28"/>
          <w:lang w:eastAsia="en-US"/>
        </w:rPr>
        <w:t xml:space="preserve"> </w:t>
      </w:r>
      <w:r w:rsidR="000464D4">
        <w:rPr>
          <w:sz w:val="28"/>
          <w:szCs w:val="28"/>
          <w:lang w:eastAsia="en-US"/>
        </w:rPr>
        <w:t>Вятские Поляны</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4.3. Ответственность должностных лиц </w:t>
      </w:r>
      <w:r w:rsidR="00363A39">
        <w:rPr>
          <w:sz w:val="28"/>
          <w:szCs w:val="28"/>
          <w:lang w:eastAsia="en-US"/>
        </w:rPr>
        <w:t>А</w:t>
      </w:r>
      <w:r>
        <w:rPr>
          <w:sz w:val="28"/>
          <w:szCs w:val="28"/>
          <w:lang w:eastAsia="en-US"/>
        </w:rPr>
        <w:t>дминистрации за решения и действия (бездействие), принимаемые (осуществляемые) ими в ходе предоставления муниципальной услуги</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4.3.1. Должностные лица </w:t>
      </w:r>
      <w:r w:rsidR="00363A39">
        <w:rPr>
          <w:sz w:val="28"/>
          <w:szCs w:val="28"/>
          <w:lang w:eastAsia="en-US"/>
        </w:rPr>
        <w:t>А</w:t>
      </w:r>
      <w:r>
        <w:rPr>
          <w:sz w:val="28"/>
          <w:szCs w:val="28"/>
          <w:lang w:eastAsia="en-US"/>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174D6" w:rsidRDefault="003174D6">
      <w:pPr>
        <w:suppressAutoHyphens w:val="0"/>
        <w:spacing w:line="276" w:lineRule="auto"/>
        <w:ind w:firstLine="709"/>
        <w:jc w:val="both"/>
        <w:rPr>
          <w:sz w:val="28"/>
          <w:szCs w:val="28"/>
          <w:lang w:eastAsia="en-US"/>
        </w:rPr>
      </w:pPr>
      <w:r>
        <w:rPr>
          <w:sz w:val="28"/>
          <w:szCs w:val="28"/>
          <w:lang w:eastAsia="en-US"/>
        </w:rPr>
        <w:lastRenderedPageBreak/>
        <w:t xml:space="preserve">4.3.2. Должностные лица </w:t>
      </w:r>
      <w:r w:rsidR="00363A39">
        <w:rPr>
          <w:sz w:val="28"/>
          <w:szCs w:val="28"/>
          <w:lang w:eastAsia="en-US"/>
        </w:rPr>
        <w:t>А</w:t>
      </w:r>
      <w:r>
        <w:rPr>
          <w:sz w:val="28"/>
          <w:szCs w:val="28"/>
          <w:lang w:eastAsia="en-US"/>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74D6" w:rsidRDefault="003174D6">
      <w:pPr>
        <w:suppressAutoHyphens w:val="0"/>
        <w:spacing w:line="276" w:lineRule="auto"/>
        <w:ind w:firstLine="709"/>
        <w:jc w:val="both"/>
        <w:rPr>
          <w:sz w:val="28"/>
          <w:szCs w:val="28"/>
          <w:lang w:eastAsia="en-US"/>
        </w:rPr>
      </w:pPr>
      <w:r>
        <w:rPr>
          <w:sz w:val="28"/>
          <w:szCs w:val="28"/>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441CE" w:rsidRDefault="005441CE">
      <w:pPr>
        <w:suppressAutoHyphens w:val="0"/>
        <w:spacing w:line="276" w:lineRule="auto"/>
        <w:ind w:firstLine="709"/>
        <w:jc w:val="both"/>
        <w:rPr>
          <w:sz w:val="28"/>
          <w:szCs w:val="28"/>
          <w:lang w:eastAsia="en-US"/>
        </w:rPr>
      </w:pPr>
    </w:p>
    <w:p w:rsidR="00363A39" w:rsidRPr="008E06FD" w:rsidRDefault="00363A39" w:rsidP="00363A39">
      <w:pPr>
        <w:suppressAutoHyphens w:val="0"/>
        <w:ind w:firstLine="709"/>
        <w:jc w:val="both"/>
        <w:rPr>
          <w:b/>
          <w:sz w:val="28"/>
          <w:szCs w:val="28"/>
          <w:lang w:eastAsia="ru-RU"/>
        </w:rPr>
      </w:pPr>
      <w:r>
        <w:rPr>
          <w:b/>
          <w:bCs/>
          <w:sz w:val="28"/>
          <w:szCs w:val="28"/>
          <w:lang w:eastAsia="en-US"/>
        </w:rPr>
        <w:t xml:space="preserve">5. </w:t>
      </w:r>
      <w:r>
        <w:rPr>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8"/>
          <w:szCs w:val="28"/>
          <w:lang w:val="en-US" w:eastAsia="ru-RU"/>
        </w:rPr>
        <w:t> </w:t>
      </w:r>
      <w:r>
        <w:rPr>
          <w:b/>
          <w:sz w:val="28"/>
          <w:szCs w:val="28"/>
          <w:lang w:eastAsia="ru-RU"/>
        </w:rPr>
        <w:t>части 1.1 статьи 16 Федерального закона от 27.07.2010 №</w:t>
      </w:r>
      <w:r>
        <w:rPr>
          <w:b/>
          <w:sz w:val="28"/>
          <w:szCs w:val="28"/>
          <w:lang w:val="en-US" w:eastAsia="ru-RU"/>
        </w:rPr>
        <w:t> </w:t>
      </w:r>
      <w:r>
        <w:rPr>
          <w:b/>
          <w:sz w:val="28"/>
          <w:szCs w:val="28"/>
          <w:lang w:eastAsia="ru-RU"/>
        </w:rPr>
        <w:t>210</w:t>
      </w:r>
      <w:r>
        <w:rPr>
          <w:b/>
          <w:sz w:val="28"/>
          <w:szCs w:val="28"/>
          <w:lang w:eastAsia="ru-RU"/>
        </w:rPr>
        <w:noBreakHyphen/>
        <w:t>ФЗ «Об организации предоставления государственных и</w:t>
      </w:r>
      <w:r>
        <w:rPr>
          <w:b/>
          <w:sz w:val="28"/>
          <w:szCs w:val="28"/>
          <w:lang w:val="en-US" w:eastAsia="ru-RU"/>
        </w:rPr>
        <w:t> </w:t>
      </w:r>
      <w:r>
        <w:rPr>
          <w:b/>
          <w:sz w:val="28"/>
          <w:szCs w:val="28"/>
          <w:lang w:eastAsia="ru-RU"/>
        </w:rPr>
        <w:t>муниципальных услуг», а также их должностных лиц, муниципальных служащих, работников</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5.1. Информация для заявителя о его праве подать жалобу</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sidRPr="008E06FD">
        <w:rPr>
          <w:sz w:val="28"/>
          <w:szCs w:val="28"/>
          <w:lang w:eastAsia="ru-RU"/>
        </w:rPr>
        <w:lastRenderedPageBreak/>
        <w:t>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5.2. Предмет жалобы: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5.2.1. Заявитель может обратиться с жалобой, в том числе в следующих случаях:</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3A39" w:rsidRPr="008E06FD" w:rsidRDefault="00363A39" w:rsidP="00363A39">
      <w:pPr>
        <w:pStyle w:val="aff7"/>
        <w:spacing w:line="276" w:lineRule="auto"/>
        <w:ind w:firstLine="708"/>
        <w:jc w:val="both"/>
        <w:rPr>
          <w:kern w:val="0"/>
          <w:sz w:val="28"/>
          <w:szCs w:val="28"/>
          <w:lang w:eastAsia="ru-RU"/>
        </w:rPr>
      </w:pPr>
      <w:r w:rsidRPr="008E06FD">
        <w:rPr>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w:t>
      </w:r>
      <w:r w:rsidRPr="008E06FD">
        <w:rPr>
          <w:kern w:val="0"/>
          <w:sz w:val="28"/>
          <w:szCs w:val="28"/>
          <w:lang w:eastAsia="ru-RU"/>
        </w:rPr>
        <w:t>у заявителя;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E06FD">
        <w:rPr>
          <w:sz w:val="28"/>
          <w:szCs w:val="28"/>
          <w:lang w:eastAsia="ru-RU"/>
        </w:rPr>
        <w:lastRenderedPageBreak/>
        <w:t>соответствующей муниципальной услуги в полном объеме, в порядке, определенном частью 1.3 статьи 16 Федерального закона № 210-ФЗ;</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Pr="008E06FD">
        <w:rPr>
          <w:sz w:val="28"/>
          <w:szCs w:val="28"/>
          <w:lang w:eastAsia="ru-RU"/>
        </w:rPr>
        <w:t>Федерального закона № 210-ФЗ</w:t>
      </w:r>
      <w:r>
        <w:rPr>
          <w:sz w:val="28"/>
          <w:szCs w:val="28"/>
          <w:lang w:eastAsia="ru-RU"/>
        </w:rPr>
        <w:t>;</w:t>
      </w:r>
      <w:r w:rsidRPr="008E06FD">
        <w:rPr>
          <w:sz w:val="28"/>
          <w:szCs w:val="28"/>
          <w:lang w:eastAsia="ru-RU"/>
        </w:rPr>
        <w:t xml:space="preserve">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нарушение срока или порядка выдачи документов по результатам предоставления муниципальной услуги;</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Pr="008E06FD">
        <w:rPr>
          <w:sz w:val="28"/>
          <w:szCs w:val="28"/>
          <w:lang w:eastAsia="ru-RU"/>
        </w:rPr>
        <w:t>Федерального закона № 210-ФЗ</w:t>
      </w:r>
      <w:r>
        <w:rPr>
          <w:kern w:val="0"/>
          <w:sz w:val="28"/>
          <w:szCs w:val="28"/>
          <w:lang w:eastAsia="ru-RU"/>
        </w:rPr>
        <w:t>;</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E06FD">
          <w:rPr>
            <w:color w:val="0000FF"/>
            <w:kern w:val="0"/>
            <w:sz w:val="28"/>
            <w:szCs w:val="28"/>
            <w:lang w:eastAsia="ru-RU"/>
          </w:rPr>
          <w:t>пунктом 4 части 1 статьи 7</w:t>
        </w:r>
      </w:hyperlink>
      <w:r w:rsidRPr="008E06FD">
        <w:rPr>
          <w:kern w:val="0"/>
          <w:sz w:val="28"/>
          <w:szCs w:val="28"/>
          <w:lang w:eastAsia="ru-RU"/>
        </w:rPr>
        <w:t xml:space="preserve"> </w:t>
      </w:r>
      <w:r w:rsidRPr="008E06FD">
        <w:rPr>
          <w:sz w:val="28"/>
          <w:szCs w:val="28"/>
          <w:lang w:eastAsia="ru-RU"/>
        </w:rPr>
        <w:t>Федерального закона № 210-ФЗ</w:t>
      </w:r>
      <w:r w:rsidRPr="008E06FD">
        <w:rPr>
          <w:kern w:val="0"/>
          <w:sz w:val="28"/>
          <w:szCs w:val="28"/>
          <w:lang w:eastAsia="ru-RU"/>
        </w:rPr>
        <w:t xml:space="preserve">. В указанном случае </w:t>
      </w:r>
      <w:r w:rsidRPr="008E06FD">
        <w:rPr>
          <w:kern w:val="0"/>
          <w:sz w:val="28"/>
          <w:szCs w:val="28"/>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Pr="008E06FD">
        <w:rPr>
          <w:sz w:val="28"/>
          <w:szCs w:val="28"/>
          <w:lang w:eastAsia="ru-RU"/>
        </w:rPr>
        <w:t>Федерального закона № 210-ФЗ</w:t>
      </w:r>
      <w:r w:rsidRPr="008E06FD">
        <w:rPr>
          <w:kern w:val="0"/>
          <w:sz w:val="28"/>
          <w:szCs w:val="28"/>
          <w:lang w:eastAsia="ru-RU"/>
        </w:rPr>
        <w:t>.</w:t>
      </w:r>
    </w:p>
    <w:p w:rsidR="00363A39" w:rsidRDefault="00363A39" w:rsidP="00363A39">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lang w:eastAsia="ru-RU"/>
        </w:rPr>
        <w:t xml:space="preserve">5.3. Органы </w:t>
      </w:r>
      <w:r>
        <w:rPr>
          <w:rFonts w:ascii="Times New Roman" w:hAnsi="Times New Roman" w:cs="Times New Roman"/>
          <w:sz w:val="28"/>
          <w:szCs w:val="28"/>
          <w:lang w:eastAsia="ru-RU"/>
        </w:rPr>
        <w:t>местно</w:t>
      </w:r>
      <w:r w:rsidRPr="007913AD">
        <w:rPr>
          <w:rFonts w:ascii="Times New Roman" w:hAnsi="Times New Roman" w:cs="Times New Roman"/>
          <w:sz w:val="28"/>
          <w:szCs w:val="28"/>
          <w:lang w:eastAsia="ru-RU"/>
        </w:rPr>
        <w:t>го</w:t>
      </w:r>
      <w:r>
        <w:rPr>
          <w:rFonts w:ascii="Times New Roman" w:hAnsi="Times New Roman" w:cs="Times New Roman"/>
          <w:sz w:val="28"/>
          <w:szCs w:val="28"/>
          <w:lang w:eastAsia="ru-RU"/>
        </w:rPr>
        <w:t xml:space="preserve"> самоуправления</w:t>
      </w:r>
      <w:r w:rsidRPr="007913AD">
        <w:rPr>
          <w:rFonts w:ascii="Times New Roman" w:hAnsi="Times New Roman" w:cs="Times New Roman"/>
          <w:sz w:val="28"/>
          <w:szCs w:val="28"/>
          <w:lang w:eastAsia="ru-RU"/>
        </w:rPr>
        <w:t xml:space="preserve"> должностные лица, которым может быть направлена жалоба.</w:t>
      </w:r>
      <w:r w:rsidRPr="007913AD">
        <w:rPr>
          <w:rFonts w:ascii="Times New Roman" w:hAnsi="Times New Roman" w:cs="Times New Roman"/>
          <w:sz w:val="28"/>
          <w:szCs w:val="28"/>
          <w:shd w:val="clear" w:color="auto" w:fill="FFFFFF"/>
        </w:rPr>
        <w:t xml:space="preserve"> </w:t>
      </w:r>
    </w:p>
    <w:p w:rsidR="00363A39" w:rsidRPr="007913AD" w:rsidRDefault="00363A39" w:rsidP="00363A39">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shd w:val="clear" w:color="auto" w:fill="FFFFFF"/>
        </w:rPr>
        <w:t>Должностным лицом, наделенным полномочиями по рассмотрению жалоб в соответствии с настоящим Положением, является глава города Вятские Поляны.</w:t>
      </w:r>
    </w:p>
    <w:p w:rsidR="00363A39"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Жалоба подается в письменной форме на бумажном носителе, в электронной форме в </w:t>
      </w:r>
      <w:r>
        <w:rPr>
          <w:kern w:val="0"/>
          <w:sz w:val="28"/>
          <w:szCs w:val="28"/>
          <w:lang w:eastAsia="ru-RU"/>
        </w:rPr>
        <w:t>Администрацию,</w:t>
      </w:r>
      <w:r w:rsidRPr="008E06FD">
        <w:rPr>
          <w:kern w:val="0"/>
          <w:sz w:val="28"/>
          <w:szCs w:val="28"/>
          <w:lang w:eastAsia="ru-RU"/>
        </w:rPr>
        <w:t xml:space="preserve"> предоставляющ</w:t>
      </w:r>
      <w:r>
        <w:rPr>
          <w:kern w:val="0"/>
          <w:sz w:val="28"/>
          <w:szCs w:val="28"/>
          <w:lang w:eastAsia="ru-RU"/>
        </w:rPr>
        <w:t>ую</w:t>
      </w:r>
      <w:r w:rsidRPr="008E06FD">
        <w:rPr>
          <w:kern w:val="0"/>
          <w:sz w:val="28"/>
          <w:szCs w:val="28"/>
          <w:lang w:eastAsia="ru-RU"/>
        </w:rPr>
        <w:t xml:space="preserve">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 xml:space="preserve">Федерального закона </w:t>
      </w:r>
      <w:r>
        <w:rPr>
          <w:sz w:val="28"/>
          <w:szCs w:val="28"/>
          <w:lang w:eastAsia="ru-RU"/>
        </w:rPr>
        <w:t xml:space="preserve">            </w:t>
      </w:r>
      <w:r w:rsidRPr="008E06FD">
        <w:rPr>
          <w:sz w:val="28"/>
          <w:szCs w:val="28"/>
          <w:lang w:eastAsia="ru-RU"/>
        </w:rPr>
        <w:t>№ 210-ФЗ</w:t>
      </w:r>
      <w:r w:rsidRPr="008E06FD">
        <w:rPr>
          <w:kern w:val="0"/>
          <w:sz w:val="28"/>
          <w:szCs w:val="28"/>
          <w:lang w:eastAsia="ru-RU"/>
        </w:rPr>
        <w:t xml:space="preserve">.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5.4. Порядок подачи и рассмотрения жалобы</w:t>
      </w:r>
      <w:r>
        <w:rPr>
          <w:sz w:val="28"/>
          <w:szCs w:val="28"/>
          <w:lang w:eastAsia="ru-RU"/>
        </w:rPr>
        <w:t>.</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w:t>
      </w:r>
      <w:r>
        <w:rPr>
          <w:sz w:val="28"/>
          <w:szCs w:val="28"/>
          <w:lang w:eastAsia="ru-RU"/>
        </w:rPr>
        <w:t>№ 210-ФЗ</w:t>
      </w:r>
      <w:r w:rsidRPr="008E06FD">
        <w:rPr>
          <w:sz w:val="28"/>
          <w:szCs w:val="28"/>
          <w:lang w:eastAsia="ru-RU"/>
        </w:rPr>
        <w:t>, подаются руководителям этих организаций.</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8E06FD">
        <w:rPr>
          <w:sz w:val="28"/>
          <w:szCs w:val="28"/>
          <w:lang w:eastAsia="ru-RU"/>
        </w:rPr>
        <w:lastRenderedPageBreak/>
        <w:t>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E06FD">
        <w:rPr>
          <w:sz w:val="28"/>
          <w:szCs w:val="28"/>
          <w:lang w:eastAsia="en-US"/>
        </w:rPr>
        <w:t xml:space="preserve"> государственных и муниципальных услуг (функций)</w:t>
      </w:r>
      <w:r w:rsidRPr="008E06FD">
        <w:rPr>
          <w:sz w:val="28"/>
          <w:szCs w:val="28"/>
          <w:lang w:eastAsia="ru-RU"/>
        </w:rPr>
        <w:t>, Портала Кировской области, а также может быть подана при личном приёме заявителя.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5.4.3. Жалоба должна содержать:</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наименование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19"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 210-ФЗ</w:t>
      </w:r>
      <w:r w:rsidRPr="008E06FD">
        <w:rPr>
          <w:kern w:val="0"/>
          <w:sz w:val="28"/>
          <w:szCs w:val="28"/>
          <w:lang w:eastAsia="ru-RU"/>
        </w:rPr>
        <w:t>, их руководителей и (или) работников, решения и действия (бездействие) которых обжалуются;</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 или органа, предоставляющего муниципальную </w:t>
      </w:r>
      <w:r w:rsidRPr="008E06FD">
        <w:rPr>
          <w:kern w:val="0"/>
          <w:sz w:val="28"/>
          <w:szCs w:val="28"/>
          <w:lang w:eastAsia="ru-RU"/>
        </w:rPr>
        <w:lastRenderedPageBreak/>
        <w:t xml:space="preserve">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 xml:space="preserve">Федерального закона </w:t>
      </w:r>
      <w:r>
        <w:rPr>
          <w:sz w:val="28"/>
          <w:szCs w:val="28"/>
          <w:lang w:eastAsia="ru-RU"/>
        </w:rPr>
        <w:t xml:space="preserve">           </w:t>
      </w:r>
      <w:r w:rsidRPr="008E06FD">
        <w:rPr>
          <w:sz w:val="28"/>
          <w:szCs w:val="28"/>
          <w:lang w:eastAsia="ru-RU"/>
        </w:rPr>
        <w:t>№ 210-ФЗ</w:t>
      </w:r>
      <w:r w:rsidRPr="008E06FD">
        <w:rPr>
          <w:kern w:val="0"/>
          <w:sz w:val="28"/>
          <w:szCs w:val="28"/>
          <w:lang w:eastAsia="ru-RU"/>
        </w:rPr>
        <w:t>, их работников;</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1"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Время приёма жалоб должно совпадать со временем предоставления муниципальных услуг.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(для физических лиц);</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w:t>
      </w:r>
      <w:r w:rsidRPr="008E06FD">
        <w:rPr>
          <w:sz w:val="28"/>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В электронном виде жалоба может быть подана заявителем посредством: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официального сайта </w:t>
      </w:r>
      <w:r>
        <w:rPr>
          <w:sz w:val="28"/>
          <w:szCs w:val="28"/>
          <w:lang w:eastAsia="ru-RU"/>
        </w:rPr>
        <w:t>Администрации города Вятские Поляны</w:t>
      </w:r>
      <w:r w:rsidRPr="008E06FD">
        <w:rPr>
          <w:sz w:val="28"/>
          <w:szCs w:val="28"/>
          <w:lang w:eastAsia="ru-RU"/>
        </w:rPr>
        <w:t>,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Единого портала </w:t>
      </w:r>
      <w:r w:rsidRPr="008E06FD">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Портала Кировской области.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5.5. Сроки рассмотрения жалобы</w:t>
      </w:r>
      <w:r>
        <w:rPr>
          <w:sz w:val="28"/>
          <w:szCs w:val="28"/>
          <w:lang w:eastAsia="ru-RU"/>
        </w:rPr>
        <w:t>.</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8E06FD">
        <w:rPr>
          <w:sz w:val="28"/>
          <w:szCs w:val="28"/>
          <w:lang w:eastAsia="ru-RU"/>
        </w:rPr>
        <w:lastRenderedPageBreak/>
        <w:t>услугу, многофункционального центра, организаций, предусмотренных частью 1.1 статьи 16 Федерального закона от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5.6. Результат рассмотрения жалобы</w:t>
      </w:r>
      <w:r>
        <w:rPr>
          <w:sz w:val="28"/>
          <w:szCs w:val="28"/>
          <w:lang w:eastAsia="ru-RU"/>
        </w:rPr>
        <w:t>.</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По результатам рассмотрения жалобы принимается решение: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в удовлетворении жалобы отказывается.</w:t>
      </w:r>
    </w:p>
    <w:p w:rsidR="00363A39" w:rsidRPr="008E06FD" w:rsidRDefault="00363A39" w:rsidP="00363A39">
      <w:pPr>
        <w:pStyle w:val="aff7"/>
        <w:spacing w:line="276" w:lineRule="auto"/>
        <w:ind w:firstLine="708"/>
        <w:jc w:val="both"/>
        <w:rPr>
          <w:kern w:val="0"/>
          <w:sz w:val="28"/>
          <w:szCs w:val="28"/>
          <w:lang w:eastAsia="ru-RU"/>
        </w:rPr>
      </w:pPr>
      <w:r w:rsidRPr="008E06FD">
        <w:rPr>
          <w:sz w:val="28"/>
          <w:szCs w:val="28"/>
          <w:lang w:eastAsia="ru-RU"/>
        </w:rPr>
        <w:t xml:space="preserve">5.7. </w:t>
      </w:r>
      <w:r w:rsidRPr="008E06FD">
        <w:rPr>
          <w:kern w:val="0"/>
          <w:sz w:val="28"/>
          <w:szCs w:val="28"/>
          <w:lang w:eastAsia="ru-RU"/>
        </w:rPr>
        <w:t xml:space="preserve">Не позднее дня, следующего за днем принятия решения, указанного </w:t>
      </w:r>
      <w:r w:rsidRPr="008E06FD">
        <w:rPr>
          <w:sz w:val="28"/>
          <w:szCs w:val="28"/>
          <w:lang w:eastAsia="en-US"/>
        </w:rPr>
        <w:t>подразделом 5.6.1 раздела 5 настоящего Административного регламента</w:t>
      </w:r>
      <w:r w:rsidRPr="008E06FD">
        <w:rPr>
          <w:kern w:val="0"/>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5.7.1. В случае признания жалобы подлежащей удовлетворению в ответе заявителю, указанного </w:t>
      </w:r>
      <w:r w:rsidRPr="008E06FD">
        <w:rPr>
          <w:sz w:val="28"/>
          <w:szCs w:val="28"/>
          <w:lang w:eastAsia="en-US"/>
        </w:rPr>
        <w:t>подразделом 5.6. раздела 5 настоящего Административного регламента</w:t>
      </w:r>
      <w:r w:rsidRPr="008E06FD">
        <w:rPr>
          <w:kern w:val="0"/>
          <w:sz w:val="28"/>
          <w:szCs w:val="28"/>
          <w:lang w:eastAsia="ru-RU"/>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 210-ФЗ</w:t>
      </w:r>
      <w:r w:rsidRPr="008E06FD">
        <w:rPr>
          <w:kern w:val="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3A39" w:rsidRPr="008E06FD" w:rsidRDefault="00363A39" w:rsidP="00363A39">
      <w:pPr>
        <w:pStyle w:val="aff7"/>
        <w:spacing w:line="276" w:lineRule="auto"/>
        <w:ind w:firstLine="708"/>
        <w:jc w:val="both"/>
        <w:rPr>
          <w:kern w:val="0"/>
          <w:sz w:val="28"/>
          <w:szCs w:val="28"/>
          <w:lang w:eastAsia="ru-RU"/>
        </w:rPr>
      </w:pPr>
      <w:r w:rsidRPr="008E06FD">
        <w:rPr>
          <w:kern w:val="0"/>
          <w:sz w:val="28"/>
          <w:szCs w:val="28"/>
          <w:lang w:eastAsia="ru-RU"/>
        </w:rPr>
        <w:t xml:space="preserve">5.7.2. В случае признания жалобы не подлежащей удовлетворению в ответе заявителю, указанном в </w:t>
      </w:r>
      <w:r w:rsidRPr="008E06FD">
        <w:rPr>
          <w:sz w:val="28"/>
          <w:szCs w:val="28"/>
          <w:lang w:eastAsia="en-US"/>
        </w:rPr>
        <w:t>подразделе 5.6. раздела 5 настоящего Административного регламента</w:t>
      </w:r>
      <w:r w:rsidRPr="008E06FD">
        <w:rPr>
          <w:kern w:val="0"/>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5.8. В ответе по результатам рассмотрения жалобы указываются:</w:t>
      </w:r>
    </w:p>
    <w:p w:rsidR="00363A39" w:rsidRPr="008E06FD" w:rsidRDefault="00363A39" w:rsidP="00363A39">
      <w:pPr>
        <w:pStyle w:val="aff7"/>
        <w:spacing w:line="276" w:lineRule="auto"/>
        <w:jc w:val="both"/>
        <w:rPr>
          <w:sz w:val="28"/>
          <w:szCs w:val="28"/>
          <w:lang w:eastAsia="ru-RU"/>
        </w:rPr>
      </w:pPr>
      <w:r w:rsidRPr="008E06FD">
        <w:rPr>
          <w:sz w:val="28"/>
          <w:szCs w:val="28"/>
          <w:lang w:eastAsia="ru-RU"/>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w:t>
      </w:r>
      <w:r w:rsidRPr="008E06FD">
        <w:rPr>
          <w:sz w:val="28"/>
          <w:szCs w:val="28"/>
          <w:lang w:eastAsia="ru-RU"/>
        </w:rPr>
        <w:lastRenderedPageBreak/>
        <w:t>фамилия, имя, отчество (последнее – при наличии) его должностного лица, принявшего решение по жалобе;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63A39" w:rsidRPr="008E06FD" w:rsidRDefault="00363A39" w:rsidP="00363A39">
      <w:pPr>
        <w:pStyle w:val="aff7"/>
        <w:spacing w:line="276" w:lineRule="auto"/>
        <w:jc w:val="both"/>
        <w:rPr>
          <w:sz w:val="28"/>
          <w:szCs w:val="28"/>
          <w:lang w:eastAsia="ru-RU"/>
        </w:rPr>
      </w:pPr>
      <w:r w:rsidRPr="008E06FD">
        <w:rPr>
          <w:sz w:val="28"/>
          <w:szCs w:val="28"/>
          <w:lang w:eastAsia="ru-RU"/>
        </w:rPr>
        <w:t>фамилия, имя, отчество (последнее – при наличии) или наименование заявителя;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основания для принятия решения по жалобе;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принятое по жалобе решение;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сведения о порядке обжалования принятого по жалобе решения.</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5.9.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 xml:space="preserve">5.10.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lastRenderedPageBreak/>
        <w:t>5.11.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5.12.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5.13. Порядок информирования заявителя о результатах рассмотрения жалобы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5.14. Порядок обжалования решения по жалобе</w:t>
      </w:r>
    </w:p>
    <w:p w:rsidR="00363A39" w:rsidRPr="008E06FD" w:rsidRDefault="00363A39" w:rsidP="00363A39">
      <w:pPr>
        <w:pStyle w:val="aff7"/>
        <w:spacing w:line="276" w:lineRule="auto"/>
        <w:jc w:val="both"/>
        <w:rPr>
          <w:sz w:val="28"/>
          <w:szCs w:val="28"/>
          <w:lang w:eastAsia="ru-RU"/>
        </w:rPr>
      </w:pPr>
      <w:r w:rsidRPr="008E06FD">
        <w:rPr>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8E06FD">
        <w:rPr>
          <w:sz w:val="28"/>
          <w:szCs w:val="28"/>
          <w:lang w:val="en-US" w:eastAsia="ru-RU"/>
        </w:rPr>
        <w:t> </w:t>
      </w:r>
      <w:r w:rsidRPr="008E06FD">
        <w:rPr>
          <w:sz w:val="28"/>
          <w:szCs w:val="28"/>
          <w:lang w:eastAsia="ru-RU"/>
        </w:rPr>
        <w:t>соответствии с законодательством Российской Федерации.</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8E06FD">
        <w:rPr>
          <w:sz w:val="28"/>
          <w:szCs w:val="28"/>
          <w:lang w:val="en-US" w:eastAsia="ru-RU"/>
        </w:rPr>
        <w:t> </w:t>
      </w:r>
      <w:r w:rsidRPr="008E06FD">
        <w:rPr>
          <w:sz w:val="28"/>
          <w:szCs w:val="28"/>
          <w:lang w:eastAsia="ru-RU"/>
        </w:rPr>
        <w:t>210</w:t>
      </w:r>
      <w:r w:rsidRPr="008E06FD">
        <w:rPr>
          <w:sz w:val="28"/>
          <w:szCs w:val="28"/>
          <w:lang w:eastAsia="ru-RU"/>
        </w:rPr>
        <w:noBreakHyphen/>
        <w:t xml:space="preserve">ФЗ, а также их должностных лиц, муниципальных служащих, работников также размещена на Едином портале </w:t>
      </w:r>
      <w:r w:rsidRPr="008E06FD">
        <w:rPr>
          <w:sz w:val="28"/>
          <w:szCs w:val="28"/>
          <w:lang w:eastAsia="en-US"/>
        </w:rPr>
        <w:t xml:space="preserve">государственных и муниципальных услуг (функций) </w:t>
      </w:r>
      <w:r w:rsidRPr="008E06FD">
        <w:rPr>
          <w:sz w:val="28"/>
          <w:szCs w:val="28"/>
          <w:lang w:eastAsia="ru-RU"/>
        </w:rPr>
        <w:t xml:space="preserve">и </w:t>
      </w:r>
      <w:r w:rsidRPr="008E06FD">
        <w:rPr>
          <w:sz w:val="28"/>
          <w:szCs w:val="28"/>
          <w:lang w:eastAsia="en-US"/>
        </w:rPr>
        <w:t>Портале Кировской области</w:t>
      </w:r>
      <w:r w:rsidRPr="008E06FD">
        <w:rPr>
          <w:sz w:val="28"/>
          <w:szCs w:val="28"/>
          <w:lang w:eastAsia="ru-RU"/>
        </w:rPr>
        <w:t>.</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en-US"/>
        </w:rPr>
        <w:t>Информацию о порядке подачи и рассмотрения жалобы можно получить:</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en-US"/>
        </w:rPr>
        <w:lastRenderedPageBreak/>
        <w:t xml:space="preserve">на официальном сайте </w:t>
      </w:r>
      <w:r w:rsidRPr="008E06FD">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E06FD">
        <w:rPr>
          <w:sz w:val="28"/>
          <w:szCs w:val="28"/>
          <w:lang w:eastAsia="en-US"/>
        </w:rPr>
        <w:t>;</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en-US"/>
        </w:rPr>
        <w:t>на Едином портале государственных и муниципальных услуг (функций);</w:t>
      </w:r>
    </w:p>
    <w:p w:rsidR="00363A39" w:rsidRPr="008E06FD" w:rsidRDefault="00363A39" w:rsidP="00363A39">
      <w:pPr>
        <w:pStyle w:val="aff7"/>
        <w:spacing w:line="276" w:lineRule="auto"/>
        <w:ind w:firstLine="708"/>
        <w:jc w:val="both"/>
        <w:rPr>
          <w:sz w:val="28"/>
          <w:szCs w:val="28"/>
          <w:lang w:eastAsia="en-US"/>
        </w:rPr>
      </w:pPr>
      <w:r w:rsidRPr="008E06FD">
        <w:rPr>
          <w:sz w:val="28"/>
          <w:szCs w:val="28"/>
          <w:lang w:eastAsia="en-US"/>
        </w:rPr>
        <w:t>на Портале Кировской области;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en-US"/>
        </w:rPr>
        <w:t>на информационных стендах в местах предоставления муниципальной услуги;</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при личном обращении заявителя в администрацию города Вятские Поляны или многофункциональный центр;</w:t>
      </w:r>
    </w:p>
    <w:p w:rsidR="00363A39" w:rsidRPr="008E06FD" w:rsidRDefault="00363A39" w:rsidP="00363A39">
      <w:pPr>
        <w:pStyle w:val="aff7"/>
        <w:spacing w:line="276" w:lineRule="auto"/>
        <w:ind w:firstLine="708"/>
        <w:jc w:val="both"/>
        <w:rPr>
          <w:sz w:val="28"/>
          <w:szCs w:val="28"/>
          <w:lang w:eastAsia="ru-RU"/>
        </w:rPr>
      </w:pPr>
      <w:r w:rsidRPr="008E06FD">
        <w:rPr>
          <w:sz w:val="28"/>
          <w:szCs w:val="28"/>
          <w:lang w:eastAsia="ru-RU"/>
        </w:rPr>
        <w:t>при обращении в письменной форме, в форме электронного документа;</w:t>
      </w:r>
    </w:p>
    <w:p w:rsidR="00363A39" w:rsidRPr="008E06FD" w:rsidRDefault="00363A39" w:rsidP="00363A39">
      <w:pPr>
        <w:pStyle w:val="aff7"/>
        <w:spacing w:line="276" w:lineRule="auto"/>
        <w:jc w:val="both"/>
        <w:rPr>
          <w:sz w:val="28"/>
          <w:szCs w:val="28"/>
          <w:lang w:eastAsia="ru-RU"/>
        </w:rPr>
      </w:pPr>
      <w:r w:rsidRPr="008E06FD">
        <w:rPr>
          <w:sz w:val="28"/>
          <w:szCs w:val="28"/>
          <w:lang w:eastAsia="ru-RU"/>
        </w:rPr>
        <w:t>по телефону.</w:t>
      </w:r>
    </w:p>
    <w:p w:rsidR="00363A39" w:rsidRDefault="00363A39" w:rsidP="00363A39">
      <w:pPr>
        <w:suppressAutoHyphens w:val="0"/>
        <w:autoSpaceDE w:val="0"/>
        <w:spacing w:line="276" w:lineRule="auto"/>
        <w:ind w:firstLine="709"/>
        <w:jc w:val="center"/>
        <w:rPr>
          <w:sz w:val="28"/>
          <w:szCs w:val="28"/>
          <w:lang w:eastAsia="ru-RU"/>
        </w:rPr>
      </w:pPr>
      <w:r>
        <w:rPr>
          <w:sz w:val="28"/>
          <w:szCs w:val="28"/>
          <w:lang w:eastAsia="ru-RU"/>
        </w:rPr>
        <w:t>________________</w:t>
      </w:r>
    </w:p>
    <w:p w:rsidR="00363A39" w:rsidRDefault="00363A39" w:rsidP="00363A39">
      <w:pPr>
        <w:suppressAutoHyphens w:val="0"/>
        <w:autoSpaceDE w:val="0"/>
        <w:spacing w:line="276" w:lineRule="auto"/>
        <w:ind w:firstLine="709"/>
        <w:jc w:val="center"/>
        <w:rPr>
          <w:sz w:val="28"/>
          <w:szCs w:val="28"/>
          <w:lang w:eastAsia="ru-RU"/>
        </w:rPr>
      </w:pPr>
    </w:p>
    <w:p w:rsidR="00363A39" w:rsidRDefault="00363A39" w:rsidP="00363A39">
      <w:pPr>
        <w:suppressAutoHyphens w:val="0"/>
        <w:autoSpaceDE w:val="0"/>
        <w:spacing w:line="276" w:lineRule="auto"/>
        <w:ind w:firstLine="709"/>
        <w:jc w:val="center"/>
        <w:rPr>
          <w:sz w:val="28"/>
          <w:szCs w:val="28"/>
          <w:lang w:eastAsia="ru-RU"/>
        </w:rPr>
      </w:pPr>
    </w:p>
    <w:p w:rsidR="00363A39" w:rsidRDefault="00363A39" w:rsidP="00363A39">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5A7FF8" w:rsidRDefault="005A7FF8">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Default="00AA3A30">
      <w:pPr>
        <w:suppressAutoHyphens w:val="0"/>
        <w:autoSpaceDE w:val="0"/>
        <w:spacing w:line="276" w:lineRule="auto"/>
        <w:ind w:left="3827" w:firstLine="709"/>
        <w:jc w:val="both"/>
        <w:rPr>
          <w:sz w:val="28"/>
          <w:szCs w:val="28"/>
          <w:lang w:eastAsia="en-US"/>
        </w:rPr>
      </w:pPr>
    </w:p>
    <w:p w:rsidR="00AA3A30" w:rsidRPr="00AA3A30" w:rsidRDefault="00AA3A30" w:rsidP="000B21FD">
      <w:pPr>
        <w:pStyle w:val="1"/>
        <w:pageBreakBefore/>
        <w:tabs>
          <w:tab w:val="left" w:pos="-4111"/>
        </w:tabs>
        <w:spacing w:before="0" w:after="0"/>
        <w:ind w:left="4395" w:right="-6"/>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lastRenderedPageBreak/>
        <w:t>Приложение № 1</w:t>
      </w:r>
    </w:p>
    <w:p w:rsidR="00AA3A30" w:rsidRPr="00AA3A30" w:rsidRDefault="00AA3A30" w:rsidP="000B21FD">
      <w:pPr>
        <w:pStyle w:val="1"/>
        <w:tabs>
          <w:tab w:val="left" w:pos="-4111"/>
        </w:tabs>
        <w:spacing w:before="0" w:after="0"/>
        <w:ind w:left="4536" w:right="-6" w:hanging="141"/>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t xml:space="preserve">к </w:t>
      </w:r>
      <w:r>
        <w:rPr>
          <w:rFonts w:ascii="Times New Roman" w:hAnsi="Times New Roman" w:cs="Times New Roman"/>
          <w:b w:val="0"/>
          <w:color w:val="auto"/>
          <w:kern w:val="28"/>
          <w:sz w:val="28"/>
          <w:szCs w:val="28"/>
        </w:rPr>
        <w:t>А</w:t>
      </w:r>
      <w:r w:rsidRPr="00AA3A30">
        <w:rPr>
          <w:rFonts w:ascii="Times New Roman" w:hAnsi="Times New Roman" w:cs="Times New Roman"/>
          <w:b w:val="0"/>
          <w:color w:val="auto"/>
          <w:kern w:val="28"/>
          <w:sz w:val="28"/>
          <w:szCs w:val="28"/>
        </w:rPr>
        <w:t xml:space="preserve">дминистративному регламенту </w:t>
      </w:r>
    </w:p>
    <w:p w:rsidR="00AA3A30" w:rsidRPr="00917953" w:rsidRDefault="00AA3A30" w:rsidP="00AA3A30">
      <w:pPr>
        <w:ind w:left="4536"/>
      </w:pPr>
    </w:p>
    <w:p w:rsidR="00AF2A0C" w:rsidRPr="004A7B27" w:rsidRDefault="00BB6719" w:rsidP="00AF2A0C">
      <w:pPr>
        <w:tabs>
          <w:tab w:val="left" w:pos="9354"/>
        </w:tabs>
        <w:ind w:left="4395"/>
        <w:rPr>
          <w:szCs w:val="28"/>
        </w:rPr>
      </w:pPr>
      <w:r>
        <w:rPr>
          <w:szCs w:val="28"/>
        </w:rPr>
        <w:t>В администрацию города</w:t>
      </w:r>
    </w:p>
    <w:p w:rsidR="00AF2A0C" w:rsidRPr="00F81B82" w:rsidRDefault="00AF2A0C" w:rsidP="00AF2A0C">
      <w:pPr>
        <w:tabs>
          <w:tab w:val="left" w:pos="9354"/>
        </w:tabs>
        <w:ind w:left="4395"/>
        <w:rPr>
          <w:szCs w:val="28"/>
          <w:u w:val="single"/>
        </w:rPr>
      </w:pPr>
      <w:r w:rsidRPr="00F81B82">
        <w:rPr>
          <w:szCs w:val="28"/>
          <w:u w:val="single"/>
        </w:rPr>
        <w:tab/>
      </w:r>
    </w:p>
    <w:p w:rsidR="00AF2A0C" w:rsidRPr="004A7B27" w:rsidRDefault="00AF2A0C" w:rsidP="00AF2A0C">
      <w:pPr>
        <w:tabs>
          <w:tab w:val="left" w:pos="9356"/>
        </w:tabs>
        <w:ind w:left="4395"/>
        <w:rPr>
          <w:szCs w:val="28"/>
          <w:u w:val="single"/>
        </w:rPr>
      </w:pPr>
      <w:r w:rsidRPr="004A7B27">
        <w:rPr>
          <w:szCs w:val="28"/>
          <w:u w:val="single"/>
        </w:rPr>
        <w:tab/>
      </w:r>
    </w:p>
    <w:p w:rsidR="00AF2A0C" w:rsidRPr="004A7B27" w:rsidRDefault="00AF2A0C" w:rsidP="00AF2A0C">
      <w:pPr>
        <w:tabs>
          <w:tab w:val="left" w:pos="9356"/>
        </w:tabs>
        <w:ind w:left="4395"/>
        <w:rPr>
          <w:szCs w:val="28"/>
        </w:rPr>
      </w:pPr>
      <w:r w:rsidRPr="004A7B27">
        <w:rPr>
          <w:szCs w:val="28"/>
        </w:rPr>
        <w:t xml:space="preserve">от </w:t>
      </w:r>
      <w:r w:rsidRPr="004A7B27">
        <w:rPr>
          <w:szCs w:val="28"/>
          <w:u w:val="single"/>
        </w:rPr>
        <w:tab/>
      </w:r>
    </w:p>
    <w:p w:rsidR="00AF2A0C" w:rsidRPr="004A7B27" w:rsidRDefault="00AF2A0C" w:rsidP="00AF2A0C">
      <w:pPr>
        <w:tabs>
          <w:tab w:val="left" w:pos="9356"/>
        </w:tabs>
        <w:ind w:left="4395"/>
        <w:jc w:val="center"/>
        <w:rPr>
          <w:szCs w:val="28"/>
          <w:vertAlign w:val="superscript"/>
        </w:rPr>
      </w:pPr>
      <w:r w:rsidRPr="004A7B27">
        <w:rPr>
          <w:szCs w:val="28"/>
          <w:vertAlign w:val="superscript"/>
        </w:rPr>
        <w:t>(Ф.И.О. полностью, полное наименование юр. лица)</w:t>
      </w:r>
    </w:p>
    <w:p w:rsidR="00AF2A0C" w:rsidRPr="004A7B27" w:rsidRDefault="00AF2A0C" w:rsidP="00AF2A0C">
      <w:pPr>
        <w:tabs>
          <w:tab w:val="left" w:pos="9356"/>
        </w:tabs>
        <w:ind w:left="4395"/>
        <w:rPr>
          <w:szCs w:val="28"/>
          <w:u w:val="single"/>
        </w:rPr>
      </w:pPr>
      <w:r w:rsidRPr="004A7B27">
        <w:rPr>
          <w:szCs w:val="28"/>
          <w:u w:val="single"/>
        </w:rPr>
        <w:tab/>
      </w:r>
    </w:p>
    <w:p w:rsidR="00AF2A0C" w:rsidRPr="004A7B27" w:rsidRDefault="00AF2A0C" w:rsidP="00AF2A0C">
      <w:pPr>
        <w:tabs>
          <w:tab w:val="left" w:pos="9356"/>
        </w:tabs>
        <w:ind w:left="4395"/>
        <w:rPr>
          <w:szCs w:val="28"/>
        </w:rPr>
      </w:pPr>
      <w:r w:rsidRPr="004A7B27">
        <w:rPr>
          <w:szCs w:val="28"/>
        </w:rPr>
        <w:t xml:space="preserve">адрес заявителя: </w:t>
      </w:r>
      <w:r w:rsidRPr="004A7B27">
        <w:rPr>
          <w:szCs w:val="28"/>
          <w:u w:val="single"/>
        </w:rPr>
        <w:tab/>
      </w:r>
    </w:p>
    <w:p w:rsidR="00AF2A0C" w:rsidRPr="004A7B27" w:rsidRDefault="00AF2A0C" w:rsidP="00AF2A0C">
      <w:pPr>
        <w:tabs>
          <w:tab w:val="left" w:pos="9356"/>
        </w:tabs>
        <w:ind w:left="4395"/>
        <w:rPr>
          <w:szCs w:val="28"/>
          <w:u w:val="single"/>
        </w:rPr>
      </w:pPr>
      <w:r w:rsidRPr="004A7B27">
        <w:rPr>
          <w:szCs w:val="28"/>
          <w:u w:val="single"/>
        </w:rPr>
        <w:tab/>
      </w:r>
    </w:p>
    <w:p w:rsidR="00AF2A0C" w:rsidRPr="004A7B27" w:rsidRDefault="00AF2A0C" w:rsidP="00AF2A0C">
      <w:pPr>
        <w:tabs>
          <w:tab w:val="left" w:pos="9356"/>
        </w:tabs>
        <w:ind w:left="4394"/>
        <w:jc w:val="center"/>
        <w:rPr>
          <w:szCs w:val="28"/>
          <w:vertAlign w:val="superscript"/>
        </w:rPr>
      </w:pPr>
      <w:r w:rsidRPr="004A7B27">
        <w:rPr>
          <w:szCs w:val="28"/>
          <w:vertAlign w:val="superscript"/>
        </w:rPr>
        <w:t>(место жительства физического лица</w:t>
      </w:r>
      <w:r>
        <w:rPr>
          <w:szCs w:val="28"/>
          <w:vertAlign w:val="superscript"/>
        </w:rPr>
        <w:t>,</w:t>
      </w:r>
    </w:p>
    <w:p w:rsidR="00AF2A0C" w:rsidRPr="004A7B27" w:rsidRDefault="00AF2A0C" w:rsidP="00AF2A0C">
      <w:pPr>
        <w:tabs>
          <w:tab w:val="left" w:pos="9356"/>
        </w:tabs>
        <w:ind w:left="4395"/>
        <w:rPr>
          <w:szCs w:val="28"/>
          <w:u w:val="single"/>
          <w:vertAlign w:val="superscript"/>
        </w:rPr>
      </w:pPr>
      <w:r w:rsidRPr="004A7B27">
        <w:rPr>
          <w:szCs w:val="28"/>
          <w:u w:val="single"/>
        </w:rPr>
        <w:tab/>
      </w:r>
    </w:p>
    <w:p w:rsidR="00AF2A0C" w:rsidRPr="004A7B27" w:rsidRDefault="00AF2A0C" w:rsidP="00AF2A0C">
      <w:pPr>
        <w:tabs>
          <w:tab w:val="left" w:pos="9356"/>
        </w:tabs>
        <w:ind w:left="4395"/>
        <w:jc w:val="center"/>
        <w:rPr>
          <w:szCs w:val="28"/>
          <w:vertAlign w:val="superscript"/>
        </w:rPr>
      </w:pPr>
      <w:r w:rsidRPr="004A7B27">
        <w:rPr>
          <w:szCs w:val="28"/>
          <w:vertAlign w:val="superscript"/>
        </w:rPr>
        <w:t>ме</w:t>
      </w:r>
      <w:r>
        <w:rPr>
          <w:szCs w:val="28"/>
          <w:vertAlign w:val="superscript"/>
        </w:rPr>
        <w:t>стонахождение юридического лица</w:t>
      </w:r>
      <w:r w:rsidRPr="004A7B27">
        <w:rPr>
          <w:szCs w:val="28"/>
          <w:vertAlign w:val="superscript"/>
        </w:rPr>
        <w:t>)</w:t>
      </w:r>
    </w:p>
    <w:p w:rsidR="00AF2A0C" w:rsidRPr="004A7B27" w:rsidRDefault="00AF2A0C" w:rsidP="00AF2A0C">
      <w:pPr>
        <w:pStyle w:val="2"/>
        <w:spacing w:before="0"/>
        <w:jc w:val="center"/>
        <w:rPr>
          <w:sz w:val="28"/>
          <w:szCs w:val="28"/>
        </w:rPr>
      </w:pPr>
    </w:p>
    <w:p w:rsidR="00AF2A0C" w:rsidRPr="000627A7" w:rsidRDefault="00AF2A0C" w:rsidP="00AF2A0C">
      <w:pPr>
        <w:pStyle w:val="2"/>
        <w:spacing w:before="0"/>
        <w:jc w:val="center"/>
        <w:rPr>
          <w:rFonts w:ascii="Times New Roman" w:hAnsi="Times New Roman" w:cs="Times New Roman"/>
          <w:b w:val="0"/>
          <w:color w:val="auto"/>
          <w:sz w:val="28"/>
          <w:szCs w:val="28"/>
        </w:rPr>
      </w:pPr>
      <w:r w:rsidRPr="000627A7">
        <w:rPr>
          <w:rFonts w:ascii="Times New Roman" w:hAnsi="Times New Roman" w:cs="Times New Roman"/>
          <w:b w:val="0"/>
          <w:color w:val="auto"/>
          <w:sz w:val="28"/>
          <w:szCs w:val="28"/>
        </w:rPr>
        <w:t>ЗАЯВЛЕНИЕ</w:t>
      </w:r>
    </w:p>
    <w:p w:rsidR="00AF2A0C" w:rsidRPr="004A7B27" w:rsidRDefault="00AF2A0C" w:rsidP="00AF2A0C">
      <w:pPr>
        <w:jc w:val="center"/>
        <w:rPr>
          <w:szCs w:val="28"/>
          <w:lang w:eastAsia="ru-RU"/>
        </w:rPr>
      </w:pPr>
      <w:r w:rsidRPr="004A7B27">
        <w:rPr>
          <w:szCs w:val="28"/>
          <w:lang w:eastAsia="ru-RU"/>
        </w:rPr>
        <w:t xml:space="preserve">на получение сведений из информационной системы </w:t>
      </w:r>
    </w:p>
    <w:p w:rsidR="00AF2A0C" w:rsidRPr="004A7B27" w:rsidRDefault="00AF2A0C" w:rsidP="00AF2A0C">
      <w:pPr>
        <w:jc w:val="center"/>
        <w:rPr>
          <w:szCs w:val="28"/>
          <w:lang w:eastAsia="ru-RU"/>
        </w:rPr>
      </w:pPr>
      <w:r w:rsidRPr="004A7B27">
        <w:rPr>
          <w:szCs w:val="28"/>
          <w:lang w:eastAsia="ru-RU"/>
        </w:rPr>
        <w:t>обеспечения градостроительной деятельности</w:t>
      </w:r>
    </w:p>
    <w:p w:rsidR="00AF2A0C" w:rsidRPr="004A7B27" w:rsidRDefault="00AF2A0C" w:rsidP="00AF2A0C">
      <w:pPr>
        <w:jc w:val="center"/>
        <w:rPr>
          <w:szCs w:val="28"/>
          <w:lang w:eastAsia="ru-RU"/>
        </w:rPr>
      </w:pPr>
    </w:p>
    <w:p w:rsidR="00AF2A0C" w:rsidRPr="004A7B27" w:rsidRDefault="00AF2A0C" w:rsidP="00AF2A0C">
      <w:pPr>
        <w:tabs>
          <w:tab w:val="left" w:pos="10206"/>
        </w:tabs>
        <w:autoSpaceDE w:val="0"/>
        <w:autoSpaceDN w:val="0"/>
        <w:adjustRightInd w:val="0"/>
        <w:ind w:firstLine="709"/>
        <w:jc w:val="both"/>
        <w:rPr>
          <w:szCs w:val="28"/>
          <w:lang w:eastAsia="ru-RU"/>
        </w:rPr>
      </w:pPr>
      <w:r w:rsidRPr="004A7B27">
        <w:rPr>
          <w:szCs w:val="28"/>
          <w:lang w:eastAsia="ru-RU"/>
        </w:rPr>
        <w:t xml:space="preserve">Прошу предоставить </w:t>
      </w:r>
      <w:r>
        <w:rPr>
          <w:szCs w:val="28"/>
          <w:lang w:eastAsia="ru-RU"/>
        </w:rPr>
        <w:t>информацию</w:t>
      </w:r>
      <w:r w:rsidRPr="004A7B27">
        <w:rPr>
          <w:szCs w:val="28"/>
          <w:lang w:eastAsia="ru-RU"/>
        </w:rPr>
        <w:t xml:space="preserve"> из информационной системы обеспечения градостроительной деятельности (далее – ИСОГД) </w:t>
      </w:r>
      <w:r w:rsidRPr="00FF1AA3">
        <w:rPr>
          <w:szCs w:val="28"/>
          <w:lang w:eastAsia="ru-RU"/>
        </w:rPr>
        <w:t>__________________________________ района (городского округа)</w:t>
      </w:r>
      <w:r>
        <w:rPr>
          <w:szCs w:val="28"/>
          <w:lang w:eastAsia="ru-RU"/>
        </w:rPr>
        <w:t xml:space="preserve"> в форме копий документов (материалов) или комплексной справки (нужное подчеркнуть) на земельный участок с кадастровым номером ____________________ или объект капитального строительства, расположенный по адресу: ________</w:t>
      </w:r>
      <w:r w:rsidRPr="004A7B27">
        <w:rPr>
          <w:szCs w:val="28"/>
          <w:lang w:eastAsia="ru-RU"/>
        </w:rPr>
        <w:t xml:space="preserve"> </w:t>
      </w:r>
    </w:p>
    <w:p w:rsidR="00AF2A0C" w:rsidRDefault="00AF2A0C" w:rsidP="00AF2A0C">
      <w:pPr>
        <w:tabs>
          <w:tab w:val="left" w:pos="9356"/>
        </w:tabs>
        <w:autoSpaceDE w:val="0"/>
        <w:autoSpaceDN w:val="0"/>
        <w:adjustRightInd w:val="0"/>
        <w:spacing w:after="120"/>
        <w:jc w:val="both"/>
        <w:rPr>
          <w:szCs w:val="28"/>
          <w:u w:val="single"/>
          <w:lang w:eastAsia="ru-RU"/>
        </w:rPr>
      </w:pPr>
      <w:r>
        <w:rPr>
          <w:szCs w:val="28"/>
          <w:u w:val="single"/>
          <w:lang w:eastAsia="ru-RU"/>
        </w:rPr>
        <w:tab/>
        <w:t>.</w:t>
      </w:r>
    </w:p>
    <w:p w:rsidR="00AF2A0C" w:rsidRDefault="00AF2A0C" w:rsidP="00AF2A0C">
      <w:pPr>
        <w:tabs>
          <w:tab w:val="left" w:pos="10206"/>
        </w:tabs>
        <w:autoSpaceDE w:val="0"/>
        <w:autoSpaceDN w:val="0"/>
        <w:adjustRightInd w:val="0"/>
        <w:ind w:firstLine="709"/>
        <w:jc w:val="both"/>
        <w:rPr>
          <w:b/>
          <w:szCs w:val="28"/>
          <w:lang w:eastAsia="ru-RU"/>
        </w:rPr>
      </w:pPr>
    </w:p>
    <w:p w:rsidR="00AF2A0C" w:rsidRPr="001630BB" w:rsidRDefault="00AF2A0C" w:rsidP="00AF2A0C">
      <w:pPr>
        <w:tabs>
          <w:tab w:val="left" w:pos="10206"/>
        </w:tabs>
        <w:autoSpaceDE w:val="0"/>
        <w:autoSpaceDN w:val="0"/>
        <w:adjustRightInd w:val="0"/>
        <w:ind w:firstLine="709"/>
        <w:jc w:val="both"/>
        <w:rPr>
          <w:szCs w:val="28"/>
          <w:lang w:eastAsia="ru-RU"/>
        </w:rPr>
      </w:pPr>
      <w:r w:rsidRPr="001630BB">
        <w:rPr>
          <w:szCs w:val="28"/>
          <w:lang w:eastAsia="ru-RU"/>
        </w:rPr>
        <w:t>Разделы ИСОГД:</w:t>
      </w:r>
    </w:p>
    <w:p w:rsidR="00AF2A0C" w:rsidRDefault="00AF2A0C" w:rsidP="00AF2A0C">
      <w:pPr>
        <w:tabs>
          <w:tab w:val="left" w:pos="10206"/>
        </w:tabs>
        <w:autoSpaceDE w:val="0"/>
        <w:autoSpaceDN w:val="0"/>
        <w:adjustRightInd w:val="0"/>
        <w:ind w:firstLine="709"/>
        <w:jc w:val="both"/>
        <w:rPr>
          <w:b/>
          <w:szCs w:val="28"/>
          <w:lang w:eastAsia="ru-RU"/>
        </w:rPr>
      </w:pPr>
    </w:p>
    <w:tbl>
      <w:tblPr>
        <w:tblW w:w="9498" w:type="dxa"/>
        <w:tblInd w:w="108" w:type="dxa"/>
        <w:tblLook w:val="04A0"/>
      </w:tblPr>
      <w:tblGrid>
        <w:gridCol w:w="284"/>
        <w:gridCol w:w="9214"/>
      </w:tblGrid>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eastAsia="ru-RU"/>
              </w:rPr>
              <w:t>I</w:t>
            </w:r>
            <w:r w:rsidRPr="006775FB">
              <w:rPr>
                <w:szCs w:val="28"/>
                <w:lang w:eastAsia="ru-RU"/>
              </w:rPr>
              <w:t>. "Документы территориального планирования Российской Федерации в части, касающейся территории муниципального образования"</w:t>
            </w:r>
          </w:p>
        </w:tc>
      </w:tr>
      <w:tr w:rsidR="00AF2A0C" w:rsidRPr="006775FB" w:rsidTr="00F144A1">
        <w:trPr>
          <w:trHeight w:hRule="exact" w:val="284"/>
        </w:trPr>
        <w:tc>
          <w:tcPr>
            <w:tcW w:w="284" w:type="dxa"/>
            <w:tcBorders>
              <w:top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II</w:t>
            </w:r>
            <w:r w:rsidRPr="006775FB">
              <w:rPr>
                <w:szCs w:val="28"/>
              </w:rPr>
              <w:t>. "</w:t>
            </w:r>
            <w:r w:rsidRPr="006775FB">
              <w:rPr>
                <w:szCs w:val="28"/>
                <w:lang w:eastAsia="ru-RU"/>
              </w:rPr>
              <w:t xml:space="preserve">Документы территориального планирования </w:t>
            </w:r>
            <w:r>
              <w:rPr>
                <w:szCs w:val="28"/>
                <w:lang w:eastAsia="ru-RU"/>
              </w:rPr>
              <w:t>Кировской области</w:t>
            </w:r>
            <w:r w:rsidRPr="006775FB">
              <w:rPr>
                <w:szCs w:val="28"/>
                <w:lang w:eastAsia="ru-RU"/>
              </w:rPr>
              <w:t xml:space="preserve"> в части, касающейся территории муниципального образования"</w:t>
            </w:r>
          </w:p>
        </w:tc>
      </w:tr>
      <w:tr w:rsidR="00AF2A0C" w:rsidRPr="006775FB" w:rsidTr="00F144A1">
        <w:trPr>
          <w:trHeight w:hRule="exact" w:val="284"/>
        </w:trPr>
        <w:tc>
          <w:tcPr>
            <w:tcW w:w="284" w:type="dxa"/>
            <w:tcBorders>
              <w:top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III</w:t>
            </w:r>
            <w:r w:rsidRPr="006775FB">
              <w:rPr>
                <w:szCs w:val="28"/>
              </w:rPr>
              <w:t>. "Документы территориального планирования муниципального образования, материалы по их обоснованию"</w:t>
            </w:r>
          </w:p>
        </w:tc>
      </w:tr>
      <w:tr w:rsidR="00AF2A0C" w:rsidRPr="006775FB" w:rsidTr="00F144A1">
        <w:trPr>
          <w:trHeight w:hRule="exact" w:val="284"/>
        </w:trPr>
        <w:tc>
          <w:tcPr>
            <w:tcW w:w="284" w:type="dxa"/>
            <w:tcBorders>
              <w:top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IV</w:t>
            </w:r>
            <w:r w:rsidRPr="006775FB">
              <w:rPr>
                <w:szCs w:val="28"/>
              </w:rPr>
              <w:t>. "Правила землепользования и застройки, внесение в них изменений"</w:t>
            </w:r>
          </w:p>
        </w:tc>
      </w:tr>
      <w:tr w:rsidR="00AF2A0C" w:rsidRPr="006775FB" w:rsidTr="00F144A1">
        <w:trPr>
          <w:trHeight w:hRule="exact" w:val="284"/>
        </w:trPr>
        <w:tc>
          <w:tcPr>
            <w:tcW w:w="284" w:type="dxa"/>
            <w:tcBorders>
              <w:top w:val="single" w:sz="4" w:space="0" w:color="auto"/>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V</w:t>
            </w:r>
            <w:r w:rsidRPr="006775FB">
              <w:rPr>
                <w:szCs w:val="28"/>
              </w:rPr>
              <w:t>. "Документация по планировке территорий"</w:t>
            </w:r>
          </w:p>
        </w:tc>
      </w:tr>
      <w:tr w:rsidR="00AF2A0C" w:rsidRPr="006775FB" w:rsidTr="00F144A1">
        <w:trPr>
          <w:trHeight w:hRule="exact" w:val="354"/>
        </w:trPr>
        <w:tc>
          <w:tcPr>
            <w:tcW w:w="284" w:type="dxa"/>
            <w:tcBorders>
              <w:top w:val="single" w:sz="4" w:space="0" w:color="auto"/>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VI</w:t>
            </w:r>
            <w:r w:rsidRPr="006775FB">
              <w:rPr>
                <w:szCs w:val="28"/>
              </w:rPr>
              <w:t>. "Изученность природных и техногенных условий</w:t>
            </w:r>
            <w:r>
              <w:rPr>
                <w:szCs w:val="28"/>
              </w:rPr>
              <w:t xml:space="preserve"> на основании результатов инженерных изысканий</w:t>
            </w:r>
            <w:r w:rsidRPr="006775FB">
              <w:rPr>
                <w:szCs w:val="28"/>
              </w:rPr>
              <w:t>"</w:t>
            </w:r>
          </w:p>
        </w:tc>
      </w:tr>
      <w:tr w:rsidR="00AF2A0C" w:rsidRPr="006775FB" w:rsidTr="00F144A1">
        <w:trPr>
          <w:trHeight w:hRule="exact" w:val="845"/>
        </w:trPr>
        <w:tc>
          <w:tcPr>
            <w:tcW w:w="284" w:type="dxa"/>
            <w:tcBorders>
              <w:top w:val="single" w:sz="4" w:space="0" w:color="auto"/>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6775FB">
              <w:rPr>
                <w:szCs w:val="28"/>
                <w:lang w:val="en-US"/>
              </w:rPr>
              <w:t>VII</w:t>
            </w:r>
            <w:r w:rsidRPr="006775FB">
              <w:rPr>
                <w:szCs w:val="28"/>
              </w:rPr>
              <w:t>. "</w:t>
            </w:r>
            <w:r>
              <w:rPr>
                <w:szCs w:val="28"/>
              </w:rPr>
              <w:t>Резервирование земель и и</w:t>
            </w:r>
            <w:r w:rsidRPr="006775FB">
              <w:rPr>
                <w:szCs w:val="28"/>
              </w:rPr>
              <w:t>зъятие земельных участков для государственных или муниципальных нужд"</w:t>
            </w:r>
          </w:p>
        </w:tc>
      </w:tr>
      <w:tr w:rsidR="00AF2A0C" w:rsidRPr="006775FB" w:rsidTr="00F144A1">
        <w:trPr>
          <w:trHeight w:hRule="exact" w:val="284"/>
        </w:trPr>
        <w:tc>
          <w:tcPr>
            <w:tcW w:w="284" w:type="dxa"/>
            <w:tcBorders>
              <w:top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6775FB" w:rsidRDefault="00AF2A0C" w:rsidP="00F144A1">
            <w:pPr>
              <w:autoSpaceDE w:val="0"/>
              <w:autoSpaceDN w:val="0"/>
              <w:adjustRightInd w:val="0"/>
              <w:jc w:val="both"/>
              <w:rPr>
                <w:szCs w:val="28"/>
                <w:lang w:eastAsia="ru-RU"/>
              </w:rPr>
            </w:pPr>
            <w:r w:rsidRPr="006775FB">
              <w:rPr>
                <w:szCs w:val="28"/>
                <w:lang w:val="en-US" w:eastAsia="ru-RU"/>
              </w:rPr>
              <w:t>IX</w:t>
            </w:r>
            <w:r w:rsidRPr="006775FB">
              <w:rPr>
                <w:szCs w:val="28"/>
                <w:lang w:eastAsia="ru-RU"/>
              </w:rPr>
              <w:t xml:space="preserve">. </w:t>
            </w:r>
            <w:r w:rsidRPr="006775FB">
              <w:rPr>
                <w:szCs w:val="28"/>
              </w:rPr>
              <w:t>"</w:t>
            </w:r>
            <w:r>
              <w:rPr>
                <w:szCs w:val="28"/>
              </w:rPr>
              <w:t>Искусственные земельные участки</w:t>
            </w:r>
            <w:r w:rsidRPr="006775FB">
              <w:rPr>
                <w:szCs w:val="28"/>
              </w:rPr>
              <w:t>"</w:t>
            </w:r>
          </w:p>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284"/>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val="restart"/>
            <w:tcBorders>
              <w:left w:val="single" w:sz="4" w:space="0" w:color="auto"/>
            </w:tcBorders>
          </w:tcPr>
          <w:p w:rsidR="00AF2A0C" w:rsidRPr="001630BB" w:rsidRDefault="00AF2A0C" w:rsidP="00F144A1">
            <w:pPr>
              <w:tabs>
                <w:tab w:val="left" w:pos="10206"/>
              </w:tabs>
              <w:autoSpaceDE w:val="0"/>
              <w:autoSpaceDN w:val="0"/>
              <w:adjustRightInd w:val="0"/>
              <w:jc w:val="both"/>
              <w:rPr>
                <w:b/>
                <w:szCs w:val="28"/>
                <w:lang w:eastAsia="ru-RU"/>
              </w:rPr>
            </w:pPr>
            <w:r>
              <w:rPr>
                <w:szCs w:val="28"/>
                <w:lang w:val="en-US"/>
              </w:rPr>
              <w:t>X</w:t>
            </w:r>
            <w:r w:rsidRPr="00745AE0">
              <w:rPr>
                <w:szCs w:val="28"/>
              </w:rPr>
              <w:t>.</w:t>
            </w:r>
            <w:r w:rsidRPr="006775FB">
              <w:rPr>
                <w:szCs w:val="28"/>
              </w:rPr>
              <w:t xml:space="preserve"> "Застроенные и подлежащие застройке земельные участки"</w:t>
            </w:r>
          </w:p>
        </w:tc>
      </w:tr>
      <w:tr w:rsidR="00AF2A0C" w:rsidRPr="006775FB" w:rsidTr="00F144A1">
        <w:trPr>
          <w:trHeight w:hRule="exact" w:val="284"/>
        </w:trPr>
        <w:tc>
          <w:tcPr>
            <w:tcW w:w="284" w:type="dxa"/>
            <w:tcBorders>
              <w:top w:val="single" w:sz="4" w:space="0" w:color="auto"/>
              <w:bottom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vMerge/>
          </w:tcPr>
          <w:p w:rsidR="00AF2A0C" w:rsidRPr="006775FB" w:rsidRDefault="00AF2A0C" w:rsidP="00F144A1">
            <w:pPr>
              <w:tabs>
                <w:tab w:val="left" w:pos="10206"/>
              </w:tabs>
              <w:autoSpaceDE w:val="0"/>
              <w:autoSpaceDN w:val="0"/>
              <w:adjustRightInd w:val="0"/>
              <w:jc w:val="both"/>
              <w:rPr>
                <w:b/>
                <w:szCs w:val="28"/>
                <w:lang w:eastAsia="ru-RU"/>
              </w:rPr>
            </w:pPr>
          </w:p>
        </w:tc>
      </w:tr>
      <w:tr w:rsidR="00AF2A0C" w:rsidRPr="006775FB" w:rsidTr="00F144A1">
        <w:trPr>
          <w:trHeight w:hRule="exact" w:val="423"/>
        </w:trPr>
        <w:tc>
          <w:tcPr>
            <w:tcW w:w="284" w:type="dxa"/>
            <w:tcBorders>
              <w:top w:val="single" w:sz="4" w:space="0" w:color="auto"/>
              <w:left w:val="single" w:sz="4" w:space="0" w:color="auto"/>
              <w:bottom w:val="single" w:sz="4" w:space="0" w:color="auto"/>
              <w:righ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tcBorders>
              <w:left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r w:rsidRPr="001630BB">
              <w:rPr>
                <w:szCs w:val="28"/>
                <w:lang w:eastAsia="ru-RU"/>
              </w:rPr>
              <w:t xml:space="preserve">(порядковый номер и наименование раздела) </w:t>
            </w:r>
            <w:r w:rsidRPr="001630BB">
              <w:rPr>
                <w:rStyle w:val="afc"/>
                <w:szCs w:val="28"/>
              </w:rPr>
              <w:footnoteReference w:id="2"/>
            </w:r>
          </w:p>
        </w:tc>
      </w:tr>
      <w:tr w:rsidR="00AF2A0C" w:rsidRPr="006775FB" w:rsidTr="00F144A1">
        <w:trPr>
          <w:trHeight w:hRule="exact" w:val="284"/>
        </w:trPr>
        <w:tc>
          <w:tcPr>
            <w:tcW w:w="284" w:type="dxa"/>
            <w:tcBorders>
              <w:top w:val="single" w:sz="4" w:space="0" w:color="auto"/>
            </w:tcBorders>
          </w:tcPr>
          <w:p w:rsidR="00AF2A0C" w:rsidRPr="006775FB" w:rsidRDefault="00AF2A0C" w:rsidP="00F144A1">
            <w:pPr>
              <w:tabs>
                <w:tab w:val="left" w:pos="10206"/>
              </w:tabs>
              <w:autoSpaceDE w:val="0"/>
              <w:autoSpaceDN w:val="0"/>
              <w:adjustRightInd w:val="0"/>
              <w:jc w:val="both"/>
              <w:rPr>
                <w:b/>
                <w:szCs w:val="28"/>
                <w:lang w:eastAsia="ru-RU"/>
              </w:rPr>
            </w:pPr>
          </w:p>
        </w:tc>
        <w:tc>
          <w:tcPr>
            <w:tcW w:w="9214" w:type="dxa"/>
          </w:tcPr>
          <w:p w:rsidR="00AF2A0C" w:rsidRPr="006775FB" w:rsidRDefault="00AF2A0C" w:rsidP="00F144A1">
            <w:pPr>
              <w:tabs>
                <w:tab w:val="left" w:pos="10206"/>
              </w:tabs>
              <w:autoSpaceDE w:val="0"/>
              <w:autoSpaceDN w:val="0"/>
              <w:adjustRightInd w:val="0"/>
              <w:jc w:val="both"/>
              <w:rPr>
                <w:b/>
                <w:szCs w:val="28"/>
                <w:lang w:eastAsia="ru-RU"/>
              </w:rPr>
            </w:pPr>
          </w:p>
        </w:tc>
      </w:tr>
    </w:tbl>
    <w:p w:rsidR="00AF2A0C" w:rsidRDefault="00AF2A0C" w:rsidP="00AF2A0C">
      <w:pPr>
        <w:pStyle w:val="ConsPlusNonformat"/>
        <w:jc w:val="both"/>
      </w:pPr>
      <w:r>
        <w:t>___________________________________________________________________________</w:t>
      </w:r>
    </w:p>
    <w:p w:rsidR="00AF2A0C" w:rsidRPr="00297ECF" w:rsidRDefault="00AF2A0C" w:rsidP="00AF2A0C">
      <w:pPr>
        <w:pStyle w:val="ConsPlusNonformat"/>
        <w:jc w:val="center"/>
        <w:rPr>
          <w:rFonts w:ascii="Times New Roman" w:hAnsi="Times New Roman" w:cs="Times New Roman"/>
          <w:sz w:val="28"/>
          <w:szCs w:val="28"/>
          <w:vertAlign w:val="superscript"/>
        </w:rPr>
      </w:pPr>
      <w:r w:rsidRPr="00297ECF">
        <w:rPr>
          <w:rFonts w:ascii="Times New Roman" w:hAnsi="Times New Roman" w:cs="Times New Roman"/>
          <w:sz w:val="28"/>
          <w:szCs w:val="28"/>
          <w:vertAlign w:val="superscript"/>
        </w:rPr>
        <w:t>(нужное отметить)</w:t>
      </w:r>
    </w:p>
    <w:p w:rsidR="00AF2A0C" w:rsidRPr="002E3135" w:rsidRDefault="00AF2A0C" w:rsidP="00AF2A0C">
      <w:pPr>
        <w:pStyle w:val="ConsPlusNonformat"/>
        <w:jc w:val="both"/>
        <w:rPr>
          <w:rFonts w:ascii="Times New Roman" w:hAnsi="Times New Roman" w:cs="Times New Roman"/>
          <w:sz w:val="28"/>
          <w:szCs w:val="28"/>
        </w:rPr>
      </w:pPr>
      <w:r w:rsidRPr="002E3135">
        <w:rPr>
          <w:rFonts w:ascii="Times New Roman" w:hAnsi="Times New Roman" w:cs="Times New Roman"/>
          <w:sz w:val="28"/>
          <w:szCs w:val="28"/>
        </w:rPr>
        <w:t xml:space="preserve">Код по </w:t>
      </w:r>
      <w:hyperlink r:id="rId23" w:tooltip="Постановление администрации города Кирова от 23.04.2014 N 1692-П &quot;Об утверждении Классификатора (описи) документов, размещаемых в информационной системе обеспечения градостроительной деятельности на территории муниципального образования &quot;Город Киров&quot;----------" w:history="1">
        <w:r w:rsidRPr="002E3135">
          <w:rPr>
            <w:rFonts w:ascii="Times New Roman" w:hAnsi="Times New Roman" w:cs="Times New Roman"/>
            <w:sz w:val="28"/>
            <w:szCs w:val="28"/>
          </w:rPr>
          <w:t>Классификатору</w:t>
        </w:r>
      </w:hyperlink>
      <w:r w:rsidRPr="002E3135">
        <w:rPr>
          <w:rFonts w:ascii="Times New Roman" w:hAnsi="Times New Roman" w:cs="Times New Roman"/>
          <w:sz w:val="28"/>
          <w:szCs w:val="28"/>
        </w:rPr>
        <w:t>: _____________________________________________</w:t>
      </w:r>
    </w:p>
    <w:p w:rsidR="00AF2A0C" w:rsidRPr="002E3135" w:rsidRDefault="00AF2A0C" w:rsidP="00AF2A0C">
      <w:pPr>
        <w:pStyle w:val="ConsPlusNonformat"/>
        <w:ind w:left="2835"/>
        <w:jc w:val="center"/>
        <w:rPr>
          <w:rFonts w:ascii="Times New Roman" w:hAnsi="Times New Roman" w:cs="Times New Roman"/>
          <w:sz w:val="28"/>
          <w:szCs w:val="28"/>
          <w:vertAlign w:val="superscript"/>
        </w:rPr>
      </w:pPr>
      <w:r w:rsidRPr="002E3135">
        <w:rPr>
          <w:rFonts w:ascii="Times New Roman" w:hAnsi="Times New Roman" w:cs="Times New Roman"/>
          <w:sz w:val="28"/>
          <w:szCs w:val="28"/>
          <w:vertAlign w:val="superscript"/>
        </w:rPr>
        <w:t xml:space="preserve">(указать номер кода согласно </w:t>
      </w:r>
      <w:hyperlink r:id="rId24" w:tooltip="Постановление администрации города Кирова от 23.04.2014 N 1692-П &quot;Об утверждении Классификатора (описи) документов, размещаемых в информационной системе обеспечения градостроительной деятельности на территории муниципального образования &quot;Город Киров&quot;----------" w:history="1">
        <w:r w:rsidRPr="002E3135">
          <w:rPr>
            <w:rFonts w:ascii="Times New Roman" w:hAnsi="Times New Roman" w:cs="Times New Roman"/>
            <w:sz w:val="28"/>
            <w:szCs w:val="28"/>
            <w:vertAlign w:val="superscript"/>
          </w:rPr>
          <w:t>Классификатору</w:t>
        </w:r>
      </w:hyperlink>
      <w:r w:rsidRPr="002E3135">
        <w:rPr>
          <w:rFonts w:ascii="Times New Roman" w:hAnsi="Times New Roman" w:cs="Times New Roman"/>
          <w:sz w:val="28"/>
          <w:szCs w:val="28"/>
          <w:vertAlign w:val="superscript"/>
        </w:rPr>
        <w:t xml:space="preserve"> документов,</w:t>
      </w:r>
    </w:p>
    <w:p w:rsidR="00AF2A0C" w:rsidRPr="002E3135" w:rsidRDefault="00AF2A0C" w:rsidP="00AF2A0C">
      <w:pPr>
        <w:pStyle w:val="ConsPlusNonformat"/>
        <w:ind w:left="2835"/>
        <w:jc w:val="center"/>
        <w:rPr>
          <w:rFonts w:ascii="Times New Roman" w:hAnsi="Times New Roman" w:cs="Times New Roman"/>
          <w:sz w:val="28"/>
          <w:szCs w:val="28"/>
          <w:vertAlign w:val="superscript"/>
        </w:rPr>
      </w:pPr>
      <w:r w:rsidRPr="002E3135">
        <w:rPr>
          <w:rFonts w:ascii="Times New Roman" w:hAnsi="Times New Roman" w:cs="Times New Roman"/>
          <w:sz w:val="28"/>
          <w:szCs w:val="28"/>
          <w:vertAlign w:val="superscript"/>
        </w:rPr>
        <w:t>размещаемых в ИСОГД)</w:t>
      </w:r>
    </w:p>
    <w:p w:rsidR="00AF2A0C" w:rsidRPr="00C8671A" w:rsidRDefault="00AF2A0C" w:rsidP="00AF2A0C">
      <w:pPr>
        <w:pStyle w:val="ConsPlusNonformat"/>
        <w:jc w:val="both"/>
        <w:rPr>
          <w:rFonts w:ascii="Times New Roman" w:hAnsi="Times New Roman" w:cs="Times New Roman"/>
          <w:sz w:val="28"/>
          <w:szCs w:val="28"/>
        </w:rPr>
      </w:pPr>
    </w:p>
    <w:p w:rsidR="00AF2A0C" w:rsidRPr="00C8671A" w:rsidRDefault="00AF2A0C" w:rsidP="00AF2A0C">
      <w:pPr>
        <w:pStyle w:val="ConsPlusNonformat"/>
        <w:jc w:val="both"/>
        <w:rPr>
          <w:rFonts w:ascii="Times New Roman" w:hAnsi="Times New Roman" w:cs="Times New Roman"/>
          <w:sz w:val="28"/>
          <w:szCs w:val="28"/>
        </w:rPr>
      </w:pPr>
      <w:r w:rsidRPr="00C8671A">
        <w:rPr>
          <w:rFonts w:ascii="Times New Roman" w:hAnsi="Times New Roman" w:cs="Times New Roman"/>
          <w:sz w:val="28"/>
          <w:szCs w:val="28"/>
        </w:rPr>
        <w:t xml:space="preserve">    Сведения прошу выдать </w:t>
      </w:r>
      <w:r w:rsidRPr="00C8671A">
        <w:rPr>
          <w:rFonts w:ascii="Times New Roman" w:hAnsi="Times New Roman" w:cs="Times New Roman"/>
          <w:sz w:val="28"/>
          <w:szCs w:val="28"/>
          <w:u w:val="single"/>
        </w:rPr>
        <w:t xml:space="preserve">в бумажной/электронной форме, в текстовой </w:t>
      </w:r>
      <w:r>
        <w:rPr>
          <w:rFonts w:ascii="Times New Roman" w:hAnsi="Times New Roman" w:cs="Times New Roman"/>
          <w:sz w:val="28"/>
          <w:szCs w:val="28"/>
          <w:u w:val="single"/>
        </w:rPr>
        <w:t>и</w:t>
      </w:r>
    </w:p>
    <w:p w:rsidR="00AF2A0C" w:rsidRPr="00C8671A" w:rsidRDefault="00AF2A0C" w:rsidP="00AF2A0C">
      <w:pPr>
        <w:pStyle w:val="ConsPlusNonformat"/>
        <w:ind w:left="3261"/>
        <w:jc w:val="center"/>
        <w:rPr>
          <w:rFonts w:ascii="Times New Roman" w:hAnsi="Times New Roman" w:cs="Times New Roman"/>
          <w:sz w:val="28"/>
          <w:szCs w:val="28"/>
          <w:vertAlign w:val="superscript"/>
        </w:rPr>
      </w:pPr>
      <w:r w:rsidRPr="00C8671A">
        <w:rPr>
          <w:rFonts w:ascii="Times New Roman" w:hAnsi="Times New Roman" w:cs="Times New Roman"/>
          <w:sz w:val="28"/>
          <w:szCs w:val="28"/>
          <w:vertAlign w:val="superscript"/>
        </w:rPr>
        <w:t>(ненужное зачеркнуть)</w:t>
      </w:r>
    </w:p>
    <w:p w:rsidR="00AF2A0C" w:rsidRPr="00C8671A" w:rsidRDefault="00AF2A0C" w:rsidP="00AF2A0C">
      <w:pPr>
        <w:pStyle w:val="ConsPlusNonformat"/>
        <w:jc w:val="both"/>
        <w:rPr>
          <w:rFonts w:ascii="Times New Roman" w:hAnsi="Times New Roman" w:cs="Times New Roman"/>
          <w:sz w:val="28"/>
          <w:szCs w:val="28"/>
        </w:rPr>
      </w:pPr>
      <w:r w:rsidRPr="00C8671A">
        <w:rPr>
          <w:rFonts w:ascii="Times New Roman" w:hAnsi="Times New Roman" w:cs="Times New Roman"/>
          <w:sz w:val="28"/>
          <w:szCs w:val="28"/>
          <w:u w:val="single"/>
        </w:rPr>
        <w:t>(или) графической формах</w:t>
      </w:r>
      <w:r>
        <w:rPr>
          <w:rFonts w:ascii="Times New Roman" w:hAnsi="Times New Roman" w:cs="Times New Roman"/>
          <w:sz w:val="28"/>
          <w:szCs w:val="28"/>
        </w:rPr>
        <w:t>.</w:t>
      </w:r>
    </w:p>
    <w:p w:rsidR="00AF2A0C" w:rsidRDefault="00AF2A0C" w:rsidP="00AF2A0C">
      <w:pPr>
        <w:autoSpaceDE w:val="0"/>
        <w:autoSpaceDN w:val="0"/>
        <w:adjustRightInd w:val="0"/>
        <w:ind w:right="2408" w:firstLine="709"/>
        <w:rPr>
          <w:szCs w:val="28"/>
          <w:lang w:eastAsia="ru-RU"/>
        </w:rPr>
      </w:pPr>
    </w:p>
    <w:p w:rsidR="00AF2A0C" w:rsidRPr="001630BB" w:rsidRDefault="00AF2A0C" w:rsidP="00AF2A0C">
      <w:pPr>
        <w:autoSpaceDE w:val="0"/>
        <w:autoSpaceDN w:val="0"/>
        <w:adjustRightInd w:val="0"/>
        <w:spacing w:after="120"/>
        <w:ind w:right="2410" w:firstLine="709"/>
        <w:rPr>
          <w:szCs w:val="28"/>
          <w:lang w:eastAsia="ru-RU"/>
        </w:rPr>
      </w:pPr>
      <w:r w:rsidRPr="001630BB">
        <w:rPr>
          <w:szCs w:val="28"/>
          <w:lang w:eastAsia="ru-RU"/>
        </w:rPr>
        <w:t>Способ доставки сведений:</w:t>
      </w:r>
    </w:p>
    <w:tbl>
      <w:tblPr>
        <w:tblW w:w="9356" w:type="dxa"/>
        <w:jc w:val="center"/>
        <w:tblInd w:w="108" w:type="dxa"/>
        <w:tblLook w:val="04A0"/>
      </w:tblPr>
      <w:tblGrid>
        <w:gridCol w:w="392"/>
        <w:gridCol w:w="2977"/>
        <w:gridCol w:w="5987"/>
      </w:tblGrid>
      <w:tr w:rsidR="00AF2A0C" w:rsidRPr="004A7B27" w:rsidTr="00F144A1">
        <w:trPr>
          <w:jc w:val="center"/>
        </w:trPr>
        <w:tc>
          <w:tcPr>
            <w:tcW w:w="392" w:type="dxa"/>
            <w:tcBorders>
              <w:top w:val="single" w:sz="4" w:space="0" w:color="auto"/>
              <w:left w:val="single" w:sz="4" w:space="0" w:color="auto"/>
              <w:bottom w:val="single" w:sz="4" w:space="0" w:color="auto"/>
              <w:righ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Borders>
              <w:lef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r w:rsidRPr="004A7B27">
              <w:rPr>
                <w:szCs w:val="28"/>
                <w:lang w:eastAsia="ru-RU"/>
              </w:rPr>
              <w:t>почтой</w:t>
            </w:r>
          </w:p>
        </w:tc>
        <w:tc>
          <w:tcPr>
            <w:tcW w:w="5987" w:type="dxa"/>
            <w:tcBorders>
              <w:bottom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r>
      <w:tr w:rsidR="00AF2A0C" w:rsidRPr="004A7B27" w:rsidTr="00F144A1">
        <w:trPr>
          <w:jc w:val="center"/>
        </w:trPr>
        <w:tc>
          <w:tcPr>
            <w:tcW w:w="392" w:type="dxa"/>
            <w:tcBorders>
              <w:top w:val="single" w:sz="4" w:space="0" w:color="auto"/>
              <w:bottom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5987" w:type="dxa"/>
            <w:tcBorders>
              <w:top w:val="single" w:sz="4" w:space="0" w:color="auto"/>
            </w:tcBorders>
          </w:tcPr>
          <w:p w:rsidR="00AF2A0C" w:rsidRPr="004A7B27" w:rsidRDefault="00AF2A0C" w:rsidP="00F144A1">
            <w:pPr>
              <w:tabs>
                <w:tab w:val="left" w:pos="9354"/>
              </w:tabs>
              <w:autoSpaceDE w:val="0"/>
              <w:autoSpaceDN w:val="0"/>
              <w:adjustRightInd w:val="0"/>
              <w:ind w:left="-85" w:right="-85"/>
              <w:jc w:val="center"/>
              <w:rPr>
                <w:szCs w:val="28"/>
                <w:vertAlign w:val="superscript"/>
                <w:lang w:eastAsia="ru-RU"/>
              </w:rPr>
            </w:pPr>
            <w:r w:rsidRPr="004A7B27">
              <w:rPr>
                <w:szCs w:val="28"/>
                <w:vertAlign w:val="superscript"/>
                <w:lang w:eastAsia="ru-RU"/>
              </w:rPr>
              <w:t>(указать почтовый адрес)</w:t>
            </w:r>
          </w:p>
        </w:tc>
      </w:tr>
      <w:tr w:rsidR="00AF2A0C" w:rsidRPr="004A7B27" w:rsidTr="00F144A1">
        <w:trPr>
          <w:jc w:val="center"/>
        </w:trPr>
        <w:tc>
          <w:tcPr>
            <w:tcW w:w="392" w:type="dxa"/>
            <w:tcBorders>
              <w:top w:val="single" w:sz="4" w:space="0" w:color="auto"/>
              <w:left w:val="single" w:sz="4" w:space="0" w:color="auto"/>
              <w:bottom w:val="single" w:sz="4" w:space="0" w:color="auto"/>
              <w:righ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Borders>
              <w:lef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r w:rsidRPr="004A7B27">
              <w:rPr>
                <w:szCs w:val="28"/>
                <w:lang w:eastAsia="ru-RU"/>
              </w:rPr>
              <w:t>электронной почтой</w:t>
            </w:r>
          </w:p>
        </w:tc>
        <w:tc>
          <w:tcPr>
            <w:tcW w:w="5987" w:type="dxa"/>
            <w:tcBorders>
              <w:bottom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r>
      <w:tr w:rsidR="00AF2A0C" w:rsidRPr="004A7B27" w:rsidTr="00F144A1">
        <w:trPr>
          <w:jc w:val="center"/>
        </w:trPr>
        <w:tc>
          <w:tcPr>
            <w:tcW w:w="392" w:type="dxa"/>
            <w:tcBorders>
              <w:top w:val="single" w:sz="4" w:space="0" w:color="auto"/>
              <w:bottom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5987" w:type="dxa"/>
            <w:tcBorders>
              <w:top w:val="single" w:sz="4" w:space="0" w:color="auto"/>
            </w:tcBorders>
          </w:tcPr>
          <w:p w:rsidR="00AF2A0C" w:rsidRPr="004A7B27" w:rsidRDefault="00AF2A0C" w:rsidP="00F144A1">
            <w:pPr>
              <w:tabs>
                <w:tab w:val="left" w:pos="9354"/>
              </w:tabs>
              <w:autoSpaceDE w:val="0"/>
              <w:autoSpaceDN w:val="0"/>
              <w:adjustRightInd w:val="0"/>
              <w:ind w:left="-85" w:right="-85"/>
              <w:jc w:val="center"/>
              <w:rPr>
                <w:szCs w:val="28"/>
                <w:vertAlign w:val="superscript"/>
                <w:lang w:eastAsia="ru-RU"/>
              </w:rPr>
            </w:pPr>
            <w:r w:rsidRPr="004A7B27">
              <w:rPr>
                <w:szCs w:val="28"/>
                <w:vertAlign w:val="superscript"/>
                <w:lang w:eastAsia="ru-RU"/>
              </w:rPr>
              <w:t>(указать адрес электронной почты)</w:t>
            </w:r>
          </w:p>
        </w:tc>
      </w:tr>
      <w:tr w:rsidR="00AF2A0C" w:rsidRPr="004A7B27" w:rsidTr="00F144A1">
        <w:trPr>
          <w:jc w:val="center"/>
        </w:trPr>
        <w:tc>
          <w:tcPr>
            <w:tcW w:w="392" w:type="dxa"/>
            <w:tcBorders>
              <w:top w:val="single" w:sz="4" w:space="0" w:color="auto"/>
              <w:left w:val="single" w:sz="4" w:space="0" w:color="auto"/>
              <w:bottom w:val="single" w:sz="4" w:space="0" w:color="auto"/>
              <w:righ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Borders>
              <w:left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r w:rsidRPr="004A7B27">
              <w:rPr>
                <w:szCs w:val="28"/>
                <w:lang w:eastAsia="ru-RU"/>
              </w:rPr>
              <w:t>при личном посещении</w:t>
            </w:r>
          </w:p>
        </w:tc>
        <w:tc>
          <w:tcPr>
            <w:tcW w:w="5987" w:type="dxa"/>
            <w:tcBorders>
              <w:bottom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r>
      <w:tr w:rsidR="00AF2A0C" w:rsidRPr="004A7B27" w:rsidTr="00F144A1">
        <w:trPr>
          <w:jc w:val="center"/>
        </w:trPr>
        <w:tc>
          <w:tcPr>
            <w:tcW w:w="392" w:type="dxa"/>
            <w:tcBorders>
              <w:top w:val="single" w:sz="4" w:space="0" w:color="auto"/>
            </w:tcBorders>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2977" w:type="dxa"/>
          </w:tcPr>
          <w:p w:rsidR="00AF2A0C" w:rsidRPr="004A7B27" w:rsidRDefault="00AF2A0C" w:rsidP="00F144A1">
            <w:pPr>
              <w:tabs>
                <w:tab w:val="left" w:pos="9354"/>
              </w:tabs>
              <w:autoSpaceDE w:val="0"/>
              <w:autoSpaceDN w:val="0"/>
              <w:adjustRightInd w:val="0"/>
              <w:ind w:left="-85" w:right="-85"/>
              <w:jc w:val="both"/>
              <w:rPr>
                <w:szCs w:val="28"/>
                <w:lang w:eastAsia="ru-RU"/>
              </w:rPr>
            </w:pPr>
          </w:p>
        </w:tc>
        <w:tc>
          <w:tcPr>
            <w:tcW w:w="5987" w:type="dxa"/>
            <w:tcBorders>
              <w:top w:val="single" w:sz="4" w:space="0" w:color="auto"/>
            </w:tcBorders>
          </w:tcPr>
          <w:p w:rsidR="00AF2A0C" w:rsidRPr="004A7B27" w:rsidRDefault="00AF2A0C" w:rsidP="00F144A1">
            <w:pPr>
              <w:tabs>
                <w:tab w:val="left" w:pos="9354"/>
              </w:tabs>
              <w:autoSpaceDE w:val="0"/>
              <w:autoSpaceDN w:val="0"/>
              <w:adjustRightInd w:val="0"/>
              <w:ind w:left="-85" w:right="-85"/>
              <w:jc w:val="center"/>
              <w:rPr>
                <w:szCs w:val="28"/>
                <w:vertAlign w:val="superscript"/>
                <w:lang w:eastAsia="ru-RU"/>
              </w:rPr>
            </w:pPr>
            <w:r w:rsidRPr="004A7B27">
              <w:rPr>
                <w:szCs w:val="28"/>
                <w:vertAlign w:val="superscript"/>
                <w:lang w:eastAsia="ru-RU"/>
              </w:rPr>
              <w:t>(указать номер телефона для информирования о ходе оказания услуги)</w:t>
            </w:r>
          </w:p>
        </w:tc>
      </w:tr>
    </w:tbl>
    <w:p w:rsidR="00AF2A0C" w:rsidRPr="004A7B27" w:rsidRDefault="00AF2A0C" w:rsidP="00AF2A0C">
      <w:pPr>
        <w:ind w:firstLine="709"/>
        <w:jc w:val="both"/>
        <w:rPr>
          <w:szCs w:val="28"/>
        </w:rPr>
      </w:pPr>
    </w:p>
    <w:p w:rsidR="00AF2A0C" w:rsidRPr="001630BB" w:rsidRDefault="00AF2A0C" w:rsidP="000B21FD">
      <w:pPr>
        <w:tabs>
          <w:tab w:val="left" w:pos="2127"/>
          <w:tab w:val="left" w:pos="6096"/>
          <w:tab w:val="left" w:pos="6804"/>
          <w:tab w:val="left" w:pos="9354"/>
        </w:tabs>
        <w:suppressAutoHyphens w:val="0"/>
        <w:autoSpaceDE w:val="0"/>
        <w:autoSpaceDN w:val="0"/>
        <w:adjustRightInd w:val="0"/>
        <w:ind w:left="567"/>
        <w:jc w:val="both"/>
        <w:rPr>
          <w:szCs w:val="28"/>
          <w:lang w:eastAsia="ru-RU"/>
        </w:rPr>
      </w:pPr>
      <w:r w:rsidRPr="001630BB">
        <w:rPr>
          <w:szCs w:val="28"/>
          <w:lang w:eastAsia="ru-RU"/>
        </w:rPr>
        <w:t>Заявитель:</w:t>
      </w:r>
      <w:r w:rsidRPr="001630BB">
        <w:rPr>
          <w:szCs w:val="28"/>
          <w:lang w:eastAsia="ru-RU"/>
        </w:rPr>
        <w:tab/>
      </w:r>
      <w:r w:rsidRPr="001630BB">
        <w:rPr>
          <w:szCs w:val="28"/>
          <w:u w:val="single"/>
          <w:lang w:eastAsia="ru-RU"/>
        </w:rPr>
        <w:tab/>
      </w:r>
      <w:r w:rsidRPr="001630BB">
        <w:rPr>
          <w:szCs w:val="28"/>
          <w:lang w:eastAsia="ru-RU"/>
        </w:rPr>
        <w:tab/>
      </w:r>
      <w:r w:rsidRPr="001630BB">
        <w:rPr>
          <w:szCs w:val="28"/>
          <w:u w:val="single"/>
          <w:lang w:eastAsia="ru-RU"/>
        </w:rPr>
        <w:tab/>
      </w:r>
    </w:p>
    <w:p w:rsidR="00AF2A0C" w:rsidRPr="004A7B27" w:rsidRDefault="00AF2A0C" w:rsidP="000B21FD">
      <w:pPr>
        <w:suppressAutoHyphens w:val="0"/>
        <w:autoSpaceDE w:val="0"/>
        <w:autoSpaceDN w:val="0"/>
        <w:adjustRightInd w:val="0"/>
        <w:ind w:left="2127"/>
        <w:jc w:val="both"/>
        <w:rPr>
          <w:szCs w:val="28"/>
          <w:vertAlign w:val="superscript"/>
          <w:lang w:eastAsia="ru-RU"/>
        </w:rPr>
      </w:pPr>
      <w:r w:rsidRPr="004A7B27">
        <w:rPr>
          <w:szCs w:val="28"/>
          <w:vertAlign w:val="superscript"/>
          <w:lang w:eastAsia="ru-RU"/>
        </w:rPr>
        <w:t xml:space="preserve">      (Ф.И.О. физического лица, </w:t>
      </w:r>
      <w:r>
        <w:rPr>
          <w:szCs w:val="28"/>
          <w:vertAlign w:val="superscript"/>
          <w:lang w:eastAsia="ru-RU"/>
        </w:rPr>
        <w:t>Ф.И.О. представителя</w:t>
      </w:r>
      <w:r w:rsidRPr="004A7B27">
        <w:rPr>
          <w:szCs w:val="28"/>
          <w:vertAlign w:val="superscript"/>
          <w:lang w:eastAsia="ru-RU"/>
        </w:rPr>
        <w:t xml:space="preserve">                 </w:t>
      </w:r>
      <w:r w:rsidRPr="004A7B27">
        <w:rPr>
          <w:szCs w:val="28"/>
          <w:vertAlign w:val="superscript"/>
          <w:lang w:eastAsia="ru-RU"/>
        </w:rPr>
        <w:tab/>
        <w:t xml:space="preserve">                (подпись)</w:t>
      </w:r>
    </w:p>
    <w:p w:rsidR="00AF2A0C" w:rsidRPr="004A7B27" w:rsidRDefault="00AF2A0C" w:rsidP="000B21FD">
      <w:pPr>
        <w:suppressAutoHyphens w:val="0"/>
        <w:autoSpaceDE w:val="0"/>
        <w:autoSpaceDN w:val="0"/>
        <w:adjustRightInd w:val="0"/>
        <w:ind w:left="3544"/>
        <w:jc w:val="both"/>
        <w:rPr>
          <w:szCs w:val="28"/>
          <w:vertAlign w:val="superscript"/>
          <w:lang w:eastAsia="ru-RU"/>
        </w:rPr>
      </w:pPr>
      <w:r>
        <w:rPr>
          <w:szCs w:val="28"/>
          <w:vertAlign w:val="superscript"/>
          <w:lang w:eastAsia="ru-RU"/>
        </w:rPr>
        <w:t>юридического л</w:t>
      </w:r>
      <w:r w:rsidRPr="004A7B27">
        <w:rPr>
          <w:szCs w:val="28"/>
          <w:vertAlign w:val="superscript"/>
          <w:lang w:eastAsia="ru-RU"/>
        </w:rPr>
        <w:t>ица)</w:t>
      </w:r>
    </w:p>
    <w:p w:rsidR="00AF2A0C" w:rsidRDefault="00AF2A0C" w:rsidP="000B21FD">
      <w:pPr>
        <w:suppressAutoHyphens w:val="0"/>
        <w:autoSpaceDE w:val="0"/>
        <w:autoSpaceDN w:val="0"/>
        <w:adjustRightInd w:val="0"/>
        <w:ind w:left="1418" w:right="281"/>
        <w:jc w:val="right"/>
        <w:rPr>
          <w:szCs w:val="28"/>
          <w:lang w:eastAsia="ru-RU"/>
        </w:rPr>
      </w:pPr>
      <w:r w:rsidRPr="0046024E">
        <w:rPr>
          <w:szCs w:val="28"/>
          <w:lang w:eastAsia="ru-RU"/>
        </w:rPr>
        <w:t xml:space="preserve">«__» ___________ 20__ г.        </w:t>
      </w:r>
    </w:p>
    <w:p w:rsidR="00AA3A30" w:rsidRDefault="00AA3A30"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Default="000B21FD" w:rsidP="000B21FD">
      <w:pPr>
        <w:pStyle w:val="ConsPlusNonformat"/>
        <w:rPr>
          <w:szCs w:val="28"/>
          <w:lang w:eastAsia="ru-RU"/>
        </w:rPr>
      </w:pPr>
    </w:p>
    <w:p w:rsidR="000B21FD" w:rsidRPr="000B21FD" w:rsidRDefault="000B21FD" w:rsidP="000B21FD">
      <w:pPr>
        <w:pStyle w:val="ConsPlusNonformat"/>
        <w:rPr>
          <w:rFonts w:ascii="Times New Roman" w:hAnsi="Times New Roman" w:cs="Times New Roman"/>
          <w:b/>
          <w:kern w:val="28"/>
          <w:szCs w:val="28"/>
        </w:rPr>
      </w:pPr>
    </w:p>
    <w:p w:rsidR="00AA3A30" w:rsidRPr="00917953" w:rsidRDefault="00AA3A30" w:rsidP="00AA3A30"/>
    <w:p w:rsidR="000624CC" w:rsidRDefault="000624CC" w:rsidP="00AA3A30">
      <w:pPr>
        <w:pStyle w:val="1"/>
        <w:spacing w:after="0"/>
        <w:ind w:left="4962"/>
        <w:rPr>
          <w:b w:val="0"/>
          <w:sz w:val="28"/>
          <w:szCs w:val="28"/>
        </w:rPr>
      </w:pPr>
    </w:p>
    <w:p w:rsidR="00CC2A52" w:rsidRDefault="00CC2A52" w:rsidP="00CC2A52"/>
    <w:p w:rsidR="000B21FD" w:rsidRPr="00AA3A30" w:rsidRDefault="000B21FD" w:rsidP="000B21FD">
      <w:pPr>
        <w:pStyle w:val="1"/>
        <w:pageBreakBefore/>
        <w:tabs>
          <w:tab w:val="left" w:pos="-4111"/>
        </w:tabs>
        <w:spacing w:before="0" w:after="0"/>
        <w:ind w:left="4395" w:right="-6"/>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lastRenderedPageBreak/>
        <w:t xml:space="preserve">Приложение № </w:t>
      </w:r>
      <w:r>
        <w:rPr>
          <w:rFonts w:ascii="Times New Roman" w:hAnsi="Times New Roman" w:cs="Times New Roman"/>
          <w:b w:val="0"/>
          <w:color w:val="auto"/>
          <w:kern w:val="28"/>
          <w:sz w:val="28"/>
          <w:szCs w:val="28"/>
        </w:rPr>
        <w:t>2</w:t>
      </w:r>
    </w:p>
    <w:p w:rsidR="000B21FD" w:rsidRPr="000B21FD" w:rsidRDefault="000B21FD" w:rsidP="000B21FD">
      <w:pPr>
        <w:tabs>
          <w:tab w:val="left" w:pos="5685"/>
        </w:tabs>
        <w:rPr>
          <w:kern w:val="28"/>
          <w:sz w:val="28"/>
          <w:szCs w:val="28"/>
        </w:rPr>
      </w:pPr>
      <w:r w:rsidRPr="000B21FD">
        <w:rPr>
          <w:kern w:val="28"/>
          <w:sz w:val="28"/>
          <w:szCs w:val="28"/>
        </w:rPr>
        <w:t xml:space="preserve">                                                               к Административному регламенту</w:t>
      </w:r>
    </w:p>
    <w:p w:rsidR="000B21FD" w:rsidRDefault="000B21FD" w:rsidP="000B21FD">
      <w:pPr>
        <w:tabs>
          <w:tab w:val="left" w:pos="5685"/>
        </w:tabs>
        <w:rPr>
          <w:b/>
          <w:kern w:val="28"/>
          <w:sz w:val="28"/>
          <w:szCs w:val="28"/>
        </w:rPr>
      </w:pPr>
    </w:p>
    <w:p w:rsidR="00AF2A0C" w:rsidRDefault="00AF2A0C" w:rsidP="000B21FD">
      <w:pPr>
        <w:tabs>
          <w:tab w:val="left" w:pos="5685"/>
        </w:tabs>
        <w:rPr>
          <w:rFonts w:ascii="Verdana" w:hAnsi="Verdana"/>
        </w:rPr>
      </w:pPr>
      <w:r>
        <w:rPr>
          <w:rFonts w:ascii="Verdana" w:hAnsi="Verdan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F2A0C" w:rsidRPr="00144A9F" w:rsidTr="00F144A1">
        <w:trPr>
          <w:trHeight w:val="2019"/>
        </w:trPr>
        <w:tc>
          <w:tcPr>
            <w:tcW w:w="4785" w:type="dxa"/>
            <w:tcBorders>
              <w:right w:val="single" w:sz="4" w:space="0" w:color="auto"/>
            </w:tcBorders>
            <w:vAlign w:val="center"/>
          </w:tcPr>
          <w:p w:rsidR="00AF2A0C" w:rsidRPr="00B629AC" w:rsidRDefault="00AF2A0C" w:rsidP="00F144A1">
            <w:pPr>
              <w:jc w:val="center"/>
            </w:pPr>
            <w:r>
              <w:t>Исходящий штамп</w:t>
            </w:r>
          </w:p>
        </w:tc>
        <w:tc>
          <w:tcPr>
            <w:tcW w:w="4785" w:type="dxa"/>
            <w:tcBorders>
              <w:top w:val="nil"/>
              <w:left w:val="single" w:sz="4" w:space="0" w:color="auto"/>
              <w:bottom w:val="nil"/>
              <w:right w:val="nil"/>
            </w:tcBorders>
          </w:tcPr>
          <w:p w:rsidR="00AF2A0C" w:rsidRDefault="00AF2A0C" w:rsidP="00F144A1">
            <w:pPr>
              <w:tabs>
                <w:tab w:val="left" w:pos="4569"/>
              </w:tabs>
            </w:pPr>
            <w:r>
              <w:t>________________________________</w:t>
            </w:r>
          </w:p>
          <w:p w:rsidR="00AF2A0C" w:rsidRPr="00B629AC" w:rsidRDefault="00AF2A0C" w:rsidP="00F144A1">
            <w:pPr>
              <w:jc w:val="center"/>
              <w:rPr>
                <w:vertAlign w:val="superscript"/>
              </w:rPr>
            </w:pPr>
            <w:r w:rsidRPr="00B629AC">
              <w:rPr>
                <w:vertAlign w:val="superscript"/>
              </w:rPr>
              <w:t xml:space="preserve">Ф.И.О. </w:t>
            </w:r>
            <w:r>
              <w:rPr>
                <w:vertAlign w:val="superscript"/>
              </w:rPr>
              <w:t>гражданина, наименование юр. лица</w:t>
            </w:r>
          </w:p>
        </w:tc>
      </w:tr>
    </w:tbl>
    <w:p w:rsidR="00AF2A0C" w:rsidRPr="004D22E0" w:rsidRDefault="00AF2A0C" w:rsidP="00AF2A0C"/>
    <w:p w:rsidR="00AF2A0C" w:rsidRDefault="00AF2A0C" w:rsidP="00AF2A0C">
      <w:pPr>
        <w:jc w:val="center"/>
        <w:rPr>
          <w:b/>
        </w:rPr>
      </w:pPr>
      <w:r w:rsidRPr="00B72E40">
        <w:rPr>
          <w:b/>
        </w:rPr>
        <w:t>Уведомление об отказе</w:t>
      </w:r>
    </w:p>
    <w:p w:rsidR="00AF2A0C" w:rsidRPr="00B75F3D" w:rsidRDefault="00AF2A0C" w:rsidP="00AF2A0C">
      <w:pPr>
        <w:jc w:val="center"/>
        <w:rPr>
          <w:b/>
          <w:szCs w:val="28"/>
        </w:rPr>
      </w:pPr>
      <w:r w:rsidRPr="00B75F3D">
        <w:rPr>
          <w:b/>
          <w:szCs w:val="28"/>
        </w:rPr>
        <w:t>в приеме документов, необходимых</w:t>
      </w:r>
    </w:p>
    <w:p w:rsidR="00AF2A0C" w:rsidRPr="00B72E40" w:rsidRDefault="00AF2A0C" w:rsidP="00AF2A0C">
      <w:pPr>
        <w:jc w:val="center"/>
        <w:rPr>
          <w:b/>
        </w:rPr>
      </w:pPr>
      <w:r w:rsidRPr="00B75F3D">
        <w:rPr>
          <w:b/>
          <w:szCs w:val="28"/>
        </w:rPr>
        <w:t>для предоставления муниципальной услуги</w:t>
      </w:r>
    </w:p>
    <w:p w:rsidR="00AF2A0C" w:rsidRDefault="00AF2A0C" w:rsidP="00AF2A0C"/>
    <w:p w:rsidR="00AF2A0C" w:rsidRDefault="00AF2A0C" w:rsidP="00AF2A0C">
      <w:pPr>
        <w:tabs>
          <w:tab w:val="left" w:pos="9354"/>
        </w:tabs>
        <w:ind w:firstLine="709"/>
        <w:jc w:val="both"/>
      </w:pPr>
      <w:r>
        <w:t xml:space="preserve">Настоящим уведомляем Вас о том, что заявление, представленное для получения муниципальной услуги </w:t>
      </w:r>
      <w:r w:rsidRPr="00B72E40">
        <w:rPr>
          <w:color w:val="000000"/>
          <w:szCs w:val="28"/>
          <w:u w:val="single"/>
        </w:rPr>
        <w:t>«</w:t>
      </w:r>
      <w:r w:rsidRPr="000F154D">
        <w:rPr>
          <w:u w:val="single"/>
        </w:rPr>
        <w:t>Выдача сведений из информационной системы обеспечения градостроительной деятельности муниципального образования</w:t>
      </w:r>
      <w:r w:rsidRPr="00B72E40">
        <w:rPr>
          <w:szCs w:val="28"/>
          <w:u w:val="single"/>
          <w:lang w:eastAsia="ru-RU"/>
        </w:rPr>
        <w:t>»</w:t>
      </w:r>
      <w:r w:rsidRPr="00B72E40">
        <w:t>,</w:t>
      </w:r>
      <w:r>
        <w:t xml:space="preserve"> не может быть принято по следующим основаниям: </w:t>
      </w:r>
    </w:p>
    <w:p w:rsidR="00AF2A0C" w:rsidRDefault="00AF2A0C" w:rsidP="00AF2A0C">
      <w:pPr>
        <w:tabs>
          <w:tab w:val="left" w:pos="9354"/>
        </w:tabs>
        <w:spacing w:line="360" w:lineRule="auto"/>
        <w:jc w:val="both"/>
        <w:rPr>
          <w:u w:val="single"/>
        </w:rPr>
      </w:pPr>
      <w:r w:rsidRPr="00B72E40">
        <w:rPr>
          <w:u w:val="single"/>
        </w:rPr>
        <w:tab/>
      </w:r>
    </w:p>
    <w:p w:rsidR="00AF2A0C" w:rsidRDefault="00AF2A0C" w:rsidP="00AF2A0C">
      <w:pPr>
        <w:tabs>
          <w:tab w:val="left" w:pos="9354"/>
        </w:tabs>
        <w:spacing w:line="360" w:lineRule="auto"/>
        <w:jc w:val="both"/>
        <w:rPr>
          <w:u w:val="single"/>
        </w:rPr>
      </w:pPr>
      <w:r>
        <w:rPr>
          <w:u w:val="single"/>
        </w:rPr>
        <w:tab/>
      </w:r>
    </w:p>
    <w:p w:rsidR="00AF2A0C" w:rsidRDefault="00AF2A0C" w:rsidP="00AF2A0C">
      <w:pPr>
        <w:tabs>
          <w:tab w:val="left" w:pos="9354"/>
        </w:tabs>
        <w:jc w:val="both"/>
        <w:rPr>
          <w:u w:val="single"/>
        </w:rPr>
      </w:pPr>
      <w:r>
        <w:rPr>
          <w:u w:val="single"/>
        </w:rPr>
        <w:tab/>
      </w:r>
    </w:p>
    <w:p w:rsidR="00AF2A0C" w:rsidRDefault="00AF2A0C" w:rsidP="00AF2A0C">
      <w:pPr>
        <w:tabs>
          <w:tab w:val="left" w:pos="9354"/>
        </w:tabs>
        <w:jc w:val="both"/>
      </w:pPr>
    </w:p>
    <w:p w:rsidR="00AF2A0C" w:rsidRDefault="00AF2A0C" w:rsidP="00AF2A0C"/>
    <w:p w:rsidR="00AF2A0C" w:rsidRDefault="00AF2A0C" w:rsidP="00AF2A0C">
      <w:pPr>
        <w:ind w:firstLine="709"/>
        <w:jc w:val="both"/>
      </w:pPr>
      <w:r>
        <w:t>В случае устранения вышеуказанных оснований Вы имеете право повторно обратиться для получения муниципальной услуги.</w:t>
      </w:r>
    </w:p>
    <w:p w:rsidR="00AF2A0C" w:rsidRDefault="00AF2A0C" w:rsidP="00AF2A0C">
      <w:pPr>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AF2A0C" w:rsidRDefault="00AF2A0C" w:rsidP="00AF2A0C"/>
    <w:p w:rsidR="00AF2A0C" w:rsidRDefault="00AF2A0C" w:rsidP="00AF2A0C"/>
    <w:p w:rsidR="000627A7" w:rsidRDefault="000B21FD" w:rsidP="00AF2A0C">
      <w:r>
        <w:t>Заместитель г</w:t>
      </w:r>
      <w:r w:rsidR="00AF2A0C">
        <w:t>лав</w:t>
      </w:r>
      <w:r>
        <w:t>ы</w:t>
      </w:r>
      <w:r w:rsidR="000627A7" w:rsidRPr="000627A7">
        <w:t xml:space="preserve"> </w:t>
      </w:r>
      <w:r w:rsidR="000627A7">
        <w:t>администрации</w:t>
      </w:r>
    </w:p>
    <w:p w:rsidR="00AF2A0C" w:rsidRDefault="000627A7" w:rsidP="00AF2A0C">
      <w:r>
        <w:t>Вятские Поляны</w:t>
      </w:r>
      <w:r w:rsidR="00AF2A0C">
        <w:tab/>
      </w:r>
      <w:r w:rsidR="00AF2A0C">
        <w:tab/>
      </w:r>
      <w:r w:rsidR="000B21FD">
        <w:tab/>
      </w:r>
      <w:r>
        <w:t xml:space="preserve">   </w:t>
      </w:r>
      <w:r w:rsidR="00AF2A0C">
        <w:t>_______________</w:t>
      </w:r>
      <w:r w:rsidR="00AF2A0C">
        <w:tab/>
      </w:r>
      <w:r w:rsidR="00AF2A0C">
        <w:tab/>
        <w:t>___________________</w:t>
      </w:r>
    </w:p>
    <w:p w:rsidR="00AF2A0C" w:rsidRDefault="00AF2A0C" w:rsidP="000B21FD">
      <w:pPr>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0B21FD" w:rsidRDefault="000B21FD" w:rsidP="000B21FD">
      <w:pPr>
        <w:rPr>
          <w:vertAlign w:val="superscript"/>
        </w:rPr>
      </w:pPr>
    </w:p>
    <w:p w:rsidR="000B21FD" w:rsidRDefault="000B21FD" w:rsidP="000B21FD">
      <w:pPr>
        <w:rPr>
          <w:vertAlign w:val="superscript"/>
        </w:rPr>
      </w:pPr>
    </w:p>
    <w:p w:rsidR="000B21FD" w:rsidRPr="000B21FD" w:rsidRDefault="000B21FD" w:rsidP="000B21FD">
      <w:pPr>
        <w:jc w:val="center"/>
        <w:rPr>
          <w:vertAlign w:val="superscript"/>
        </w:rPr>
      </w:pPr>
      <w:r>
        <w:rPr>
          <w:vertAlign w:val="superscript"/>
        </w:rPr>
        <w:t>___________________</w:t>
      </w:r>
    </w:p>
    <w:p w:rsidR="000B21FD" w:rsidRPr="00AA3A30" w:rsidRDefault="000B21FD" w:rsidP="000B21FD">
      <w:pPr>
        <w:pStyle w:val="1"/>
        <w:pageBreakBefore/>
        <w:tabs>
          <w:tab w:val="left" w:pos="-4111"/>
        </w:tabs>
        <w:spacing w:before="0" w:after="0"/>
        <w:ind w:left="4395" w:right="-6" w:firstLine="561"/>
        <w:jc w:val="left"/>
        <w:rPr>
          <w:rFonts w:ascii="Times New Roman" w:hAnsi="Times New Roman" w:cs="Times New Roman"/>
          <w:b w:val="0"/>
          <w:color w:val="auto"/>
          <w:kern w:val="28"/>
          <w:sz w:val="28"/>
          <w:szCs w:val="28"/>
        </w:rPr>
      </w:pPr>
      <w:r w:rsidRPr="00AA3A30">
        <w:rPr>
          <w:rFonts w:ascii="Times New Roman" w:hAnsi="Times New Roman" w:cs="Times New Roman"/>
          <w:b w:val="0"/>
          <w:color w:val="auto"/>
          <w:kern w:val="28"/>
          <w:sz w:val="28"/>
          <w:szCs w:val="28"/>
        </w:rPr>
        <w:lastRenderedPageBreak/>
        <w:t xml:space="preserve">Приложение № </w:t>
      </w:r>
      <w:r w:rsidR="00520F41">
        <w:rPr>
          <w:rFonts w:ascii="Times New Roman" w:hAnsi="Times New Roman" w:cs="Times New Roman"/>
          <w:b w:val="0"/>
          <w:color w:val="auto"/>
          <w:kern w:val="28"/>
          <w:sz w:val="28"/>
          <w:szCs w:val="28"/>
        </w:rPr>
        <w:t>3</w:t>
      </w:r>
    </w:p>
    <w:p w:rsidR="00AF2A0C" w:rsidRPr="000B21FD" w:rsidRDefault="00AF2A0C" w:rsidP="000B21FD">
      <w:pPr>
        <w:pStyle w:val="1"/>
        <w:tabs>
          <w:tab w:val="left" w:pos="-4111"/>
        </w:tabs>
        <w:spacing w:before="0" w:after="0"/>
        <w:ind w:left="4956" w:right="-6"/>
        <w:jc w:val="left"/>
        <w:rPr>
          <w:rFonts w:ascii="Times New Roman" w:hAnsi="Times New Roman" w:cs="Times New Roman"/>
          <w:color w:val="auto"/>
        </w:rPr>
      </w:pPr>
      <w:r w:rsidRPr="000B21FD">
        <w:rPr>
          <w:rFonts w:ascii="Times New Roman" w:hAnsi="Times New Roman" w:cs="Times New Roman"/>
          <w:b w:val="0"/>
          <w:color w:val="auto"/>
          <w:kern w:val="28"/>
          <w:sz w:val="28"/>
          <w:szCs w:val="28"/>
        </w:rPr>
        <w:t>к </w:t>
      </w:r>
      <w:r w:rsidR="000B21FD" w:rsidRPr="000B21FD">
        <w:rPr>
          <w:rFonts w:ascii="Times New Roman" w:hAnsi="Times New Roman" w:cs="Times New Roman"/>
          <w:b w:val="0"/>
          <w:color w:val="auto"/>
          <w:kern w:val="28"/>
          <w:sz w:val="28"/>
          <w:szCs w:val="28"/>
        </w:rPr>
        <w:t xml:space="preserve">административному </w:t>
      </w:r>
      <w:r w:rsidRPr="000B21FD">
        <w:rPr>
          <w:rFonts w:ascii="Times New Roman" w:hAnsi="Times New Roman" w:cs="Times New Roman"/>
          <w:b w:val="0"/>
          <w:color w:val="auto"/>
          <w:kern w:val="28"/>
          <w:sz w:val="28"/>
          <w:szCs w:val="28"/>
        </w:rPr>
        <w:t>регламенту</w:t>
      </w:r>
    </w:p>
    <w:p w:rsidR="00AF2A0C" w:rsidRDefault="00AF2A0C" w:rsidP="00AF2A0C">
      <w:pPr>
        <w:pStyle w:val="1"/>
        <w:tabs>
          <w:tab w:val="left" w:pos="-4111"/>
        </w:tabs>
        <w:spacing w:before="0" w:after="0"/>
        <w:ind w:left="4956" w:right="-6"/>
        <w:rPr>
          <w:b w:val="0"/>
          <w:kern w:val="28"/>
          <w:sz w:val="28"/>
          <w:szCs w:val="28"/>
        </w:rPr>
      </w:pPr>
    </w:p>
    <w:p w:rsidR="00AF2A0C" w:rsidRDefault="00AF2A0C" w:rsidP="00AF2A0C">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F2A0C" w:rsidRPr="00144A9F" w:rsidTr="00F144A1">
        <w:trPr>
          <w:trHeight w:val="2019"/>
        </w:trPr>
        <w:tc>
          <w:tcPr>
            <w:tcW w:w="4785" w:type="dxa"/>
            <w:tcBorders>
              <w:right w:val="single" w:sz="4" w:space="0" w:color="auto"/>
            </w:tcBorders>
            <w:vAlign w:val="center"/>
          </w:tcPr>
          <w:p w:rsidR="00AF2A0C" w:rsidRPr="00B629AC" w:rsidRDefault="00AF2A0C" w:rsidP="00F144A1">
            <w:pPr>
              <w:jc w:val="center"/>
            </w:pPr>
            <w:r>
              <w:t>Исходящий штамп</w:t>
            </w:r>
          </w:p>
        </w:tc>
        <w:tc>
          <w:tcPr>
            <w:tcW w:w="4785" w:type="dxa"/>
            <w:tcBorders>
              <w:top w:val="nil"/>
              <w:left w:val="single" w:sz="4" w:space="0" w:color="auto"/>
              <w:bottom w:val="nil"/>
              <w:right w:val="nil"/>
            </w:tcBorders>
          </w:tcPr>
          <w:p w:rsidR="00AF2A0C" w:rsidRDefault="00AF2A0C" w:rsidP="00F144A1">
            <w:pPr>
              <w:tabs>
                <w:tab w:val="left" w:pos="4569"/>
              </w:tabs>
            </w:pPr>
            <w:r>
              <w:t>________________________________</w:t>
            </w:r>
          </w:p>
          <w:p w:rsidR="00AF2A0C" w:rsidRPr="00B629AC" w:rsidRDefault="00AF2A0C" w:rsidP="00F144A1">
            <w:pPr>
              <w:jc w:val="center"/>
              <w:rPr>
                <w:vertAlign w:val="superscript"/>
              </w:rPr>
            </w:pPr>
            <w:r w:rsidRPr="00B629AC">
              <w:rPr>
                <w:vertAlign w:val="superscript"/>
              </w:rPr>
              <w:t xml:space="preserve">Ф.И.О. </w:t>
            </w:r>
            <w:r>
              <w:rPr>
                <w:vertAlign w:val="superscript"/>
              </w:rPr>
              <w:t>гражданина, наименование юр. лица</w:t>
            </w:r>
          </w:p>
        </w:tc>
      </w:tr>
    </w:tbl>
    <w:p w:rsidR="00AF2A0C" w:rsidRPr="004D22E0" w:rsidRDefault="00AF2A0C" w:rsidP="00AF2A0C"/>
    <w:p w:rsidR="00AF2A0C" w:rsidRDefault="00AF2A0C" w:rsidP="00AF2A0C">
      <w:pPr>
        <w:jc w:val="center"/>
        <w:rPr>
          <w:b/>
        </w:rPr>
      </w:pPr>
      <w:r>
        <w:rPr>
          <w:b/>
        </w:rPr>
        <w:t>Уведомление об отказе</w:t>
      </w:r>
    </w:p>
    <w:p w:rsidR="00AF2A0C" w:rsidRPr="00B72E40" w:rsidRDefault="00AF2A0C" w:rsidP="00AF2A0C">
      <w:pPr>
        <w:jc w:val="center"/>
        <w:rPr>
          <w:b/>
        </w:rPr>
      </w:pPr>
      <w:r>
        <w:rPr>
          <w:b/>
        </w:rPr>
        <w:t xml:space="preserve">в </w:t>
      </w:r>
      <w:r w:rsidRPr="00B72E40">
        <w:rPr>
          <w:b/>
        </w:rPr>
        <w:t>предоставлении муниципальной услуги</w:t>
      </w:r>
    </w:p>
    <w:p w:rsidR="00AF2A0C" w:rsidRDefault="00AF2A0C" w:rsidP="00AF2A0C"/>
    <w:p w:rsidR="00AF2A0C" w:rsidRDefault="00AF2A0C" w:rsidP="00AF2A0C">
      <w:pPr>
        <w:tabs>
          <w:tab w:val="left" w:pos="9354"/>
        </w:tabs>
        <w:ind w:firstLine="709"/>
        <w:jc w:val="both"/>
      </w:pPr>
      <w:r>
        <w:t xml:space="preserve">Настоящим уведомляем Вас о том, что муниципальная услуга </w:t>
      </w:r>
      <w:r w:rsidRPr="00B72E40">
        <w:rPr>
          <w:color w:val="000000"/>
          <w:szCs w:val="28"/>
          <w:u w:val="single"/>
        </w:rPr>
        <w:t>«</w:t>
      </w:r>
      <w:r w:rsidRPr="000F154D">
        <w:rPr>
          <w:u w:val="single"/>
        </w:rPr>
        <w:t>Выдача сведений из информационной системы обеспечения градостроительной деятельности муниципального образования</w:t>
      </w:r>
      <w:r w:rsidRPr="00B72E40">
        <w:rPr>
          <w:szCs w:val="28"/>
          <w:u w:val="single"/>
          <w:lang w:eastAsia="ru-RU"/>
        </w:rPr>
        <w:t>»</w:t>
      </w:r>
      <w:r w:rsidRPr="00B72E40">
        <w:t>,</w:t>
      </w:r>
      <w:r>
        <w:t xml:space="preserve"> не может быть предоставлена по следующим основаниям: </w:t>
      </w:r>
    </w:p>
    <w:p w:rsidR="00AF2A0C" w:rsidRDefault="00AF2A0C" w:rsidP="00AF2A0C">
      <w:pPr>
        <w:tabs>
          <w:tab w:val="left" w:pos="9354"/>
        </w:tabs>
        <w:spacing w:line="360" w:lineRule="auto"/>
        <w:jc w:val="both"/>
        <w:rPr>
          <w:u w:val="single"/>
        </w:rPr>
      </w:pPr>
      <w:r w:rsidRPr="00B72E40">
        <w:rPr>
          <w:u w:val="single"/>
        </w:rPr>
        <w:tab/>
      </w:r>
    </w:p>
    <w:p w:rsidR="00AF2A0C" w:rsidRDefault="00AF2A0C" w:rsidP="00AF2A0C">
      <w:pPr>
        <w:tabs>
          <w:tab w:val="left" w:pos="9354"/>
        </w:tabs>
        <w:spacing w:line="360" w:lineRule="auto"/>
        <w:jc w:val="both"/>
        <w:rPr>
          <w:u w:val="single"/>
        </w:rPr>
      </w:pPr>
      <w:r>
        <w:rPr>
          <w:u w:val="single"/>
        </w:rPr>
        <w:tab/>
      </w:r>
    </w:p>
    <w:p w:rsidR="00AF2A0C" w:rsidRDefault="00AF2A0C" w:rsidP="00AF2A0C">
      <w:pPr>
        <w:tabs>
          <w:tab w:val="left" w:pos="9354"/>
        </w:tabs>
        <w:jc w:val="both"/>
        <w:rPr>
          <w:u w:val="single"/>
        </w:rPr>
      </w:pPr>
      <w:r>
        <w:rPr>
          <w:u w:val="single"/>
        </w:rPr>
        <w:tab/>
      </w:r>
    </w:p>
    <w:p w:rsidR="00AF2A0C" w:rsidRDefault="00AF2A0C" w:rsidP="00AF2A0C">
      <w:pPr>
        <w:tabs>
          <w:tab w:val="left" w:pos="9354"/>
        </w:tabs>
        <w:jc w:val="both"/>
      </w:pPr>
    </w:p>
    <w:p w:rsidR="00AF2A0C" w:rsidRDefault="00AF2A0C" w:rsidP="00AF2A0C"/>
    <w:p w:rsidR="00AF2A0C" w:rsidRDefault="00AF2A0C" w:rsidP="00AF2A0C">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AF2A0C" w:rsidRDefault="00AF2A0C" w:rsidP="00AF2A0C"/>
    <w:p w:rsidR="00AF2A0C" w:rsidRDefault="00AF2A0C" w:rsidP="00AF2A0C"/>
    <w:p w:rsidR="00AF2A0C" w:rsidRDefault="00AF2A0C" w:rsidP="00AF2A0C"/>
    <w:p w:rsidR="000B21FD" w:rsidRDefault="000B21FD" w:rsidP="000B21FD">
      <w:r>
        <w:t>Заместитель главы</w:t>
      </w:r>
    </w:p>
    <w:p w:rsidR="00AF2A0C" w:rsidRDefault="000B21FD" w:rsidP="000B21FD">
      <w:r>
        <w:t xml:space="preserve"> </w:t>
      </w:r>
      <w:r w:rsidR="00520F41">
        <w:t>администрации Вятские Поляны</w:t>
      </w:r>
      <w:r w:rsidR="00520F41">
        <w:tab/>
      </w:r>
      <w:r w:rsidR="00520F41">
        <w:tab/>
        <w:t>___________</w:t>
      </w:r>
      <w:r w:rsidR="00AF2A0C">
        <w:tab/>
      </w:r>
      <w:r w:rsidR="00AF2A0C">
        <w:tab/>
        <w:t>___________________</w:t>
      </w:r>
    </w:p>
    <w:p w:rsidR="00AF2A0C" w:rsidRPr="000B21FD" w:rsidRDefault="00AF2A0C" w:rsidP="000B21FD">
      <w:pPr>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w:t>
      </w:r>
      <w:r w:rsidR="00520F41">
        <w:rPr>
          <w:vertAlign w:val="superscript"/>
        </w:rPr>
        <w:t xml:space="preserve">         </w:t>
      </w:r>
      <w:r>
        <w:rPr>
          <w:vertAlign w:val="superscript"/>
        </w:rPr>
        <w:t xml:space="preserve"> (И.О. Фамилия)</w:t>
      </w:r>
    </w:p>
    <w:p w:rsidR="00AF2A0C" w:rsidRPr="00BF53F6" w:rsidRDefault="00AF2A0C" w:rsidP="00AF2A0C">
      <w:pPr>
        <w:tabs>
          <w:tab w:val="left" w:pos="4005"/>
        </w:tabs>
        <w:spacing w:before="360"/>
        <w:jc w:val="center"/>
      </w:pPr>
      <w:r>
        <w:t>____________</w:t>
      </w:r>
    </w:p>
    <w:p w:rsidR="00CC2A52" w:rsidRPr="00052850" w:rsidRDefault="00CC2A52" w:rsidP="00052850"/>
    <w:sectPr w:rsidR="00CC2A52" w:rsidRPr="00052850" w:rsidSect="00210FCD">
      <w:headerReference w:type="even" r:id="rId25"/>
      <w:headerReference w:type="default" r:id="rId26"/>
      <w:headerReference w:type="first" r:id="rId27"/>
      <w:pgSz w:w="11906" w:h="16838"/>
      <w:pgMar w:top="1134" w:right="850" w:bottom="851"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67F" w:rsidRDefault="00B9767F">
      <w:r>
        <w:separator/>
      </w:r>
    </w:p>
  </w:endnote>
  <w:endnote w:type="continuationSeparator" w:id="1">
    <w:p w:rsidR="00B9767F" w:rsidRDefault="00B976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67F" w:rsidRDefault="00B9767F">
      <w:r>
        <w:separator/>
      </w:r>
    </w:p>
  </w:footnote>
  <w:footnote w:type="continuationSeparator" w:id="1">
    <w:p w:rsidR="00B9767F" w:rsidRDefault="00B9767F">
      <w:r>
        <w:continuationSeparator/>
      </w:r>
    </w:p>
  </w:footnote>
  <w:footnote w:id="2">
    <w:p w:rsidR="00510966" w:rsidRDefault="00510966" w:rsidP="00AF2A0C">
      <w:pPr>
        <w:autoSpaceDE w:val="0"/>
        <w:autoSpaceDN w:val="0"/>
        <w:adjustRightInd w:val="0"/>
        <w:ind w:firstLine="540"/>
        <w:jc w:val="both"/>
        <w:rPr>
          <w:sz w:val="20"/>
          <w:szCs w:val="20"/>
          <w:lang w:eastAsia="ru-RU"/>
        </w:rPr>
      </w:pPr>
      <w:r w:rsidRPr="00BC6807">
        <w:rPr>
          <w:rStyle w:val="afc"/>
          <w:sz w:val="20"/>
          <w:szCs w:val="20"/>
        </w:rPr>
        <w:footnoteRef/>
      </w:r>
      <w:r w:rsidRPr="00BC6807">
        <w:rPr>
          <w:sz w:val="20"/>
          <w:szCs w:val="20"/>
        </w:rPr>
        <w:t xml:space="preserve"> </w:t>
      </w:r>
      <w:r>
        <w:rPr>
          <w:sz w:val="20"/>
          <w:szCs w:val="20"/>
        </w:rPr>
        <w:t>Далее у</w:t>
      </w:r>
      <w:r w:rsidRPr="00BC6807">
        <w:rPr>
          <w:sz w:val="20"/>
          <w:szCs w:val="20"/>
        </w:rPr>
        <w:t>казываются д</w:t>
      </w:r>
      <w:r w:rsidRPr="00BC6807">
        <w:rPr>
          <w:sz w:val="20"/>
          <w:szCs w:val="20"/>
          <w:lang w:eastAsia="ru-RU"/>
        </w:rPr>
        <w:t>о</w:t>
      </w:r>
      <w:r>
        <w:rPr>
          <w:sz w:val="20"/>
          <w:szCs w:val="20"/>
          <w:lang w:eastAsia="ru-RU"/>
        </w:rPr>
        <w:t>полнительные разделы информационной системы (при наличии), созданные по решению органа местного самоуправления</w:t>
      </w:r>
    </w:p>
    <w:p w:rsidR="00510966" w:rsidRDefault="00510966" w:rsidP="00AF2A0C">
      <w:pPr>
        <w:pStyle w:val="af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66" w:rsidRDefault="00510966">
    <w:pPr>
      <w:pStyle w:val="aff2"/>
      <w:jc w:val="center"/>
    </w:pPr>
    <w:fldSimple w:instr=" PAGE   \* MERGEFORMAT ">
      <w:r w:rsidR="00E74EB8">
        <w:rPr>
          <w:noProof/>
        </w:rPr>
        <w:t>2</w:t>
      </w:r>
    </w:fldSimple>
  </w:p>
  <w:p w:rsidR="00510966" w:rsidRDefault="00510966">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66" w:rsidRDefault="005109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66" w:rsidRDefault="00510966">
    <w:pPr>
      <w:pStyle w:val="aff2"/>
      <w:tabs>
        <w:tab w:val="clear" w:pos="4677"/>
        <w:tab w:val="clear" w:pos="9355"/>
      </w:tabs>
      <w:jc w:val="center"/>
    </w:pPr>
    <w:fldSimple w:instr=" PAGE ">
      <w:r w:rsidR="00E74EB8">
        <w:rPr>
          <w:noProof/>
        </w:rPr>
        <w:t>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66" w:rsidRDefault="00510966">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1077"/>
        </w:tabs>
        <w:ind w:left="0" w:firstLine="72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0000004"/>
    <w:multiLevelType w:val="singleLevel"/>
    <w:tmpl w:val="F670A85C"/>
    <w:name w:val="WW8Num4"/>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4">
    <w:nsid w:val="00000005"/>
    <w:multiLevelType w:val="multilevel"/>
    <w:tmpl w:val="00000005"/>
    <w:name w:val="WW8Num5"/>
    <w:lvl w:ilvl="0">
      <w:start w:val="1"/>
      <w:numFmt w:val="decimal"/>
      <w:lvlText w:val="%1."/>
      <w:lvlJc w:val="left"/>
      <w:pPr>
        <w:tabs>
          <w:tab w:val="num" w:pos="0"/>
        </w:tabs>
        <w:ind w:left="450" w:hanging="450"/>
      </w:pPr>
      <w:rPr>
        <w:rFonts w:ascii="Symbol" w:hAnsi="Symbol" w:cs="Symbol"/>
      </w:rPr>
    </w:lvl>
    <w:lvl w:ilvl="1">
      <w:start w:val="1"/>
      <w:numFmt w:val="decimal"/>
      <w:lvlText w:val="%1.%2."/>
      <w:lvlJc w:val="left"/>
      <w:pPr>
        <w:tabs>
          <w:tab w:val="num" w:pos="0"/>
        </w:tabs>
        <w:ind w:left="720" w:hanging="720"/>
      </w:pPr>
      <w:rPr>
        <w:rFonts w:ascii="OpenSymbol" w:hAnsi="OpenSymbol" w:cs="OpenSymbo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6A574CCA"/>
    <w:multiLevelType w:val="hybridMultilevel"/>
    <w:tmpl w:val="54549E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C640E91"/>
    <w:multiLevelType w:val="hybridMultilevel"/>
    <w:tmpl w:val="3630436C"/>
    <w:lvl w:ilvl="0" w:tplc="2AD803B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D34"/>
    <w:rsid w:val="00021E43"/>
    <w:rsid w:val="0003343C"/>
    <w:rsid w:val="00040EA9"/>
    <w:rsid w:val="000464D4"/>
    <w:rsid w:val="00052850"/>
    <w:rsid w:val="00061EA7"/>
    <w:rsid w:val="000624CC"/>
    <w:rsid w:val="000627A7"/>
    <w:rsid w:val="0007052E"/>
    <w:rsid w:val="000801E5"/>
    <w:rsid w:val="000841D1"/>
    <w:rsid w:val="000861C1"/>
    <w:rsid w:val="0009161A"/>
    <w:rsid w:val="000B21FD"/>
    <w:rsid w:val="000E0AB0"/>
    <w:rsid w:val="000E67F2"/>
    <w:rsid w:val="000E7A6A"/>
    <w:rsid w:val="000F36E7"/>
    <w:rsid w:val="0010105A"/>
    <w:rsid w:val="00113795"/>
    <w:rsid w:val="00150E68"/>
    <w:rsid w:val="00190FBD"/>
    <w:rsid w:val="001A3707"/>
    <w:rsid w:val="001A57F6"/>
    <w:rsid w:val="001C08CC"/>
    <w:rsid w:val="001C6315"/>
    <w:rsid w:val="001D652E"/>
    <w:rsid w:val="001E0DD4"/>
    <w:rsid w:val="001F7866"/>
    <w:rsid w:val="002018F0"/>
    <w:rsid w:val="00210FCD"/>
    <w:rsid w:val="0021590E"/>
    <w:rsid w:val="002301A4"/>
    <w:rsid w:val="00243553"/>
    <w:rsid w:val="002624B0"/>
    <w:rsid w:val="0028158E"/>
    <w:rsid w:val="002B6E8E"/>
    <w:rsid w:val="002C24C0"/>
    <w:rsid w:val="002D797A"/>
    <w:rsid w:val="002E18D7"/>
    <w:rsid w:val="002F7966"/>
    <w:rsid w:val="003119F4"/>
    <w:rsid w:val="003174D6"/>
    <w:rsid w:val="00322582"/>
    <w:rsid w:val="00345DC5"/>
    <w:rsid w:val="00363A39"/>
    <w:rsid w:val="003808F9"/>
    <w:rsid w:val="00393273"/>
    <w:rsid w:val="003B1A44"/>
    <w:rsid w:val="003D01A8"/>
    <w:rsid w:val="003D354C"/>
    <w:rsid w:val="003E1FC5"/>
    <w:rsid w:val="003E3D3F"/>
    <w:rsid w:val="003F3A14"/>
    <w:rsid w:val="00403819"/>
    <w:rsid w:val="00416D8D"/>
    <w:rsid w:val="00416E7D"/>
    <w:rsid w:val="004202CF"/>
    <w:rsid w:val="004370F4"/>
    <w:rsid w:val="004561B4"/>
    <w:rsid w:val="00461AA3"/>
    <w:rsid w:val="00462BA2"/>
    <w:rsid w:val="00481277"/>
    <w:rsid w:val="004A03B9"/>
    <w:rsid w:val="004A6301"/>
    <w:rsid w:val="00510966"/>
    <w:rsid w:val="00514E09"/>
    <w:rsid w:val="0052019A"/>
    <w:rsid w:val="0052019E"/>
    <w:rsid w:val="00520F41"/>
    <w:rsid w:val="005441CE"/>
    <w:rsid w:val="00550E0A"/>
    <w:rsid w:val="00560B58"/>
    <w:rsid w:val="0057719A"/>
    <w:rsid w:val="00585A44"/>
    <w:rsid w:val="005A7FF8"/>
    <w:rsid w:val="005B7092"/>
    <w:rsid w:val="005C5882"/>
    <w:rsid w:val="005F572A"/>
    <w:rsid w:val="005F72E6"/>
    <w:rsid w:val="00603836"/>
    <w:rsid w:val="006346D0"/>
    <w:rsid w:val="00664AC5"/>
    <w:rsid w:val="00677487"/>
    <w:rsid w:val="00695405"/>
    <w:rsid w:val="006A5C8A"/>
    <w:rsid w:val="006B12AB"/>
    <w:rsid w:val="006C2223"/>
    <w:rsid w:val="006D3D34"/>
    <w:rsid w:val="006E1FA2"/>
    <w:rsid w:val="006E5FC4"/>
    <w:rsid w:val="006F3A6B"/>
    <w:rsid w:val="006F56FD"/>
    <w:rsid w:val="007317C1"/>
    <w:rsid w:val="0073387E"/>
    <w:rsid w:val="00770B48"/>
    <w:rsid w:val="00777F2A"/>
    <w:rsid w:val="007913AD"/>
    <w:rsid w:val="007961D0"/>
    <w:rsid w:val="007C5FDF"/>
    <w:rsid w:val="007C7C5F"/>
    <w:rsid w:val="007E360C"/>
    <w:rsid w:val="007E5592"/>
    <w:rsid w:val="00800F8D"/>
    <w:rsid w:val="008254F8"/>
    <w:rsid w:val="00832359"/>
    <w:rsid w:val="008400BF"/>
    <w:rsid w:val="008430F7"/>
    <w:rsid w:val="00851B71"/>
    <w:rsid w:val="00855D33"/>
    <w:rsid w:val="0085756B"/>
    <w:rsid w:val="008706F0"/>
    <w:rsid w:val="00874D13"/>
    <w:rsid w:val="0089345D"/>
    <w:rsid w:val="008A5B86"/>
    <w:rsid w:val="008C5D4D"/>
    <w:rsid w:val="008D24FF"/>
    <w:rsid w:val="008D78AF"/>
    <w:rsid w:val="008E06FD"/>
    <w:rsid w:val="0091101A"/>
    <w:rsid w:val="00923620"/>
    <w:rsid w:val="00925BB7"/>
    <w:rsid w:val="009267C2"/>
    <w:rsid w:val="00926E63"/>
    <w:rsid w:val="009608C0"/>
    <w:rsid w:val="0096682D"/>
    <w:rsid w:val="00971CA1"/>
    <w:rsid w:val="0097687D"/>
    <w:rsid w:val="00997090"/>
    <w:rsid w:val="009B66AE"/>
    <w:rsid w:val="009B7730"/>
    <w:rsid w:val="009D6FCB"/>
    <w:rsid w:val="009E5BC9"/>
    <w:rsid w:val="009F580B"/>
    <w:rsid w:val="00A33AF6"/>
    <w:rsid w:val="00A42A06"/>
    <w:rsid w:val="00A51B3A"/>
    <w:rsid w:val="00A535C8"/>
    <w:rsid w:val="00A62B01"/>
    <w:rsid w:val="00A724D3"/>
    <w:rsid w:val="00A86A20"/>
    <w:rsid w:val="00AA111E"/>
    <w:rsid w:val="00AA173B"/>
    <w:rsid w:val="00AA3A30"/>
    <w:rsid w:val="00AB3DC1"/>
    <w:rsid w:val="00AC6C95"/>
    <w:rsid w:val="00AF04E5"/>
    <w:rsid w:val="00AF2A0C"/>
    <w:rsid w:val="00AF7292"/>
    <w:rsid w:val="00B059B1"/>
    <w:rsid w:val="00B070DD"/>
    <w:rsid w:val="00B35CC0"/>
    <w:rsid w:val="00B37711"/>
    <w:rsid w:val="00B42B92"/>
    <w:rsid w:val="00B51B6E"/>
    <w:rsid w:val="00B52891"/>
    <w:rsid w:val="00B73011"/>
    <w:rsid w:val="00B81B56"/>
    <w:rsid w:val="00B829BD"/>
    <w:rsid w:val="00B91442"/>
    <w:rsid w:val="00B94B03"/>
    <w:rsid w:val="00B9767F"/>
    <w:rsid w:val="00BA0242"/>
    <w:rsid w:val="00BA2678"/>
    <w:rsid w:val="00BB4621"/>
    <w:rsid w:val="00BB6719"/>
    <w:rsid w:val="00C178AB"/>
    <w:rsid w:val="00C369AC"/>
    <w:rsid w:val="00C457BE"/>
    <w:rsid w:val="00C5163B"/>
    <w:rsid w:val="00C54651"/>
    <w:rsid w:val="00C6432B"/>
    <w:rsid w:val="00C64916"/>
    <w:rsid w:val="00C828D1"/>
    <w:rsid w:val="00CB4564"/>
    <w:rsid w:val="00CC2A52"/>
    <w:rsid w:val="00CD0DC0"/>
    <w:rsid w:val="00CE0364"/>
    <w:rsid w:val="00CE1D78"/>
    <w:rsid w:val="00CE2F1B"/>
    <w:rsid w:val="00CF7D46"/>
    <w:rsid w:val="00D0086B"/>
    <w:rsid w:val="00D30CEF"/>
    <w:rsid w:val="00D37BE7"/>
    <w:rsid w:val="00D43EE6"/>
    <w:rsid w:val="00D47B74"/>
    <w:rsid w:val="00D516E7"/>
    <w:rsid w:val="00D52425"/>
    <w:rsid w:val="00D533FE"/>
    <w:rsid w:val="00D63714"/>
    <w:rsid w:val="00D64ED1"/>
    <w:rsid w:val="00D715D3"/>
    <w:rsid w:val="00D76A48"/>
    <w:rsid w:val="00D76AD5"/>
    <w:rsid w:val="00D81735"/>
    <w:rsid w:val="00D8366A"/>
    <w:rsid w:val="00DA0CF7"/>
    <w:rsid w:val="00DA49D5"/>
    <w:rsid w:val="00DA7AA6"/>
    <w:rsid w:val="00DB0105"/>
    <w:rsid w:val="00DC4760"/>
    <w:rsid w:val="00E175F3"/>
    <w:rsid w:val="00E74EB8"/>
    <w:rsid w:val="00E80CE3"/>
    <w:rsid w:val="00E80F01"/>
    <w:rsid w:val="00E8354E"/>
    <w:rsid w:val="00E8617C"/>
    <w:rsid w:val="00EA5610"/>
    <w:rsid w:val="00EC5782"/>
    <w:rsid w:val="00EE301C"/>
    <w:rsid w:val="00F017F5"/>
    <w:rsid w:val="00F144A1"/>
    <w:rsid w:val="00F368BD"/>
    <w:rsid w:val="00F5251E"/>
    <w:rsid w:val="00F54E8C"/>
    <w:rsid w:val="00F6561B"/>
    <w:rsid w:val="00F81928"/>
    <w:rsid w:val="00FD2A2F"/>
    <w:rsid w:val="00FE09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95"/>
    <w:pPr>
      <w:suppressAutoHyphens/>
    </w:pPr>
    <w:rPr>
      <w:kern w:val="1"/>
      <w:sz w:val="24"/>
      <w:szCs w:val="24"/>
      <w:lang w:eastAsia="zh-CN"/>
    </w:rPr>
  </w:style>
  <w:style w:type="paragraph" w:styleId="1">
    <w:name w:val="heading 1"/>
    <w:basedOn w:val="a"/>
    <w:next w:val="a"/>
    <w:qFormat/>
    <w:rsid w:val="00113795"/>
    <w:pPr>
      <w:widowControl w:val="0"/>
      <w:suppressAutoHyphens w:val="0"/>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113795"/>
    <w:pPr>
      <w:keepNext/>
      <w:keepLines/>
      <w:spacing w:before="200"/>
      <w:outlineLvl w:val="1"/>
    </w:pPr>
    <w:rPr>
      <w:rFonts w:ascii="Cambria" w:hAnsi="Cambria" w:cs="Cambria"/>
      <w:b/>
      <w:bCs/>
      <w:color w:val="4F81BD"/>
      <w:sz w:val="26"/>
      <w:szCs w:val="26"/>
    </w:rPr>
  </w:style>
  <w:style w:type="paragraph" w:styleId="3">
    <w:name w:val="heading 3"/>
    <w:basedOn w:val="a"/>
    <w:next w:val="a"/>
    <w:qFormat/>
    <w:rsid w:val="00113795"/>
    <w:pPr>
      <w:keepNext/>
      <w:tabs>
        <w:tab w:val="num" w:pos="2700"/>
      </w:tabs>
      <w:suppressAutoHyphens w:val="0"/>
      <w:spacing w:before="60" w:after="60"/>
      <w:ind w:left="2700" w:hanging="360"/>
      <w:jc w:val="both"/>
      <w:outlineLvl w:val="2"/>
    </w:pPr>
  </w:style>
  <w:style w:type="paragraph" w:styleId="4">
    <w:name w:val="heading 4"/>
    <w:basedOn w:val="a"/>
    <w:next w:val="a"/>
    <w:qFormat/>
    <w:rsid w:val="00113795"/>
    <w:pPr>
      <w:keepNext/>
      <w:tabs>
        <w:tab w:val="num" w:pos="3420"/>
      </w:tabs>
      <w:suppressAutoHyphens w:val="0"/>
      <w:spacing w:after="60"/>
      <w:ind w:left="3420" w:hanging="360"/>
      <w:jc w:val="both"/>
      <w:outlineLvl w:val="3"/>
    </w:pPr>
    <w:rPr>
      <w:b/>
      <w:bCs/>
    </w:rPr>
  </w:style>
  <w:style w:type="paragraph" w:styleId="5">
    <w:name w:val="heading 5"/>
    <w:basedOn w:val="a"/>
    <w:next w:val="a"/>
    <w:qFormat/>
    <w:rsid w:val="00113795"/>
    <w:pPr>
      <w:suppressAutoHyphens w:val="0"/>
      <w:spacing w:before="240" w:after="60"/>
      <w:outlineLvl w:val="4"/>
    </w:pPr>
    <w:rPr>
      <w:rFonts w:ascii="Calibri" w:hAnsi="Calibri" w:cs="Calibri"/>
      <w:b/>
      <w:bCs/>
      <w:i/>
      <w:iCs/>
      <w:sz w:val="26"/>
      <w:szCs w:val="26"/>
      <w:lang w:val="en-US" w:bidi="en-US"/>
    </w:rPr>
  </w:style>
  <w:style w:type="paragraph" w:styleId="6">
    <w:name w:val="heading 6"/>
    <w:basedOn w:val="a"/>
    <w:next w:val="a"/>
    <w:qFormat/>
    <w:rsid w:val="00113795"/>
    <w:pPr>
      <w:tabs>
        <w:tab w:val="num" w:pos="4860"/>
      </w:tabs>
      <w:suppressAutoHyphens w:val="0"/>
      <w:spacing w:before="240" w:after="60"/>
      <w:ind w:left="4860" w:hanging="360"/>
      <w:jc w:val="both"/>
      <w:outlineLvl w:val="5"/>
    </w:pPr>
    <w:rPr>
      <w:rFonts w:ascii="Calibri" w:hAnsi="Calibri" w:cs="Calibri"/>
      <w:b/>
      <w:bCs/>
      <w:sz w:val="22"/>
      <w:szCs w:val="22"/>
    </w:rPr>
  </w:style>
  <w:style w:type="paragraph" w:styleId="7">
    <w:name w:val="heading 7"/>
    <w:basedOn w:val="a"/>
    <w:next w:val="a"/>
    <w:qFormat/>
    <w:rsid w:val="00113795"/>
    <w:pPr>
      <w:tabs>
        <w:tab w:val="num" w:pos="5580"/>
      </w:tabs>
      <w:suppressAutoHyphens w:val="0"/>
      <w:spacing w:before="240" w:after="60"/>
      <w:ind w:left="5580" w:hanging="360"/>
      <w:jc w:val="both"/>
      <w:outlineLvl w:val="6"/>
    </w:pPr>
    <w:rPr>
      <w:rFonts w:ascii="Calibri" w:hAnsi="Calibri" w:cs="Calibri"/>
    </w:rPr>
  </w:style>
  <w:style w:type="paragraph" w:styleId="8">
    <w:name w:val="heading 8"/>
    <w:basedOn w:val="a"/>
    <w:next w:val="a"/>
    <w:qFormat/>
    <w:rsid w:val="00113795"/>
    <w:pPr>
      <w:tabs>
        <w:tab w:val="num" w:pos="6300"/>
      </w:tabs>
      <w:suppressAutoHyphens w:val="0"/>
      <w:spacing w:before="240" w:after="60"/>
      <w:ind w:left="6300" w:hanging="360"/>
      <w:jc w:val="both"/>
      <w:outlineLvl w:val="7"/>
    </w:pPr>
    <w:rPr>
      <w:rFonts w:ascii="Calibri" w:hAnsi="Calibri" w:cs="Calibri"/>
      <w:i/>
      <w:iCs/>
    </w:rPr>
  </w:style>
  <w:style w:type="paragraph" w:styleId="9">
    <w:name w:val="heading 9"/>
    <w:basedOn w:val="a"/>
    <w:next w:val="a"/>
    <w:qFormat/>
    <w:rsid w:val="00113795"/>
    <w:pPr>
      <w:tabs>
        <w:tab w:val="num" w:pos="7020"/>
      </w:tabs>
      <w:suppressAutoHyphens w:val="0"/>
      <w:spacing w:before="240" w:after="60"/>
      <w:ind w:left="7020" w:hanging="360"/>
      <w:jc w:val="both"/>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3795"/>
    <w:rPr>
      <w:color w:val="000000"/>
    </w:rPr>
  </w:style>
  <w:style w:type="character" w:customStyle="1" w:styleId="WW8Num1z1">
    <w:name w:val="WW8Num1z1"/>
    <w:rsid w:val="00113795"/>
  </w:style>
  <w:style w:type="character" w:customStyle="1" w:styleId="WW8Num1z2">
    <w:name w:val="WW8Num1z2"/>
    <w:rsid w:val="00113795"/>
  </w:style>
  <w:style w:type="character" w:customStyle="1" w:styleId="WW8Num1z3">
    <w:name w:val="WW8Num1z3"/>
    <w:rsid w:val="00113795"/>
  </w:style>
  <w:style w:type="character" w:customStyle="1" w:styleId="WW8Num2z0">
    <w:name w:val="WW8Num2z0"/>
    <w:rsid w:val="00113795"/>
    <w:rPr>
      <w:rFonts w:ascii="Symbol" w:hAnsi="Symbol" w:cs="Symbol"/>
    </w:rPr>
  </w:style>
  <w:style w:type="character" w:customStyle="1" w:styleId="WW8Num2z1">
    <w:name w:val="WW8Num2z1"/>
    <w:rsid w:val="00113795"/>
    <w:rPr>
      <w:rFonts w:ascii="OpenSymbol" w:hAnsi="OpenSymbol" w:cs="OpenSymbol"/>
    </w:rPr>
  </w:style>
  <w:style w:type="character" w:customStyle="1" w:styleId="WW8Num2z3">
    <w:name w:val="WW8Num2z3"/>
    <w:rsid w:val="00113795"/>
    <w:rPr>
      <w:rFonts w:ascii="Wingdings" w:hAnsi="Wingdings" w:cs="OpenSymbol"/>
    </w:rPr>
  </w:style>
  <w:style w:type="character" w:customStyle="1" w:styleId="WW8Num3z0">
    <w:name w:val="WW8Num3z0"/>
    <w:rsid w:val="00113795"/>
  </w:style>
  <w:style w:type="character" w:customStyle="1" w:styleId="WW8Num3z1">
    <w:name w:val="WW8Num3z1"/>
    <w:rsid w:val="00113795"/>
  </w:style>
  <w:style w:type="character" w:customStyle="1" w:styleId="WW8Num3z2">
    <w:name w:val="WW8Num3z2"/>
    <w:rsid w:val="00113795"/>
  </w:style>
  <w:style w:type="character" w:customStyle="1" w:styleId="WW8Num3z3">
    <w:name w:val="WW8Num3z3"/>
    <w:rsid w:val="00113795"/>
  </w:style>
  <w:style w:type="character" w:customStyle="1" w:styleId="WW8Num4z0">
    <w:name w:val="WW8Num4z0"/>
    <w:rsid w:val="00113795"/>
    <w:rPr>
      <w:rFonts w:ascii="Courier New" w:hAnsi="Courier New" w:cs="Times New Roman"/>
    </w:rPr>
  </w:style>
  <w:style w:type="character" w:customStyle="1" w:styleId="WW8Num5z0">
    <w:name w:val="WW8Num5z0"/>
    <w:rsid w:val="00113795"/>
    <w:rPr>
      <w:rFonts w:ascii="Symbol" w:hAnsi="Symbol" w:cs="Symbol"/>
    </w:rPr>
  </w:style>
  <w:style w:type="character" w:customStyle="1" w:styleId="WW8Num5z1">
    <w:name w:val="WW8Num5z1"/>
    <w:rsid w:val="00113795"/>
    <w:rPr>
      <w:rFonts w:ascii="OpenSymbol" w:hAnsi="OpenSymbol" w:cs="OpenSymbol"/>
    </w:rPr>
  </w:style>
  <w:style w:type="character" w:customStyle="1" w:styleId="WW8Num5z2">
    <w:name w:val="WW8Num5z2"/>
    <w:rsid w:val="00113795"/>
  </w:style>
  <w:style w:type="character" w:customStyle="1" w:styleId="WW8Num5z3">
    <w:name w:val="WW8Num5z3"/>
    <w:rsid w:val="00113795"/>
  </w:style>
  <w:style w:type="character" w:customStyle="1" w:styleId="WW8Num5z4">
    <w:name w:val="WW8Num5z4"/>
    <w:rsid w:val="00113795"/>
  </w:style>
  <w:style w:type="character" w:customStyle="1" w:styleId="WW8Num5z5">
    <w:name w:val="WW8Num5z5"/>
    <w:rsid w:val="00113795"/>
  </w:style>
  <w:style w:type="character" w:customStyle="1" w:styleId="WW8Num5z6">
    <w:name w:val="WW8Num5z6"/>
    <w:rsid w:val="00113795"/>
  </w:style>
  <w:style w:type="character" w:customStyle="1" w:styleId="WW8Num5z7">
    <w:name w:val="WW8Num5z7"/>
    <w:rsid w:val="00113795"/>
  </w:style>
  <w:style w:type="character" w:customStyle="1" w:styleId="WW8Num5z8">
    <w:name w:val="WW8Num5z8"/>
    <w:rsid w:val="00113795"/>
  </w:style>
  <w:style w:type="character" w:customStyle="1" w:styleId="40">
    <w:name w:val="Основной шрифт абзаца4"/>
    <w:rsid w:val="00113795"/>
  </w:style>
  <w:style w:type="character" w:customStyle="1" w:styleId="WW8Num1z4">
    <w:name w:val="WW8Num1z4"/>
    <w:rsid w:val="00113795"/>
  </w:style>
  <w:style w:type="character" w:customStyle="1" w:styleId="WW8Num1z5">
    <w:name w:val="WW8Num1z5"/>
    <w:rsid w:val="00113795"/>
  </w:style>
  <w:style w:type="character" w:customStyle="1" w:styleId="WW8Num1z6">
    <w:name w:val="WW8Num1z6"/>
    <w:rsid w:val="00113795"/>
  </w:style>
  <w:style w:type="character" w:customStyle="1" w:styleId="WW8Num1z7">
    <w:name w:val="WW8Num1z7"/>
    <w:rsid w:val="00113795"/>
  </w:style>
  <w:style w:type="character" w:customStyle="1" w:styleId="WW8Num1z8">
    <w:name w:val="WW8Num1z8"/>
    <w:rsid w:val="00113795"/>
  </w:style>
  <w:style w:type="character" w:customStyle="1" w:styleId="WW8Num3z4">
    <w:name w:val="WW8Num3z4"/>
    <w:rsid w:val="00113795"/>
  </w:style>
  <w:style w:type="character" w:customStyle="1" w:styleId="WW8Num3z5">
    <w:name w:val="WW8Num3z5"/>
    <w:rsid w:val="00113795"/>
  </w:style>
  <w:style w:type="character" w:customStyle="1" w:styleId="WW8Num3z6">
    <w:name w:val="WW8Num3z6"/>
    <w:rsid w:val="00113795"/>
  </w:style>
  <w:style w:type="character" w:customStyle="1" w:styleId="WW8Num3z7">
    <w:name w:val="WW8Num3z7"/>
    <w:rsid w:val="00113795"/>
  </w:style>
  <w:style w:type="character" w:customStyle="1" w:styleId="WW8Num3z8">
    <w:name w:val="WW8Num3z8"/>
    <w:rsid w:val="00113795"/>
  </w:style>
  <w:style w:type="character" w:customStyle="1" w:styleId="WW8Num4z2">
    <w:name w:val="WW8Num4z2"/>
    <w:rsid w:val="00113795"/>
  </w:style>
  <w:style w:type="character" w:customStyle="1" w:styleId="WW8Num4z3">
    <w:name w:val="WW8Num4z3"/>
    <w:rsid w:val="00113795"/>
  </w:style>
  <w:style w:type="character" w:customStyle="1" w:styleId="WW8Num4z4">
    <w:name w:val="WW8Num4z4"/>
    <w:rsid w:val="00113795"/>
  </w:style>
  <w:style w:type="character" w:customStyle="1" w:styleId="WW8Num4z5">
    <w:name w:val="WW8Num4z5"/>
    <w:rsid w:val="00113795"/>
  </w:style>
  <w:style w:type="character" w:customStyle="1" w:styleId="WW8Num4z6">
    <w:name w:val="WW8Num4z6"/>
    <w:rsid w:val="00113795"/>
  </w:style>
  <w:style w:type="character" w:customStyle="1" w:styleId="WW8Num4z7">
    <w:name w:val="WW8Num4z7"/>
    <w:rsid w:val="00113795"/>
  </w:style>
  <w:style w:type="character" w:customStyle="1" w:styleId="WW8Num4z8">
    <w:name w:val="WW8Num4z8"/>
    <w:rsid w:val="00113795"/>
  </w:style>
  <w:style w:type="character" w:customStyle="1" w:styleId="WW8Num6z0">
    <w:name w:val="WW8Num6z0"/>
    <w:rsid w:val="00113795"/>
  </w:style>
  <w:style w:type="character" w:customStyle="1" w:styleId="WW8Num6z1">
    <w:name w:val="WW8Num6z1"/>
    <w:rsid w:val="00113795"/>
  </w:style>
  <w:style w:type="character" w:customStyle="1" w:styleId="WW8Num6z2">
    <w:name w:val="WW8Num6z2"/>
    <w:rsid w:val="00113795"/>
  </w:style>
  <w:style w:type="character" w:customStyle="1" w:styleId="WW8Num6z3">
    <w:name w:val="WW8Num6z3"/>
    <w:rsid w:val="00113795"/>
  </w:style>
  <w:style w:type="character" w:customStyle="1" w:styleId="WW8Num6z4">
    <w:name w:val="WW8Num6z4"/>
    <w:rsid w:val="00113795"/>
  </w:style>
  <w:style w:type="character" w:customStyle="1" w:styleId="WW8Num6z5">
    <w:name w:val="WW8Num6z5"/>
    <w:rsid w:val="00113795"/>
  </w:style>
  <w:style w:type="character" w:customStyle="1" w:styleId="WW8Num6z6">
    <w:name w:val="WW8Num6z6"/>
    <w:rsid w:val="00113795"/>
  </w:style>
  <w:style w:type="character" w:customStyle="1" w:styleId="WW8Num6z7">
    <w:name w:val="WW8Num6z7"/>
    <w:rsid w:val="00113795"/>
  </w:style>
  <w:style w:type="character" w:customStyle="1" w:styleId="WW8Num6z8">
    <w:name w:val="WW8Num6z8"/>
    <w:rsid w:val="00113795"/>
  </w:style>
  <w:style w:type="character" w:customStyle="1" w:styleId="WW8Num7z0">
    <w:name w:val="WW8Num7z0"/>
    <w:rsid w:val="00113795"/>
  </w:style>
  <w:style w:type="character" w:customStyle="1" w:styleId="WW8Num7z1">
    <w:name w:val="WW8Num7z1"/>
    <w:rsid w:val="00113795"/>
  </w:style>
  <w:style w:type="character" w:customStyle="1" w:styleId="WW8Num7z2">
    <w:name w:val="WW8Num7z2"/>
    <w:rsid w:val="00113795"/>
  </w:style>
  <w:style w:type="character" w:customStyle="1" w:styleId="WW8Num7z3">
    <w:name w:val="WW8Num7z3"/>
    <w:rsid w:val="00113795"/>
  </w:style>
  <w:style w:type="character" w:customStyle="1" w:styleId="WW8Num7z4">
    <w:name w:val="WW8Num7z4"/>
    <w:rsid w:val="00113795"/>
  </w:style>
  <w:style w:type="character" w:customStyle="1" w:styleId="WW8Num7z5">
    <w:name w:val="WW8Num7z5"/>
    <w:rsid w:val="00113795"/>
  </w:style>
  <w:style w:type="character" w:customStyle="1" w:styleId="WW8Num7z6">
    <w:name w:val="WW8Num7z6"/>
    <w:rsid w:val="00113795"/>
  </w:style>
  <w:style w:type="character" w:customStyle="1" w:styleId="WW8Num7z7">
    <w:name w:val="WW8Num7z7"/>
    <w:rsid w:val="00113795"/>
  </w:style>
  <w:style w:type="character" w:customStyle="1" w:styleId="WW8Num7z8">
    <w:name w:val="WW8Num7z8"/>
    <w:rsid w:val="00113795"/>
  </w:style>
  <w:style w:type="character" w:customStyle="1" w:styleId="WW8Num8z0">
    <w:name w:val="WW8Num8z0"/>
    <w:rsid w:val="00113795"/>
    <w:rPr>
      <w:color w:val="000000"/>
    </w:rPr>
  </w:style>
  <w:style w:type="character" w:customStyle="1" w:styleId="WW8Num8z2">
    <w:name w:val="WW8Num8z2"/>
    <w:rsid w:val="00113795"/>
  </w:style>
  <w:style w:type="character" w:customStyle="1" w:styleId="WW8Num8z3">
    <w:name w:val="WW8Num8z3"/>
    <w:rsid w:val="00113795"/>
  </w:style>
  <w:style w:type="character" w:customStyle="1" w:styleId="WW8Num8z4">
    <w:name w:val="WW8Num8z4"/>
    <w:rsid w:val="00113795"/>
  </w:style>
  <w:style w:type="character" w:customStyle="1" w:styleId="WW8Num8z5">
    <w:name w:val="WW8Num8z5"/>
    <w:rsid w:val="00113795"/>
  </w:style>
  <w:style w:type="character" w:customStyle="1" w:styleId="WW8Num8z6">
    <w:name w:val="WW8Num8z6"/>
    <w:rsid w:val="00113795"/>
  </w:style>
  <w:style w:type="character" w:customStyle="1" w:styleId="WW8Num8z7">
    <w:name w:val="WW8Num8z7"/>
    <w:rsid w:val="00113795"/>
  </w:style>
  <w:style w:type="character" w:customStyle="1" w:styleId="WW8Num8z8">
    <w:name w:val="WW8Num8z8"/>
    <w:rsid w:val="00113795"/>
  </w:style>
  <w:style w:type="character" w:customStyle="1" w:styleId="WW8Num9z0">
    <w:name w:val="WW8Num9z0"/>
    <w:rsid w:val="00113795"/>
    <w:rPr>
      <w:rFonts w:ascii="Times New Roman" w:eastAsia="Times New Roman" w:hAnsi="Times New Roman" w:cs="Times New Roman"/>
    </w:rPr>
  </w:style>
  <w:style w:type="character" w:customStyle="1" w:styleId="WW8Num9z1">
    <w:name w:val="WW8Num9z1"/>
    <w:rsid w:val="00113795"/>
    <w:rPr>
      <w:rFonts w:ascii="Courier New" w:hAnsi="Courier New" w:cs="Courier New"/>
    </w:rPr>
  </w:style>
  <w:style w:type="character" w:customStyle="1" w:styleId="WW8Num9z2">
    <w:name w:val="WW8Num9z2"/>
    <w:rsid w:val="00113795"/>
    <w:rPr>
      <w:rFonts w:ascii="Wingdings" w:hAnsi="Wingdings" w:cs="Wingdings"/>
    </w:rPr>
  </w:style>
  <w:style w:type="character" w:customStyle="1" w:styleId="WW8Num9z3">
    <w:name w:val="WW8Num9z3"/>
    <w:rsid w:val="00113795"/>
    <w:rPr>
      <w:rFonts w:ascii="Symbol" w:hAnsi="Symbol" w:cs="Symbol"/>
    </w:rPr>
  </w:style>
  <w:style w:type="character" w:customStyle="1" w:styleId="WW8Num10z0">
    <w:name w:val="WW8Num10z0"/>
    <w:rsid w:val="00113795"/>
    <w:rPr>
      <w:sz w:val="28"/>
    </w:rPr>
  </w:style>
  <w:style w:type="character" w:customStyle="1" w:styleId="WW8Num10z1">
    <w:name w:val="WW8Num10z1"/>
    <w:rsid w:val="00113795"/>
  </w:style>
  <w:style w:type="character" w:customStyle="1" w:styleId="WW8Num10z2">
    <w:name w:val="WW8Num10z2"/>
    <w:rsid w:val="00113795"/>
  </w:style>
  <w:style w:type="character" w:customStyle="1" w:styleId="WW8Num10z3">
    <w:name w:val="WW8Num10z3"/>
    <w:rsid w:val="00113795"/>
  </w:style>
  <w:style w:type="character" w:customStyle="1" w:styleId="WW8Num10z4">
    <w:name w:val="WW8Num10z4"/>
    <w:rsid w:val="00113795"/>
  </w:style>
  <w:style w:type="character" w:customStyle="1" w:styleId="WW8Num10z5">
    <w:name w:val="WW8Num10z5"/>
    <w:rsid w:val="00113795"/>
  </w:style>
  <w:style w:type="character" w:customStyle="1" w:styleId="WW8Num10z6">
    <w:name w:val="WW8Num10z6"/>
    <w:rsid w:val="00113795"/>
  </w:style>
  <w:style w:type="character" w:customStyle="1" w:styleId="WW8Num10z7">
    <w:name w:val="WW8Num10z7"/>
    <w:rsid w:val="00113795"/>
  </w:style>
  <w:style w:type="character" w:customStyle="1" w:styleId="WW8Num10z8">
    <w:name w:val="WW8Num10z8"/>
    <w:rsid w:val="00113795"/>
  </w:style>
  <w:style w:type="character" w:customStyle="1" w:styleId="WW8Num11z0">
    <w:name w:val="WW8Num11z0"/>
    <w:rsid w:val="00113795"/>
  </w:style>
  <w:style w:type="character" w:customStyle="1" w:styleId="WW8Num11z1">
    <w:name w:val="WW8Num11z1"/>
    <w:rsid w:val="00113795"/>
  </w:style>
  <w:style w:type="character" w:customStyle="1" w:styleId="WW8Num11z2">
    <w:name w:val="WW8Num11z2"/>
    <w:rsid w:val="00113795"/>
  </w:style>
  <w:style w:type="character" w:customStyle="1" w:styleId="WW8Num11z3">
    <w:name w:val="WW8Num11z3"/>
    <w:rsid w:val="00113795"/>
  </w:style>
  <w:style w:type="character" w:customStyle="1" w:styleId="WW8Num11z4">
    <w:name w:val="WW8Num11z4"/>
    <w:rsid w:val="00113795"/>
  </w:style>
  <w:style w:type="character" w:customStyle="1" w:styleId="WW8Num11z5">
    <w:name w:val="WW8Num11z5"/>
    <w:rsid w:val="00113795"/>
  </w:style>
  <w:style w:type="character" w:customStyle="1" w:styleId="WW8Num11z6">
    <w:name w:val="WW8Num11z6"/>
    <w:rsid w:val="00113795"/>
  </w:style>
  <w:style w:type="character" w:customStyle="1" w:styleId="WW8Num11z7">
    <w:name w:val="WW8Num11z7"/>
    <w:rsid w:val="00113795"/>
  </w:style>
  <w:style w:type="character" w:customStyle="1" w:styleId="WW8Num11z8">
    <w:name w:val="WW8Num11z8"/>
    <w:rsid w:val="00113795"/>
  </w:style>
  <w:style w:type="character" w:customStyle="1" w:styleId="WW8Num12z0">
    <w:name w:val="WW8Num12z0"/>
    <w:rsid w:val="00113795"/>
  </w:style>
  <w:style w:type="character" w:customStyle="1" w:styleId="WW8Num12z1">
    <w:name w:val="WW8Num12z1"/>
    <w:rsid w:val="00113795"/>
  </w:style>
  <w:style w:type="character" w:customStyle="1" w:styleId="WW8Num12z2">
    <w:name w:val="WW8Num12z2"/>
    <w:rsid w:val="00113795"/>
  </w:style>
  <w:style w:type="character" w:customStyle="1" w:styleId="WW8Num12z3">
    <w:name w:val="WW8Num12z3"/>
    <w:rsid w:val="00113795"/>
  </w:style>
  <w:style w:type="character" w:customStyle="1" w:styleId="WW8Num12z4">
    <w:name w:val="WW8Num12z4"/>
    <w:rsid w:val="00113795"/>
  </w:style>
  <w:style w:type="character" w:customStyle="1" w:styleId="WW8Num12z5">
    <w:name w:val="WW8Num12z5"/>
    <w:rsid w:val="00113795"/>
  </w:style>
  <w:style w:type="character" w:customStyle="1" w:styleId="WW8Num12z6">
    <w:name w:val="WW8Num12z6"/>
    <w:rsid w:val="00113795"/>
  </w:style>
  <w:style w:type="character" w:customStyle="1" w:styleId="WW8Num12z7">
    <w:name w:val="WW8Num12z7"/>
    <w:rsid w:val="00113795"/>
  </w:style>
  <w:style w:type="character" w:customStyle="1" w:styleId="WW8Num12z8">
    <w:name w:val="WW8Num12z8"/>
    <w:rsid w:val="00113795"/>
  </w:style>
  <w:style w:type="character" w:customStyle="1" w:styleId="WW8Num13z0">
    <w:name w:val="WW8Num13z0"/>
    <w:rsid w:val="00113795"/>
  </w:style>
  <w:style w:type="character" w:customStyle="1" w:styleId="WW8Num13z1">
    <w:name w:val="WW8Num13z1"/>
    <w:rsid w:val="00113795"/>
  </w:style>
  <w:style w:type="character" w:customStyle="1" w:styleId="WW8Num13z2">
    <w:name w:val="WW8Num13z2"/>
    <w:rsid w:val="00113795"/>
  </w:style>
  <w:style w:type="character" w:customStyle="1" w:styleId="WW8Num13z3">
    <w:name w:val="WW8Num13z3"/>
    <w:rsid w:val="00113795"/>
  </w:style>
  <w:style w:type="character" w:customStyle="1" w:styleId="WW8Num13z4">
    <w:name w:val="WW8Num13z4"/>
    <w:rsid w:val="00113795"/>
  </w:style>
  <w:style w:type="character" w:customStyle="1" w:styleId="WW8Num13z5">
    <w:name w:val="WW8Num13z5"/>
    <w:rsid w:val="00113795"/>
  </w:style>
  <w:style w:type="character" w:customStyle="1" w:styleId="WW8Num13z6">
    <w:name w:val="WW8Num13z6"/>
    <w:rsid w:val="00113795"/>
  </w:style>
  <w:style w:type="character" w:customStyle="1" w:styleId="WW8Num13z7">
    <w:name w:val="WW8Num13z7"/>
    <w:rsid w:val="00113795"/>
  </w:style>
  <w:style w:type="character" w:customStyle="1" w:styleId="WW8Num13z8">
    <w:name w:val="WW8Num13z8"/>
    <w:rsid w:val="00113795"/>
  </w:style>
  <w:style w:type="character" w:customStyle="1" w:styleId="WW8Num14z0">
    <w:name w:val="WW8Num14z0"/>
    <w:rsid w:val="00113795"/>
  </w:style>
  <w:style w:type="character" w:customStyle="1" w:styleId="WW8Num14z1">
    <w:name w:val="WW8Num14z1"/>
    <w:rsid w:val="00113795"/>
  </w:style>
  <w:style w:type="character" w:customStyle="1" w:styleId="WW8Num14z2">
    <w:name w:val="WW8Num14z2"/>
    <w:rsid w:val="00113795"/>
  </w:style>
  <w:style w:type="character" w:customStyle="1" w:styleId="WW8Num14z3">
    <w:name w:val="WW8Num14z3"/>
    <w:rsid w:val="00113795"/>
  </w:style>
  <w:style w:type="character" w:customStyle="1" w:styleId="WW8Num14z4">
    <w:name w:val="WW8Num14z4"/>
    <w:rsid w:val="00113795"/>
  </w:style>
  <w:style w:type="character" w:customStyle="1" w:styleId="WW8Num14z5">
    <w:name w:val="WW8Num14z5"/>
    <w:rsid w:val="00113795"/>
  </w:style>
  <w:style w:type="character" w:customStyle="1" w:styleId="WW8Num14z6">
    <w:name w:val="WW8Num14z6"/>
    <w:rsid w:val="00113795"/>
  </w:style>
  <w:style w:type="character" w:customStyle="1" w:styleId="WW8Num14z7">
    <w:name w:val="WW8Num14z7"/>
    <w:rsid w:val="00113795"/>
  </w:style>
  <w:style w:type="character" w:customStyle="1" w:styleId="WW8Num14z8">
    <w:name w:val="WW8Num14z8"/>
    <w:rsid w:val="00113795"/>
  </w:style>
  <w:style w:type="character" w:customStyle="1" w:styleId="WW8Num15z0">
    <w:name w:val="WW8Num15z0"/>
    <w:rsid w:val="00113795"/>
  </w:style>
  <w:style w:type="character" w:customStyle="1" w:styleId="WW8Num15z1">
    <w:name w:val="WW8Num15z1"/>
    <w:rsid w:val="00113795"/>
  </w:style>
  <w:style w:type="character" w:customStyle="1" w:styleId="WW8Num15z2">
    <w:name w:val="WW8Num15z2"/>
    <w:rsid w:val="00113795"/>
  </w:style>
  <w:style w:type="character" w:customStyle="1" w:styleId="WW8Num15z3">
    <w:name w:val="WW8Num15z3"/>
    <w:rsid w:val="00113795"/>
  </w:style>
  <w:style w:type="character" w:customStyle="1" w:styleId="WW8Num15z4">
    <w:name w:val="WW8Num15z4"/>
    <w:rsid w:val="00113795"/>
  </w:style>
  <w:style w:type="character" w:customStyle="1" w:styleId="WW8Num15z5">
    <w:name w:val="WW8Num15z5"/>
    <w:rsid w:val="00113795"/>
  </w:style>
  <w:style w:type="character" w:customStyle="1" w:styleId="WW8Num15z6">
    <w:name w:val="WW8Num15z6"/>
    <w:rsid w:val="00113795"/>
  </w:style>
  <w:style w:type="character" w:customStyle="1" w:styleId="WW8Num15z7">
    <w:name w:val="WW8Num15z7"/>
    <w:rsid w:val="00113795"/>
  </w:style>
  <w:style w:type="character" w:customStyle="1" w:styleId="WW8Num15z8">
    <w:name w:val="WW8Num15z8"/>
    <w:rsid w:val="00113795"/>
  </w:style>
  <w:style w:type="character" w:customStyle="1" w:styleId="WW8Num16z0">
    <w:name w:val="WW8Num16z0"/>
    <w:rsid w:val="00113795"/>
  </w:style>
  <w:style w:type="character" w:customStyle="1" w:styleId="WW8Num16z1">
    <w:name w:val="WW8Num16z1"/>
    <w:rsid w:val="00113795"/>
  </w:style>
  <w:style w:type="character" w:customStyle="1" w:styleId="WW8Num16z2">
    <w:name w:val="WW8Num16z2"/>
    <w:rsid w:val="00113795"/>
  </w:style>
  <w:style w:type="character" w:customStyle="1" w:styleId="WW8Num16z3">
    <w:name w:val="WW8Num16z3"/>
    <w:rsid w:val="00113795"/>
  </w:style>
  <w:style w:type="character" w:customStyle="1" w:styleId="WW8Num16z4">
    <w:name w:val="WW8Num16z4"/>
    <w:rsid w:val="00113795"/>
  </w:style>
  <w:style w:type="character" w:customStyle="1" w:styleId="WW8Num16z5">
    <w:name w:val="WW8Num16z5"/>
    <w:rsid w:val="00113795"/>
  </w:style>
  <w:style w:type="character" w:customStyle="1" w:styleId="WW8Num16z6">
    <w:name w:val="WW8Num16z6"/>
    <w:rsid w:val="00113795"/>
  </w:style>
  <w:style w:type="character" w:customStyle="1" w:styleId="WW8Num16z7">
    <w:name w:val="WW8Num16z7"/>
    <w:rsid w:val="00113795"/>
  </w:style>
  <w:style w:type="character" w:customStyle="1" w:styleId="WW8Num16z8">
    <w:name w:val="WW8Num16z8"/>
    <w:rsid w:val="00113795"/>
  </w:style>
  <w:style w:type="character" w:customStyle="1" w:styleId="WW8Num17z0">
    <w:name w:val="WW8Num17z0"/>
    <w:rsid w:val="00113795"/>
  </w:style>
  <w:style w:type="character" w:customStyle="1" w:styleId="WW8Num17z1">
    <w:name w:val="WW8Num17z1"/>
    <w:rsid w:val="00113795"/>
  </w:style>
  <w:style w:type="character" w:customStyle="1" w:styleId="WW8Num17z2">
    <w:name w:val="WW8Num17z2"/>
    <w:rsid w:val="00113795"/>
  </w:style>
  <w:style w:type="character" w:customStyle="1" w:styleId="WW8Num17z3">
    <w:name w:val="WW8Num17z3"/>
    <w:rsid w:val="00113795"/>
  </w:style>
  <w:style w:type="character" w:customStyle="1" w:styleId="WW8Num17z4">
    <w:name w:val="WW8Num17z4"/>
    <w:rsid w:val="00113795"/>
  </w:style>
  <w:style w:type="character" w:customStyle="1" w:styleId="WW8Num17z5">
    <w:name w:val="WW8Num17z5"/>
    <w:rsid w:val="00113795"/>
  </w:style>
  <w:style w:type="character" w:customStyle="1" w:styleId="WW8Num17z6">
    <w:name w:val="WW8Num17z6"/>
    <w:rsid w:val="00113795"/>
  </w:style>
  <w:style w:type="character" w:customStyle="1" w:styleId="WW8Num17z7">
    <w:name w:val="WW8Num17z7"/>
    <w:rsid w:val="00113795"/>
  </w:style>
  <w:style w:type="character" w:customStyle="1" w:styleId="WW8Num17z8">
    <w:name w:val="WW8Num17z8"/>
    <w:rsid w:val="00113795"/>
  </w:style>
  <w:style w:type="character" w:customStyle="1" w:styleId="WW8Num18z0">
    <w:name w:val="WW8Num18z0"/>
    <w:rsid w:val="00113795"/>
  </w:style>
  <w:style w:type="character" w:customStyle="1" w:styleId="WW8Num18z1">
    <w:name w:val="WW8Num18z1"/>
    <w:rsid w:val="00113795"/>
  </w:style>
  <w:style w:type="character" w:customStyle="1" w:styleId="WW8Num18z2">
    <w:name w:val="WW8Num18z2"/>
    <w:rsid w:val="00113795"/>
  </w:style>
  <w:style w:type="character" w:customStyle="1" w:styleId="WW8Num18z3">
    <w:name w:val="WW8Num18z3"/>
    <w:rsid w:val="00113795"/>
  </w:style>
  <w:style w:type="character" w:customStyle="1" w:styleId="WW8Num18z4">
    <w:name w:val="WW8Num18z4"/>
    <w:rsid w:val="00113795"/>
  </w:style>
  <w:style w:type="character" w:customStyle="1" w:styleId="WW8Num18z5">
    <w:name w:val="WW8Num18z5"/>
    <w:rsid w:val="00113795"/>
  </w:style>
  <w:style w:type="character" w:customStyle="1" w:styleId="WW8Num18z6">
    <w:name w:val="WW8Num18z6"/>
    <w:rsid w:val="00113795"/>
  </w:style>
  <w:style w:type="character" w:customStyle="1" w:styleId="WW8Num18z7">
    <w:name w:val="WW8Num18z7"/>
    <w:rsid w:val="00113795"/>
  </w:style>
  <w:style w:type="character" w:customStyle="1" w:styleId="WW8Num18z8">
    <w:name w:val="WW8Num18z8"/>
    <w:rsid w:val="00113795"/>
  </w:style>
  <w:style w:type="character" w:customStyle="1" w:styleId="WW8Num19z0">
    <w:name w:val="WW8Num19z0"/>
    <w:rsid w:val="00113795"/>
  </w:style>
  <w:style w:type="character" w:customStyle="1" w:styleId="WW8Num19z1">
    <w:name w:val="WW8Num19z1"/>
    <w:rsid w:val="00113795"/>
  </w:style>
  <w:style w:type="character" w:customStyle="1" w:styleId="WW8Num19z2">
    <w:name w:val="WW8Num19z2"/>
    <w:rsid w:val="00113795"/>
  </w:style>
  <w:style w:type="character" w:customStyle="1" w:styleId="WW8Num19z3">
    <w:name w:val="WW8Num19z3"/>
    <w:rsid w:val="00113795"/>
  </w:style>
  <w:style w:type="character" w:customStyle="1" w:styleId="WW8Num19z4">
    <w:name w:val="WW8Num19z4"/>
    <w:rsid w:val="00113795"/>
  </w:style>
  <w:style w:type="character" w:customStyle="1" w:styleId="WW8Num19z5">
    <w:name w:val="WW8Num19z5"/>
    <w:rsid w:val="00113795"/>
  </w:style>
  <w:style w:type="character" w:customStyle="1" w:styleId="WW8Num19z6">
    <w:name w:val="WW8Num19z6"/>
    <w:rsid w:val="00113795"/>
  </w:style>
  <w:style w:type="character" w:customStyle="1" w:styleId="WW8Num19z7">
    <w:name w:val="WW8Num19z7"/>
    <w:rsid w:val="00113795"/>
  </w:style>
  <w:style w:type="character" w:customStyle="1" w:styleId="WW8Num19z8">
    <w:name w:val="WW8Num19z8"/>
    <w:rsid w:val="00113795"/>
  </w:style>
  <w:style w:type="character" w:customStyle="1" w:styleId="WW8Num20z0">
    <w:name w:val="WW8Num20z0"/>
    <w:rsid w:val="00113795"/>
  </w:style>
  <w:style w:type="character" w:customStyle="1" w:styleId="WW8Num20z1">
    <w:name w:val="WW8Num20z1"/>
    <w:rsid w:val="00113795"/>
  </w:style>
  <w:style w:type="character" w:customStyle="1" w:styleId="WW8Num20z2">
    <w:name w:val="WW8Num20z2"/>
    <w:rsid w:val="00113795"/>
  </w:style>
  <w:style w:type="character" w:customStyle="1" w:styleId="WW8Num20z3">
    <w:name w:val="WW8Num20z3"/>
    <w:rsid w:val="00113795"/>
  </w:style>
  <w:style w:type="character" w:customStyle="1" w:styleId="WW8Num20z4">
    <w:name w:val="WW8Num20z4"/>
    <w:rsid w:val="00113795"/>
  </w:style>
  <w:style w:type="character" w:customStyle="1" w:styleId="WW8Num20z5">
    <w:name w:val="WW8Num20z5"/>
    <w:rsid w:val="00113795"/>
  </w:style>
  <w:style w:type="character" w:customStyle="1" w:styleId="WW8Num20z6">
    <w:name w:val="WW8Num20z6"/>
    <w:rsid w:val="00113795"/>
  </w:style>
  <w:style w:type="character" w:customStyle="1" w:styleId="WW8Num20z7">
    <w:name w:val="WW8Num20z7"/>
    <w:rsid w:val="00113795"/>
  </w:style>
  <w:style w:type="character" w:customStyle="1" w:styleId="WW8Num20z8">
    <w:name w:val="WW8Num20z8"/>
    <w:rsid w:val="00113795"/>
  </w:style>
  <w:style w:type="character" w:customStyle="1" w:styleId="WW8Num21z0">
    <w:name w:val="WW8Num21z0"/>
    <w:rsid w:val="00113795"/>
  </w:style>
  <w:style w:type="character" w:customStyle="1" w:styleId="WW8Num21z1">
    <w:name w:val="WW8Num21z1"/>
    <w:rsid w:val="00113795"/>
  </w:style>
  <w:style w:type="character" w:customStyle="1" w:styleId="WW8Num21z2">
    <w:name w:val="WW8Num21z2"/>
    <w:rsid w:val="00113795"/>
  </w:style>
  <w:style w:type="character" w:customStyle="1" w:styleId="WW8Num21z3">
    <w:name w:val="WW8Num21z3"/>
    <w:rsid w:val="00113795"/>
  </w:style>
  <w:style w:type="character" w:customStyle="1" w:styleId="WW8Num21z4">
    <w:name w:val="WW8Num21z4"/>
    <w:rsid w:val="00113795"/>
  </w:style>
  <w:style w:type="character" w:customStyle="1" w:styleId="WW8Num21z5">
    <w:name w:val="WW8Num21z5"/>
    <w:rsid w:val="00113795"/>
  </w:style>
  <w:style w:type="character" w:customStyle="1" w:styleId="WW8Num21z6">
    <w:name w:val="WW8Num21z6"/>
    <w:rsid w:val="00113795"/>
  </w:style>
  <w:style w:type="character" w:customStyle="1" w:styleId="WW8Num21z7">
    <w:name w:val="WW8Num21z7"/>
    <w:rsid w:val="00113795"/>
  </w:style>
  <w:style w:type="character" w:customStyle="1" w:styleId="WW8Num21z8">
    <w:name w:val="WW8Num21z8"/>
    <w:rsid w:val="00113795"/>
  </w:style>
  <w:style w:type="character" w:customStyle="1" w:styleId="WW8Num22z0">
    <w:name w:val="WW8Num22z0"/>
    <w:rsid w:val="00113795"/>
  </w:style>
  <w:style w:type="character" w:customStyle="1" w:styleId="WW8Num22z1">
    <w:name w:val="WW8Num22z1"/>
    <w:rsid w:val="00113795"/>
  </w:style>
  <w:style w:type="character" w:customStyle="1" w:styleId="WW8Num22z2">
    <w:name w:val="WW8Num22z2"/>
    <w:rsid w:val="00113795"/>
  </w:style>
  <w:style w:type="character" w:customStyle="1" w:styleId="WW8Num22z3">
    <w:name w:val="WW8Num22z3"/>
    <w:rsid w:val="00113795"/>
  </w:style>
  <w:style w:type="character" w:customStyle="1" w:styleId="WW8Num22z4">
    <w:name w:val="WW8Num22z4"/>
    <w:rsid w:val="00113795"/>
  </w:style>
  <w:style w:type="character" w:customStyle="1" w:styleId="WW8Num22z5">
    <w:name w:val="WW8Num22z5"/>
    <w:rsid w:val="00113795"/>
  </w:style>
  <w:style w:type="character" w:customStyle="1" w:styleId="WW8Num22z6">
    <w:name w:val="WW8Num22z6"/>
    <w:rsid w:val="00113795"/>
  </w:style>
  <w:style w:type="character" w:customStyle="1" w:styleId="WW8Num22z7">
    <w:name w:val="WW8Num22z7"/>
    <w:rsid w:val="00113795"/>
  </w:style>
  <w:style w:type="character" w:customStyle="1" w:styleId="WW8Num22z8">
    <w:name w:val="WW8Num22z8"/>
    <w:rsid w:val="00113795"/>
  </w:style>
  <w:style w:type="character" w:customStyle="1" w:styleId="30">
    <w:name w:val="Основной шрифт абзаца3"/>
    <w:rsid w:val="00113795"/>
  </w:style>
  <w:style w:type="character" w:customStyle="1" w:styleId="10">
    <w:name w:val="Заголовок 1 Знак"/>
    <w:rsid w:val="00113795"/>
    <w:rPr>
      <w:rFonts w:ascii="Arial" w:hAnsi="Arial" w:cs="Arial"/>
      <w:b/>
      <w:bCs/>
      <w:color w:val="000080"/>
      <w:lang w:val="ru-RU" w:bidi="ar-SA"/>
    </w:rPr>
  </w:style>
  <w:style w:type="character" w:customStyle="1" w:styleId="20">
    <w:name w:val="Заголовок 2 Знак"/>
    <w:rsid w:val="00113795"/>
    <w:rPr>
      <w:rFonts w:ascii="Cambria" w:hAnsi="Cambria" w:cs="Cambria"/>
      <w:b/>
      <w:bCs/>
      <w:color w:val="4F81BD"/>
      <w:kern w:val="1"/>
      <w:sz w:val="26"/>
      <w:szCs w:val="26"/>
      <w:lang w:val="ru-RU" w:bidi="ar-SA"/>
    </w:rPr>
  </w:style>
  <w:style w:type="character" w:customStyle="1" w:styleId="-">
    <w:name w:val="Ж-курсив"/>
    <w:rsid w:val="00113795"/>
  </w:style>
  <w:style w:type="character" w:styleId="a3">
    <w:name w:val="page number"/>
    <w:basedOn w:val="30"/>
    <w:rsid w:val="00113795"/>
  </w:style>
  <w:style w:type="character" w:styleId="a4">
    <w:name w:val="Hyperlink"/>
    <w:rsid w:val="00113795"/>
    <w:rPr>
      <w:color w:val="0000FF"/>
      <w:u w:val="single"/>
    </w:rPr>
  </w:style>
  <w:style w:type="character" w:customStyle="1" w:styleId="a5">
    <w:name w:val="Основной текст Знак"/>
    <w:rsid w:val="00113795"/>
    <w:rPr>
      <w:rFonts w:ascii="Calibri" w:eastAsia="Calibri" w:hAnsi="Calibri" w:cs="Calibri"/>
      <w:sz w:val="22"/>
      <w:szCs w:val="22"/>
    </w:rPr>
  </w:style>
  <w:style w:type="character" w:customStyle="1" w:styleId="apple-style-span">
    <w:name w:val="apple-style-span"/>
    <w:basedOn w:val="30"/>
    <w:rsid w:val="00113795"/>
  </w:style>
  <w:style w:type="character" w:customStyle="1" w:styleId="a6">
    <w:name w:val="Нижний колонтитул Знак"/>
    <w:rsid w:val="00113795"/>
    <w:rPr>
      <w:kern w:val="1"/>
      <w:sz w:val="24"/>
      <w:szCs w:val="24"/>
    </w:rPr>
  </w:style>
  <w:style w:type="character" w:customStyle="1" w:styleId="T3">
    <w:name w:val="T3"/>
    <w:rsid w:val="00113795"/>
    <w:rPr>
      <w:sz w:val="24"/>
    </w:rPr>
  </w:style>
  <w:style w:type="character" w:customStyle="1" w:styleId="T27">
    <w:name w:val="T27"/>
    <w:rsid w:val="00113795"/>
    <w:rPr>
      <w:sz w:val="26"/>
    </w:rPr>
  </w:style>
  <w:style w:type="character" w:customStyle="1" w:styleId="Internet20link">
    <w:name w:val="Internet_20_link"/>
    <w:rsid w:val="00113795"/>
    <w:rPr>
      <w:color w:val="000080"/>
      <w:u w:val="single"/>
    </w:rPr>
  </w:style>
  <w:style w:type="character" w:customStyle="1" w:styleId="T9">
    <w:name w:val="T9"/>
    <w:rsid w:val="00113795"/>
    <w:rPr>
      <w:rFonts w:eastAsia="Times New Roman" w:cs="Times New Roman"/>
    </w:rPr>
  </w:style>
  <w:style w:type="character" w:customStyle="1" w:styleId="T11">
    <w:name w:val="T11"/>
    <w:rsid w:val="00113795"/>
  </w:style>
  <w:style w:type="character" w:customStyle="1" w:styleId="T6">
    <w:name w:val="T6"/>
    <w:rsid w:val="00113795"/>
    <w:rPr>
      <w:sz w:val="24"/>
    </w:rPr>
  </w:style>
  <w:style w:type="character" w:customStyle="1" w:styleId="31">
    <w:name w:val="Заголовок 3 Знак"/>
    <w:rsid w:val="00113795"/>
    <w:rPr>
      <w:sz w:val="24"/>
      <w:szCs w:val="24"/>
    </w:rPr>
  </w:style>
  <w:style w:type="character" w:customStyle="1" w:styleId="41">
    <w:name w:val="Заголовок 4 Знак"/>
    <w:rsid w:val="00113795"/>
    <w:rPr>
      <w:b/>
      <w:bCs/>
      <w:sz w:val="24"/>
      <w:szCs w:val="24"/>
    </w:rPr>
  </w:style>
  <w:style w:type="character" w:customStyle="1" w:styleId="60">
    <w:name w:val="Заголовок 6 Знак"/>
    <w:rsid w:val="00113795"/>
    <w:rPr>
      <w:rFonts w:ascii="Calibri" w:hAnsi="Calibri" w:cs="Calibri"/>
      <w:b/>
      <w:bCs/>
      <w:sz w:val="22"/>
      <w:szCs w:val="22"/>
    </w:rPr>
  </w:style>
  <w:style w:type="character" w:customStyle="1" w:styleId="70">
    <w:name w:val="Заголовок 7 Знак"/>
    <w:rsid w:val="00113795"/>
    <w:rPr>
      <w:rFonts w:ascii="Calibri" w:hAnsi="Calibri" w:cs="Calibri"/>
      <w:sz w:val="24"/>
      <w:szCs w:val="24"/>
    </w:rPr>
  </w:style>
  <w:style w:type="character" w:customStyle="1" w:styleId="80">
    <w:name w:val="Заголовок 8 Знак"/>
    <w:rsid w:val="00113795"/>
    <w:rPr>
      <w:rFonts w:ascii="Calibri" w:hAnsi="Calibri" w:cs="Calibri"/>
      <w:i/>
      <w:iCs/>
      <w:sz w:val="24"/>
      <w:szCs w:val="24"/>
    </w:rPr>
  </w:style>
  <w:style w:type="character" w:customStyle="1" w:styleId="90">
    <w:name w:val="Заголовок 9 Знак"/>
    <w:rsid w:val="00113795"/>
    <w:rPr>
      <w:rFonts w:ascii="Cambria" w:hAnsi="Cambria" w:cs="Cambria"/>
      <w:sz w:val="22"/>
      <w:szCs w:val="22"/>
    </w:rPr>
  </w:style>
  <w:style w:type="character" w:customStyle="1" w:styleId="21">
    <w:name w:val="Основной шрифт абзаца2"/>
    <w:rsid w:val="00113795"/>
  </w:style>
  <w:style w:type="character" w:customStyle="1" w:styleId="11">
    <w:name w:val="Основной шрифт абзаца1"/>
    <w:rsid w:val="00113795"/>
  </w:style>
  <w:style w:type="character" w:customStyle="1" w:styleId="a7">
    <w:name w:val="Текст Знак"/>
    <w:rsid w:val="00113795"/>
    <w:rPr>
      <w:rFonts w:ascii="Courier New" w:eastAsia="Calibri" w:hAnsi="Courier New" w:cs="Courier New"/>
      <w:lang w:val="ru-RU" w:bidi="ar-SA"/>
    </w:rPr>
  </w:style>
  <w:style w:type="character" w:customStyle="1" w:styleId="a8">
    <w:name w:val="Текст примечания Знак"/>
    <w:rsid w:val="00113795"/>
    <w:rPr>
      <w:rFonts w:eastAsia="Calibri"/>
      <w:lang w:val="ru-RU" w:bidi="ar-SA"/>
    </w:rPr>
  </w:style>
  <w:style w:type="character" w:customStyle="1" w:styleId="a9">
    <w:name w:val="Тема примечания Знак"/>
    <w:rsid w:val="00113795"/>
    <w:rPr>
      <w:rFonts w:eastAsia="Calibri"/>
      <w:b/>
      <w:bCs/>
      <w:lang w:val="ru-RU" w:bidi="ar-SA"/>
    </w:rPr>
  </w:style>
  <w:style w:type="character" w:customStyle="1" w:styleId="aa">
    <w:name w:val="Текст выноски Знак"/>
    <w:rsid w:val="00113795"/>
    <w:rPr>
      <w:rFonts w:ascii="Tahoma" w:eastAsia="Calibri" w:hAnsi="Tahoma" w:cs="Tahoma"/>
      <w:sz w:val="16"/>
      <w:szCs w:val="16"/>
      <w:lang w:val="ru-RU" w:bidi="ar-SA"/>
    </w:rPr>
  </w:style>
  <w:style w:type="character" w:customStyle="1" w:styleId="title">
    <w:name w:val="title"/>
    <w:rsid w:val="00113795"/>
    <w:rPr>
      <w:rFonts w:ascii="Verdana" w:hAnsi="Verdana" w:cs="Verdana"/>
      <w:lang w:val="en-US" w:bidi="ar-SA"/>
    </w:rPr>
  </w:style>
  <w:style w:type="character" w:customStyle="1" w:styleId="apple-converted-space">
    <w:name w:val="apple-converted-space"/>
    <w:rsid w:val="00113795"/>
    <w:rPr>
      <w:rFonts w:ascii="Verdana" w:hAnsi="Verdana" w:cs="Verdana"/>
      <w:lang w:val="en-US" w:bidi="ar-SA"/>
    </w:rPr>
  </w:style>
  <w:style w:type="character" w:customStyle="1" w:styleId="ab">
    <w:name w:val="Основной текст с отступом Знак"/>
    <w:rsid w:val="00113795"/>
    <w:rPr>
      <w:rFonts w:eastAsia="Calibri"/>
      <w:sz w:val="28"/>
      <w:szCs w:val="22"/>
      <w:lang w:val="ru-RU" w:bidi="ar-SA"/>
    </w:rPr>
  </w:style>
  <w:style w:type="character" w:customStyle="1" w:styleId="ac">
    <w:name w:val="Текст сноски Знак"/>
    <w:rsid w:val="00113795"/>
    <w:rPr>
      <w:rFonts w:eastAsia="Calibri"/>
      <w:lang w:val="ru-RU" w:bidi="ar-SA"/>
    </w:rPr>
  </w:style>
  <w:style w:type="character" w:styleId="ad">
    <w:name w:val="Emphasis"/>
    <w:qFormat/>
    <w:rsid w:val="00113795"/>
    <w:rPr>
      <w:i/>
      <w:iCs/>
    </w:rPr>
  </w:style>
  <w:style w:type="character" w:customStyle="1" w:styleId="32">
    <w:name w:val="Основной текст с отступом 3 Знак"/>
    <w:link w:val="33"/>
    <w:rsid w:val="00113795"/>
    <w:rPr>
      <w:rFonts w:eastAsia="Calibri"/>
      <w:sz w:val="16"/>
      <w:szCs w:val="16"/>
    </w:rPr>
  </w:style>
  <w:style w:type="character" w:customStyle="1" w:styleId="ae">
    <w:name w:val="Верхний колонтитул Знак"/>
    <w:uiPriority w:val="99"/>
    <w:rsid w:val="00113795"/>
    <w:rPr>
      <w:rFonts w:eastAsia="Calibri"/>
      <w:sz w:val="28"/>
      <w:szCs w:val="22"/>
    </w:rPr>
  </w:style>
  <w:style w:type="character" w:customStyle="1" w:styleId="blk">
    <w:name w:val="blk"/>
    <w:rsid w:val="00113795"/>
  </w:style>
  <w:style w:type="character" w:customStyle="1" w:styleId="af">
    <w:name w:val="Текст концевой сноски Знак"/>
    <w:rsid w:val="00113795"/>
    <w:rPr>
      <w:rFonts w:eastAsia="Times New Roman"/>
    </w:rPr>
  </w:style>
  <w:style w:type="character" w:customStyle="1" w:styleId="af0">
    <w:name w:val="Символы концевой сноски"/>
    <w:rsid w:val="00113795"/>
    <w:rPr>
      <w:vertAlign w:val="superscript"/>
    </w:rPr>
  </w:style>
  <w:style w:type="character" w:customStyle="1" w:styleId="12">
    <w:name w:val="Текст примечания Знак1"/>
    <w:rsid w:val="00113795"/>
    <w:rPr>
      <w:kern w:val="1"/>
    </w:rPr>
  </w:style>
  <w:style w:type="character" w:customStyle="1" w:styleId="13">
    <w:name w:val="Тема примечания Знак1"/>
    <w:rsid w:val="00113795"/>
    <w:rPr>
      <w:rFonts w:eastAsia="Calibri"/>
      <w:b/>
      <w:bCs/>
      <w:kern w:val="1"/>
    </w:rPr>
  </w:style>
  <w:style w:type="character" w:customStyle="1" w:styleId="14">
    <w:name w:val="Текст выноски Знак1"/>
    <w:rsid w:val="00113795"/>
    <w:rPr>
      <w:rFonts w:ascii="Tahoma" w:eastAsia="Calibri" w:hAnsi="Tahoma" w:cs="Tahoma"/>
      <w:sz w:val="16"/>
      <w:szCs w:val="16"/>
    </w:rPr>
  </w:style>
  <w:style w:type="character" w:customStyle="1" w:styleId="af1">
    <w:name w:val="Подзаголовок Знак"/>
    <w:rsid w:val="00113795"/>
    <w:rPr>
      <w:sz w:val="32"/>
    </w:rPr>
  </w:style>
  <w:style w:type="character" w:customStyle="1" w:styleId="15">
    <w:name w:val="Основной текст с отступом Знак1"/>
    <w:rsid w:val="00113795"/>
    <w:rPr>
      <w:rFonts w:eastAsia="Calibri"/>
      <w:sz w:val="28"/>
      <w:szCs w:val="22"/>
    </w:rPr>
  </w:style>
  <w:style w:type="character" w:customStyle="1" w:styleId="16">
    <w:name w:val="Текст сноски Знак1"/>
    <w:rsid w:val="00113795"/>
    <w:rPr>
      <w:rFonts w:eastAsia="Calibri"/>
    </w:rPr>
  </w:style>
  <w:style w:type="character" w:customStyle="1" w:styleId="17">
    <w:name w:val="Текст концевой сноски Знак1"/>
    <w:rsid w:val="00113795"/>
  </w:style>
  <w:style w:type="character" w:customStyle="1" w:styleId="310">
    <w:name w:val="Основной текст с отступом 3 Знак1"/>
    <w:rsid w:val="00113795"/>
    <w:rPr>
      <w:kern w:val="1"/>
      <w:sz w:val="16"/>
      <w:szCs w:val="16"/>
    </w:rPr>
  </w:style>
  <w:style w:type="character" w:customStyle="1" w:styleId="50">
    <w:name w:val="Заголовок 5 Знак"/>
    <w:rsid w:val="00113795"/>
    <w:rPr>
      <w:rFonts w:ascii="Calibri" w:hAnsi="Calibri" w:cs="Calibri"/>
      <w:b/>
      <w:bCs/>
      <w:i/>
      <w:iCs/>
      <w:sz w:val="26"/>
      <w:szCs w:val="26"/>
      <w:lang w:val="en-US" w:bidi="en-US"/>
    </w:rPr>
  </w:style>
  <w:style w:type="character" w:customStyle="1" w:styleId="af2">
    <w:name w:val="Название Знак"/>
    <w:rsid w:val="00113795"/>
    <w:rPr>
      <w:rFonts w:ascii="Cambria" w:hAnsi="Cambria" w:cs="Cambria"/>
      <w:b/>
      <w:bCs/>
      <w:kern w:val="1"/>
      <w:sz w:val="32"/>
      <w:szCs w:val="32"/>
      <w:lang w:val="en-US" w:bidi="en-US"/>
    </w:rPr>
  </w:style>
  <w:style w:type="character" w:styleId="af3">
    <w:name w:val="Strong"/>
    <w:qFormat/>
    <w:rsid w:val="00113795"/>
    <w:rPr>
      <w:b/>
      <w:bCs/>
    </w:rPr>
  </w:style>
  <w:style w:type="character" w:customStyle="1" w:styleId="22">
    <w:name w:val="Цитата 2 Знак"/>
    <w:rsid w:val="00113795"/>
    <w:rPr>
      <w:rFonts w:ascii="Calibri" w:hAnsi="Calibri" w:cs="Calibri"/>
      <w:i/>
      <w:sz w:val="24"/>
      <w:szCs w:val="24"/>
      <w:lang w:val="en-US" w:bidi="en-US"/>
    </w:rPr>
  </w:style>
  <w:style w:type="character" w:customStyle="1" w:styleId="af4">
    <w:name w:val="Выделенная цитата Знак"/>
    <w:rsid w:val="00113795"/>
    <w:rPr>
      <w:rFonts w:ascii="Calibri" w:hAnsi="Calibri" w:cs="Calibri"/>
      <w:b/>
      <w:i/>
      <w:sz w:val="24"/>
      <w:szCs w:val="22"/>
      <w:lang w:val="en-US" w:bidi="en-US"/>
    </w:rPr>
  </w:style>
  <w:style w:type="character" w:styleId="af5">
    <w:name w:val="Subtle Emphasis"/>
    <w:qFormat/>
    <w:rsid w:val="00113795"/>
    <w:rPr>
      <w:i/>
      <w:color w:val="5A5A5A"/>
    </w:rPr>
  </w:style>
  <w:style w:type="character" w:styleId="af6">
    <w:name w:val="Intense Emphasis"/>
    <w:qFormat/>
    <w:rsid w:val="00113795"/>
    <w:rPr>
      <w:b/>
      <w:i/>
      <w:sz w:val="24"/>
      <w:szCs w:val="24"/>
      <w:u w:val="single"/>
    </w:rPr>
  </w:style>
  <w:style w:type="character" w:styleId="af7">
    <w:name w:val="Subtle Reference"/>
    <w:qFormat/>
    <w:rsid w:val="00113795"/>
    <w:rPr>
      <w:sz w:val="24"/>
      <w:szCs w:val="24"/>
      <w:u w:val="single"/>
    </w:rPr>
  </w:style>
  <w:style w:type="character" w:styleId="af8">
    <w:name w:val="Intense Reference"/>
    <w:qFormat/>
    <w:rsid w:val="00113795"/>
    <w:rPr>
      <w:b/>
      <w:sz w:val="24"/>
      <w:u w:val="single"/>
    </w:rPr>
  </w:style>
  <w:style w:type="character" w:styleId="af9">
    <w:name w:val="Book Title"/>
    <w:qFormat/>
    <w:rsid w:val="00113795"/>
    <w:rPr>
      <w:rFonts w:ascii="Cambria" w:eastAsia="Times New Roman" w:hAnsi="Cambria" w:cs="Cambria"/>
      <w:b/>
      <w:i/>
      <w:sz w:val="24"/>
      <w:szCs w:val="24"/>
    </w:rPr>
  </w:style>
  <w:style w:type="character" w:customStyle="1" w:styleId="afa">
    <w:name w:val="Схема документа Знак"/>
    <w:rsid w:val="00113795"/>
    <w:rPr>
      <w:rFonts w:ascii="Tahoma" w:hAnsi="Tahoma" w:cs="Tahoma"/>
      <w:sz w:val="16"/>
      <w:szCs w:val="16"/>
      <w:lang w:val="en-US" w:bidi="en-US"/>
    </w:rPr>
  </w:style>
  <w:style w:type="character" w:customStyle="1" w:styleId="afb">
    <w:name w:val="Символ сноски"/>
    <w:rsid w:val="00113795"/>
    <w:rPr>
      <w:vertAlign w:val="superscript"/>
    </w:rPr>
  </w:style>
  <w:style w:type="character" w:customStyle="1" w:styleId="18">
    <w:name w:val="Знак сноски1"/>
    <w:rsid w:val="00113795"/>
    <w:rPr>
      <w:vertAlign w:val="superscript"/>
    </w:rPr>
  </w:style>
  <w:style w:type="character" w:customStyle="1" w:styleId="19">
    <w:name w:val="Знак концевой сноски1"/>
    <w:rsid w:val="00113795"/>
    <w:rPr>
      <w:vertAlign w:val="superscript"/>
    </w:rPr>
  </w:style>
  <w:style w:type="character" w:styleId="afc">
    <w:name w:val="footnote reference"/>
    <w:rsid w:val="00113795"/>
    <w:rPr>
      <w:vertAlign w:val="superscript"/>
    </w:rPr>
  </w:style>
  <w:style w:type="character" w:styleId="afd">
    <w:name w:val="endnote reference"/>
    <w:uiPriority w:val="99"/>
    <w:rsid w:val="00113795"/>
    <w:rPr>
      <w:vertAlign w:val="superscript"/>
    </w:rPr>
  </w:style>
  <w:style w:type="paragraph" w:customStyle="1" w:styleId="afe">
    <w:name w:val="Заголовок"/>
    <w:basedOn w:val="a"/>
    <w:next w:val="aff"/>
    <w:rsid w:val="00113795"/>
    <w:pPr>
      <w:suppressAutoHyphens w:val="0"/>
      <w:ind w:left="-567"/>
      <w:jc w:val="center"/>
    </w:pPr>
    <w:rPr>
      <w:sz w:val="28"/>
      <w:szCs w:val="20"/>
    </w:rPr>
  </w:style>
  <w:style w:type="paragraph" w:styleId="aff">
    <w:name w:val="Body Text"/>
    <w:basedOn w:val="a"/>
    <w:link w:val="1a"/>
    <w:rsid w:val="00113795"/>
    <w:pPr>
      <w:spacing w:after="120" w:line="276" w:lineRule="auto"/>
    </w:pPr>
    <w:rPr>
      <w:rFonts w:ascii="Calibri" w:eastAsia="Calibri" w:hAnsi="Calibri" w:cs="Calibri"/>
      <w:sz w:val="22"/>
      <w:szCs w:val="22"/>
    </w:rPr>
  </w:style>
  <w:style w:type="paragraph" w:styleId="aff0">
    <w:name w:val="List"/>
    <w:basedOn w:val="aff"/>
    <w:rsid w:val="00113795"/>
    <w:pPr>
      <w:suppressAutoHyphens w:val="0"/>
    </w:pPr>
    <w:rPr>
      <w:rFonts w:ascii="Times New Roman" w:hAnsi="Times New Roman" w:cs="Mangal"/>
      <w:sz w:val="28"/>
    </w:rPr>
  </w:style>
  <w:style w:type="paragraph" w:styleId="aff1">
    <w:name w:val="caption"/>
    <w:basedOn w:val="a"/>
    <w:qFormat/>
    <w:rsid w:val="00113795"/>
    <w:pPr>
      <w:suppressLineNumbers/>
      <w:spacing w:before="120" w:after="120"/>
    </w:pPr>
    <w:rPr>
      <w:rFonts w:cs="Mangal"/>
      <w:i/>
      <w:iCs/>
    </w:rPr>
  </w:style>
  <w:style w:type="paragraph" w:customStyle="1" w:styleId="42">
    <w:name w:val="Указатель4"/>
    <w:basedOn w:val="a"/>
    <w:rsid w:val="00113795"/>
    <w:pPr>
      <w:suppressLineNumbers/>
    </w:pPr>
    <w:rPr>
      <w:rFonts w:cs="Mangal"/>
    </w:rPr>
  </w:style>
  <w:style w:type="paragraph" w:customStyle="1" w:styleId="23">
    <w:name w:val="Название объекта2"/>
    <w:basedOn w:val="a"/>
    <w:next w:val="a"/>
    <w:rsid w:val="00113795"/>
    <w:pPr>
      <w:suppressAutoHyphens w:val="0"/>
      <w:spacing w:before="240" w:after="60"/>
      <w:jc w:val="center"/>
    </w:pPr>
    <w:rPr>
      <w:rFonts w:ascii="Cambria" w:hAnsi="Cambria" w:cs="Cambria"/>
      <w:b/>
      <w:bCs/>
      <w:sz w:val="32"/>
      <w:szCs w:val="32"/>
      <w:lang w:val="en-US" w:bidi="en-US"/>
    </w:rPr>
  </w:style>
  <w:style w:type="paragraph" w:customStyle="1" w:styleId="34">
    <w:name w:val="Указатель3"/>
    <w:basedOn w:val="a"/>
    <w:rsid w:val="00113795"/>
    <w:pPr>
      <w:suppressLineNumbers/>
    </w:pPr>
    <w:rPr>
      <w:rFonts w:cs="Mangal"/>
    </w:rPr>
  </w:style>
  <w:style w:type="paragraph" w:customStyle="1" w:styleId="24">
    <w:name w:val="Текст2"/>
    <w:basedOn w:val="a"/>
    <w:rsid w:val="00113795"/>
    <w:rPr>
      <w:rFonts w:ascii="Courier New" w:hAnsi="Courier New" w:cs="Courier New"/>
      <w:sz w:val="20"/>
      <w:szCs w:val="20"/>
    </w:rPr>
  </w:style>
  <w:style w:type="paragraph" w:customStyle="1" w:styleId="ConsPlusTitle">
    <w:name w:val="ConsPlusTitle"/>
    <w:rsid w:val="00113795"/>
    <w:pPr>
      <w:widowControl w:val="0"/>
      <w:suppressAutoHyphens/>
      <w:autoSpaceDE w:val="0"/>
    </w:pPr>
    <w:rPr>
      <w:rFonts w:ascii="Arial" w:eastAsia="Arial" w:hAnsi="Arial" w:cs="Arial"/>
      <w:b/>
      <w:bCs/>
      <w:kern w:val="1"/>
      <w:lang w:eastAsia="zh-CN"/>
    </w:rPr>
  </w:style>
  <w:style w:type="paragraph" w:customStyle="1" w:styleId="1b">
    <w:name w:val="Без интервала1"/>
    <w:rsid w:val="00113795"/>
    <w:pPr>
      <w:widowControl w:val="0"/>
      <w:suppressAutoHyphens/>
    </w:pPr>
    <w:rPr>
      <w:rFonts w:eastAsia="Arial"/>
      <w:kern w:val="1"/>
      <w:lang w:eastAsia="zh-CN"/>
    </w:rPr>
  </w:style>
  <w:style w:type="paragraph" w:customStyle="1" w:styleId="ConsPlusNormal">
    <w:name w:val="ConsPlusNormal"/>
    <w:rsid w:val="00113795"/>
    <w:pPr>
      <w:widowControl w:val="0"/>
      <w:suppressAutoHyphens/>
    </w:pPr>
    <w:rPr>
      <w:rFonts w:eastAsia="Arial"/>
      <w:kern w:val="1"/>
      <w:lang w:eastAsia="zh-CN"/>
    </w:rPr>
  </w:style>
  <w:style w:type="paragraph" w:customStyle="1" w:styleId="1c">
    <w:name w:val="Обычный (веб)1"/>
    <w:basedOn w:val="a"/>
    <w:rsid w:val="00113795"/>
    <w:pPr>
      <w:spacing w:after="200" w:line="276" w:lineRule="auto"/>
      <w:ind w:firstLine="567"/>
      <w:jc w:val="both"/>
    </w:pPr>
    <w:rPr>
      <w:sz w:val="28"/>
      <w:szCs w:val="22"/>
    </w:rPr>
  </w:style>
  <w:style w:type="paragraph" w:styleId="aff2">
    <w:name w:val="header"/>
    <w:basedOn w:val="a"/>
    <w:uiPriority w:val="99"/>
    <w:rsid w:val="00113795"/>
    <w:pPr>
      <w:tabs>
        <w:tab w:val="center" w:pos="4677"/>
        <w:tab w:val="right" w:pos="9355"/>
      </w:tabs>
    </w:pPr>
  </w:style>
  <w:style w:type="paragraph" w:customStyle="1" w:styleId="ConsPlusNonformat">
    <w:name w:val="ConsPlusNonformat"/>
    <w:uiPriority w:val="99"/>
    <w:rsid w:val="00113795"/>
    <w:pPr>
      <w:suppressAutoHyphens/>
      <w:autoSpaceDE w:val="0"/>
    </w:pPr>
    <w:rPr>
      <w:rFonts w:ascii="Courier New" w:hAnsi="Courier New" w:cs="Courier New"/>
      <w:lang w:eastAsia="zh-CN"/>
    </w:rPr>
  </w:style>
  <w:style w:type="paragraph" w:customStyle="1" w:styleId="ConsPlusCell">
    <w:name w:val="ConsPlusCell"/>
    <w:rsid w:val="00113795"/>
    <w:pPr>
      <w:suppressAutoHyphens/>
      <w:autoSpaceDE w:val="0"/>
    </w:pPr>
    <w:rPr>
      <w:sz w:val="24"/>
      <w:szCs w:val="24"/>
      <w:lang w:eastAsia="zh-CN"/>
    </w:rPr>
  </w:style>
  <w:style w:type="paragraph" w:customStyle="1" w:styleId="aff3">
    <w:name w:val="Содержимое таблицы"/>
    <w:basedOn w:val="a"/>
    <w:rsid w:val="00113795"/>
    <w:pPr>
      <w:suppressLineNumbers/>
      <w:spacing w:after="200" w:line="276" w:lineRule="auto"/>
    </w:pPr>
    <w:rPr>
      <w:rFonts w:ascii="Calibri" w:eastAsia="Calibri" w:hAnsi="Calibri" w:cs="Calibri"/>
      <w:sz w:val="22"/>
      <w:szCs w:val="22"/>
    </w:rPr>
  </w:style>
  <w:style w:type="paragraph" w:customStyle="1" w:styleId="ConsPlusDocList">
    <w:name w:val="ConsPlusDocList"/>
    <w:next w:val="a"/>
    <w:rsid w:val="00113795"/>
    <w:pPr>
      <w:widowControl w:val="0"/>
      <w:suppressAutoHyphens/>
      <w:autoSpaceDE w:val="0"/>
    </w:pPr>
    <w:rPr>
      <w:rFonts w:ascii="Arial" w:eastAsia="Arial" w:hAnsi="Arial" w:cs="Arial"/>
      <w:lang w:eastAsia="zh-CN" w:bidi="hi-IN"/>
    </w:rPr>
  </w:style>
  <w:style w:type="paragraph" w:styleId="aff4">
    <w:name w:val="Normal (Web)"/>
    <w:basedOn w:val="a"/>
    <w:uiPriority w:val="99"/>
    <w:rsid w:val="00113795"/>
    <w:pPr>
      <w:suppressAutoHyphens w:val="0"/>
      <w:spacing w:before="280" w:after="119"/>
    </w:pPr>
  </w:style>
  <w:style w:type="paragraph" w:customStyle="1" w:styleId="aff5">
    <w:name w:val="разослать"/>
    <w:basedOn w:val="a"/>
    <w:rsid w:val="00113795"/>
    <w:pPr>
      <w:suppressAutoHyphens w:val="0"/>
      <w:spacing w:after="160"/>
      <w:ind w:left="1418" w:hanging="1418"/>
      <w:jc w:val="both"/>
    </w:pPr>
    <w:rPr>
      <w:sz w:val="28"/>
      <w:szCs w:val="20"/>
    </w:rPr>
  </w:style>
  <w:style w:type="paragraph" w:styleId="aff6">
    <w:name w:val="footer"/>
    <w:basedOn w:val="a"/>
    <w:rsid w:val="00113795"/>
    <w:pPr>
      <w:tabs>
        <w:tab w:val="center" w:pos="4677"/>
        <w:tab w:val="right" w:pos="9355"/>
      </w:tabs>
    </w:pPr>
  </w:style>
  <w:style w:type="paragraph" w:customStyle="1" w:styleId="P59">
    <w:name w:val="P59"/>
    <w:basedOn w:val="a"/>
    <w:rsid w:val="00113795"/>
    <w:pPr>
      <w:widowControl w:val="0"/>
      <w:tabs>
        <w:tab w:val="left" w:pos="-3420"/>
      </w:tabs>
      <w:suppressAutoHyphens w:val="0"/>
      <w:jc w:val="center"/>
      <w:textAlignment w:val="baseline"/>
    </w:pPr>
    <w:rPr>
      <w:szCs w:val="20"/>
    </w:rPr>
  </w:style>
  <w:style w:type="paragraph" w:customStyle="1" w:styleId="P68">
    <w:name w:val="P68"/>
    <w:basedOn w:val="a"/>
    <w:rsid w:val="00113795"/>
    <w:pPr>
      <w:widowControl w:val="0"/>
      <w:suppressAutoHyphens w:val="0"/>
      <w:jc w:val="both"/>
      <w:textAlignment w:val="baseline"/>
    </w:pPr>
    <w:rPr>
      <w:szCs w:val="20"/>
    </w:rPr>
  </w:style>
  <w:style w:type="paragraph" w:customStyle="1" w:styleId="P81">
    <w:name w:val="P81"/>
    <w:basedOn w:val="a"/>
    <w:rsid w:val="00113795"/>
    <w:pPr>
      <w:widowControl w:val="0"/>
      <w:suppressAutoHyphens w:val="0"/>
      <w:ind w:firstLine="540"/>
      <w:jc w:val="both"/>
      <w:textAlignment w:val="baseline"/>
    </w:pPr>
    <w:rPr>
      <w:szCs w:val="20"/>
    </w:rPr>
  </w:style>
  <w:style w:type="paragraph" w:customStyle="1" w:styleId="P19">
    <w:name w:val="P19"/>
    <w:basedOn w:val="a"/>
    <w:rsid w:val="00113795"/>
    <w:pPr>
      <w:suppressAutoHyphens w:val="0"/>
      <w:autoSpaceDE w:val="0"/>
      <w:ind w:firstLine="540"/>
      <w:jc w:val="both"/>
    </w:pPr>
    <w:rPr>
      <w:rFonts w:eastAsia="SimSun1"/>
      <w:szCs w:val="20"/>
    </w:rPr>
  </w:style>
  <w:style w:type="paragraph" w:customStyle="1" w:styleId="P22">
    <w:name w:val="P22"/>
    <w:basedOn w:val="a"/>
    <w:rsid w:val="00113795"/>
    <w:pPr>
      <w:suppressAutoHyphens w:val="0"/>
      <w:autoSpaceDE w:val="0"/>
      <w:ind w:firstLine="540"/>
      <w:jc w:val="both"/>
    </w:pPr>
    <w:rPr>
      <w:szCs w:val="20"/>
    </w:rPr>
  </w:style>
  <w:style w:type="paragraph" w:customStyle="1" w:styleId="P23">
    <w:name w:val="P23"/>
    <w:basedOn w:val="a"/>
    <w:rsid w:val="00113795"/>
    <w:pPr>
      <w:suppressAutoHyphens w:val="0"/>
      <w:autoSpaceDE w:val="0"/>
      <w:ind w:firstLine="540"/>
      <w:jc w:val="both"/>
    </w:pPr>
    <w:rPr>
      <w:szCs w:val="20"/>
    </w:rPr>
  </w:style>
  <w:style w:type="paragraph" w:customStyle="1" w:styleId="Standard">
    <w:name w:val="Standard"/>
    <w:basedOn w:val="a"/>
    <w:rsid w:val="00113795"/>
    <w:pPr>
      <w:suppressAutoHyphens w:val="0"/>
      <w:textAlignment w:val="baseline"/>
    </w:pPr>
    <w:rPr>
      <w:rFonts w:eastAsia="SimSun1"/>
      <w:szCs w:val="20"/>
    </w:rPr>
  </w:style>
  <w:style w:type="paragraph" w:customStyle="1" w:styleId="P86">
    <w:name w:val="P86"/>
    <w:basedOn w:val="a"/>
    <w:rsid w:val="00113795"/>
    <w:pPr>
      <w:widowControl w:val="0"/>
      <w:suppressAutoHyphens w:val="0"/>
      <w:ind w:left="141"/>
      <w:jc w:val="both"/>
      <w:textAlignment w:val="baseline"/>
    </w:pPr>
    <w:rPr>
      <w:szCs w:val="20"/>
    </w:rPr>
  </w:style>
  <w:style w:type="paragraph" w:customStyle="1" w:styleId="P44">
    <w:name w:val="P44"/>
    <w:basedOn w:val="ConsPlusNormal"/>
    <w:rsid w:val="00113795"/>
    <w:pPr>
      <w:widowControl/>
      <w:suppressAutoHyphens w:val="0"/>
      <w:autoSpaceDE w:val="0"/>
      <w:ind w:firstLine="720"/>
      <w:jc w:val="both"/>
      <w:textAlignment w:val="baseline"/>
    </w:pPr>
    <w:rPr>
      <w:sz w:val="24"/>
    </w:rPr>
  </w:style>
  <w:style w:type="paragraph" w:customStyle="1" w:styleId="P100">
    <w:name w:val="P100"/>
    <w:basedOn w:val="a"/>
    <w:rsid w:val="00113795"/>
    <w:pPr>
      <w:tabs>
        <w:tab w:val="left" w:pos="0"/>
      </w:tabs>
      <w:suppressAutoHyphens w:val="0"/>
      <w:ind w:firstLine="709"/>
      <w:jc w:val="both"/>
      <w:textAlignment w:val="baseline"/>
    </w:pPr>
    <w:rPr>
      <w:szCs w:val="20"/>
    </w:rPr>
  </w:style>
  <w:style w:type="paragraph" w:customStyle="1" w:styleId="P39">
    <w:name w:val="P39"/>
    <w:basedOn w:val="a"/>
    <w:rsid w:val="00113795"/>
    <w:pPr>
      <w:widowControl w:val="0"/>
      <w:suppressAutoHyphens w:val="0"/>
      <w:ind w:firstLine="540"/>
      <w:jc w:val="both"/>
      <w:textAlignment w:val="baseline"/>
    </w:pPr>
    <w:rPr>
      <w:szCs w:val="20"/>
    </w:rPr>
  </w:style>
  <w:style w:type="paragraph" w:customStyle="1" w:styleId="P94">
    <w:name w:val="P94"/>
    <w:basedOn w:val="a"/>
    <w:rsid w:val="00113795"/>
    <w:pPr>
      <w:widowControl w:val="0"/>
      <w:shd w:val="clear" w:color="auto" w:fill="FFFFFF"/>
      <w:suppressAutoHyphens w:val="0"/>
      <w:autoSpaceDE w:val="0"/>
      <w:textAlignment w:val="baseline"/>
    </w:pPr>
    <w:rPr>
      <w:szCs w:val="20"/>
    </w:rPr>
  </w:style>
  <w:style w:type="paragraph" w:customStyle="1" w:styleId="P83">
    <w:name w:val="P83"/>
    <w:basedOn w:val="a"/>
    <w:rsid w:val="00113795"/>
    <w:pPr>
      <w:widowControl w:val="0"/>
      <w:suppressAutoHyphens w:val="0"/>
      <w:ind w:firstLine="540"/>
      <w:jc w:val="both"/>
      <w:textAlignment w:val="baseline"/>
    </w:pPr>
    <w:rPr>
      <w:szCs w:val="20"/>
    </w:rPr>
  </w:style>
  <w:style w:type="paragraph" w:customStyle="1" w:styleId="P64">
    <w:name w:val="P64"/>
    <w:basedOn w:val="a"/>
    <w:rsid w:val="00113795"/>
    <w:pPr>
      <w:widowControl w:val="0"/>
      <w:tabs>
        <w:tab w:val="left" w:pos="-3420"/>
      </w:tabs>
      <w:suppressAutoHyphens w:val="0"/>
      <w:ind w:firstLine="540"/>
      <w:jc w:val="both"/>
      <w:textAlignment w:val="baseline"/>
    </w:pPr>
    <w:rPr>
      <w:szCs w:val="20"/>
    </w:rPr>
  </w:style>
  <w:style w:type="paragraph" w:customStyle="1" w:styleId="1d">
    <w:name w:val="Абзац списка1"/>
    <w:basedOn w:val="a"/>
    <w:rsid w:val="00113795"/>
    <w:pPr>
      <w:suppressAutoHyphens w:val="0"/>
      <w:ind w:left="720"/>
    </w:pPr>
    <w:rPr>
      <w:rFonts w:eastAsia="Calibri"/>
    </w:rPr>
  </w:style>
  <w:style w:type="paragraph" w:customStyle="1" w:styleId="punct">
    <w:name w:val="punct"/>
    <w:basedOn w:val="a"/>
    <w:rsid w:val="00113795"/>
    <w:pPr>
      <w:tabs>
        <w:tab w:val="num" w:pos="1077"/>
      </w:tabs>
      <w:suppressAutoHyphens w:val="0"/>
      <w:autoSpaceDE w:val="0"/>
      <w:spacing w:line="360" w:lineRule="auto"/>
      <w:ind w:firstLine="720"/>
      <w:jc w:val="both"/>
    </w:pPr>
    <w:rPr>
      <w:sz w:val="26"/>
      <w:szCs w:val="26"/>
    </w:rPr>
  </w:style>
  <w:style w:type="paragraph" w:styleId="aff7">
    <w:name w:val="No Spacing"/>
    <w:qFormat/>
    <w:rsid w:val="00113795"/>
    <w:pPr>
      <w:suppressAutoHyphens/>
    </w:pPr>
    <w:rPr>
      <w:kern w:val="1"/>
      <w:sz w:val="24"/>
      <w:szCs w:val="24"/>
      <w:lang w:eastAsia="zh-CN"/>
    </w:rPr>
  </w:style>
  <w:style w:type="paragraph" w:customStyle="1" w:styleId="P16">
    <w:name w:val="P16"/>
    <w:basedOn w:val="a"/>
    <w:rsid w:val="00113795"/>
    <w:pPr>
      <w:widowControl w:val="0"/>
      <w:suppressAutoHyphens w:val="0"/>
      <w:jc w:val="center"/>
      <w:textAlignment w:val="baseline"/>
    </w:pPr>
    <w:rPr>
      <w:rFonts w:eastAsia="SimSun1"/>
      <w:b/>
      <w:szCs w:val="20"/>
    </w:rPr>
  </w:style>
  <w:style w:type="paragraph" w:customStyle="1" w:styleId="P61">
    <w:name w:val="P61"/>
    <w:basedOn w:val="a"/>
    <w:rsid w:val="00113795"/>
    <w:pPr>
      <w:widowControl w:val="0"/>
      <w:tabs>
        <w:tab w:val="left" w:pos="-3420"/>
      </w:tabs>
      <w:suppressAutoHyphens w:val="0"/>
      <w:jc w:val="center"/>
      <w:textAlignment w:val="baseline"/>
    </w:pPr>
    <w:rPr>
      <w:sz w:val="28"/>
      <w:szCs w:val="20"/>
    </w:rPr>
  </w:style>
  <w:style w:type="paragraph" w:customStyle="1" w:styleId="P103">
    <w:name w:val="P103"/>
    <w:basedOn w:val="a"/>
    <w:rsid w:val="00113795"/>
    <w:pPr>
      <w:widowControl w:val="0"/>
      <w:tabs>
        <w:tab w:val="left" w:pos="6054"/>
      </w:tabs>
      <w:suppressAutoHyphens w:val="0"/>
      <w:autoSpaceDE w:val="0"/>
      <w:ind w:left="5760"/>
      <w:textAlignment w:val="baseline"/>
    </w:pPr>
    <w:rPr>
      <w:szCs w:val="20"/>
    </w:rPr>
  </w:style>
  <w:style w:type="paragraph" w:customStyle="1" w:styleId="formattext">
    <w:name w:val="formattext"/>
    <w:basedOn w:val="a"/>
    <w:rsid w:val="00113795"/>
    <w:pPr>
      <w:suppressAutoHyphens w:val="0"/>
      <w:spacing w:before="280" w:after="280"/>
    </w:pPr>
  </w:style>
  <w:style w:type="paragraph" w:customStyle="1" w:styleId="25">
    <w:name w:val="Название2"/>
    <w:basedOn w:val="a"/>
    <w:rsid w:val="00113795"/>
    <w:pPr>
      <w:suppressLineNumbers/>
      <w:suppressAutoHyphens w:val="0"/>
      <w:spacing w:before="120" w:after="120" w:line="276" w:lineRule="auto"/>
    </w:pPr>
    <w:rPr>
      <w:rFonts w:eastAsia="Calibri" w:cs="Mangal"/>
      <w:i/>
      <w:iCs/>
    </w:rPr>
  </w:style>
  <w:style w:type="paragraph" w:customStyle="1" w:styleId="26">
    <w:name w:val="Указатель2"/>
    <w:basedOn w:val="a"/>
    <w:rsid w:val="00113795"/>
    <w:pPr>
      <w:suppressLineNumbers/>
      <w:suppressAutoHyphens w:val="0"/>
      <w:spacing w:after="200" w:line="276" w:lineRule="auto"/>
    </w:pPr>
    <w:rPr>
      <w:rFonts w:eastAsia="Calibri" w:cs="Mangal"/>
      <w:sz w:val="28"/>
      <w:szCs w:val="22"/>
    </w:rPr>
  </w:style>
  <w:style w:type="paragraph" w:customStyle="1" w:styleId="1e">
    <w:name w:val="Название1"/>
    <w:basedOn w:val="a"/>
    <w:rsid w:val="00113795"/>
    <w:pPr>
      <w:suppressLineNumbers/>
      <w:suppressAutoHyphens w:val="0"/>
      <w:spacing w:before="120" w:after="120" w:line="276" w:lineRule="auto"/>
    </w:pPr>
    <w:rPr>
      <w:rFonts w:eastAsia="Calibri" w:cs="Mangal"/>
      <w:i/>
      <w:iCs/>
    </w:rPr>
  </w:style>
  <w:style w:type="paragraph" w:customStyle="1" w:styleId="1f">
    <w:name w:val="Указатель1"/>
    <w:basedOn w:val="a"/>
    <w:rsid w:val="00113795"/>
    <w:pPr>
      <w:suppressLineNumbers/>
      <w:suppressAutoHyphens w:val="0"/>
      <w:spacing w:after="200" w:line="276" w:lineRule="auto"/>
    </w:pPr>
    <w:rPr>
      <w:rFonts w:eastAsia="Calibri" w:cs="Mangal"/>
      <w:sz w:val="28"/>
      <w:szCs w:val="22"/>
    </w:rPr>
  </w:style>
  <w:style w:type="paragraph" w:customStyle="1" w:styleId="1f0">
    <w:name w:val="Текст1"/>
    <w:basedOn w:val="a"/>
    <w:rsid w:val="00113795"/>
    <w:pPr>
      <w:suppressAutoHyphens w:val="0"/>
      <w:spacing w:after="200" w:line="276" w:lineRule="auto"/>
    </w:pPr>
    <w:rPr>
      <w:rFonts w:ascii="Courier New" w:eastAsia="Calibri" w:hAnsi="Courier New" w:cs="Courier New"/>
      <w:sz w:val="20"/>
      <w:szCs w:val="20"/>
    </w:rPr>
  </w:style>
  <w:style w:type="paragraph" w:customStyle="1" w:styleId="1f1">
    <w:name w:val="Текст примечания1"/>
    <w:basedOn w:val="a"/>
    <w:rsid w:val="00113795"/>
    <w:pPr>
      <w:suppressAutoHyphens w:val="0"/>
      <w:spacing w:after="200" w:line="276" w:lineRule="auto"/>
    </w:pPr>
    <w:rPr>
      <w:rFonts w:eastAsia="Calibri"/>
      <w:sz w:val="20"/>
      <w:szCs w:val="20"/>
    </w:rPr>
  </w:style>
  <w:style w:type="paragraph" w:customStyle="1" w:styleId="27">
    <w:name w:val="Текст примечания2"/>
    <w:basedOn w:val="a"/>
    <w:rsid w:val="00113795"/>
    <w:rPr>
      <w:sz w:val="20"/>
      <w:szCs w:val="20"/>
    </w:rPr>
  </w:style>
  <w:style w:type="paragraph" w:styleId="aff8">
    <w:name w:val="annotation subject"/>
    <w:basedOn w:val="1f1"/>
    <w:next w:val="1f1"/>
    <w:rsid w:val="00113795"/>
    <w:rPr>
      <w:b/>
      <w:bCs/>
    </w:rPr>
  </w:style>
  <w:style w:type="paragraph" w:styleId="aff9">
    <w:name w:val="Balloon Text"/>
    <w:basedOn w:val="a"/>
    <w:rsid w:val="00113795"/>
    <w:pPr>
      <w:suppressAutoHyphens w:val="0"/>
    </w:pPr>
    <w:rPr>
      <w:rFonts w:ascii="Tahoma" w:eastAsia="Calibri" w:hAnsi="Tahoma" w:cs="Tahoma"/>
      <w:sz w:val="16"/>
      <w:szCs w:val="16"/>
    </w:rPr>
  </w:style>
  <w:style w:type="paragraph" w:customStyle="1" w:styleId="Textbody">
    <w:name w:val="Text body"/>
    <w:basedOn w:val="Standard"/>
    <w:rsid w:val="00113795"/>
    <w:pPr>
      <w:widowControl w:val="0"/>
      <w:suppressAutoHyphens/>
      <w:spacing w:after="120"/>
    </w:pPr>
    <w:rPr>
      <w:rFonts w:eastAsia="Andale Sans UI" w:cs="Tahoma"/>
      <w:szCs w:val="24"/>
      <w:lang w:val="de-DE" w:bidi="fa-IR"/>
    </w:rPr>
  </w:style>
  <w:style w:type="paragraph" w:customStyle="1" w:styleId="1f2">
    <w:name w:val="Знак1"/>
    <w:basedOn w:val="a"/>
    <w:rsid w:val="00113795"/>
    <w:pPr>
      <w:tabs>
        <w:tab w:val="num" w:pos="0"/>
      </w:tabs>
      <w:suppressAutoHyphens w:val="0"/>
      <w:spacing w:after="160" w:line="240" w:lineRule="exact"/>
    </w:pPr>
    <w:rPr>
      <w:rFonts w:ascii="Verdana" w:hAnsi="Verdana" w:cs="Verdana"/>
      <w:sz w:val="20"/>
      <w:szCs w:val="20"/>
      <w:lang w:val="en-US"/>
    </w:rPr>
  </w:style>
  <w:style w:type="paragraph" w:customStyle="1" w:styleId="210">
    <w:name w:val="Основной текст 21"/>
    <w:basedOn w:val="a"/>
    <w:rsid w:val="00113795"/>
    <w:pPr>
      <w:tabs>
        <w:tab w:val="num" w:pos="0"/>
      </w:tabs>
      <w:suppressAutoHyphens w:val="0"/>
      <w:spacing w:after="60"/>
      <w:ind w:left="450" w:hanging="450"/>
      <w:jc w:val="both"/>
    </w:pPr>
    <w:rPr>
      <w:szCs w:val="20"/>
    </w:rPr>
  </w:style>
  <w:style w:type="paragraph" w:customStyle="1" w:styleId="Char">
    <w:name w:val="Char Знак"/>
    <w:basedOn w:val="a"/>
    <w:rsid w:val="00113795"/>
    <w:pPr>
      <w:suppressAutoHyphens w:val="0"/>
      <w:spacing w:after="160" w:line="240" w:lineRule="exact"/>
    </w:pPr>
    <w:rPr>
      <w:rFonts w:eastAsia="SimSun"/>
      <w:b/>
      <w:sz w:val="28"/>
      <w:lang w:val="en-US"/>
    </w:rPr>
  </w:style>
  <w:style w:type="paragraph" w:styleId="affa">
    <w:name w:val="Subtitle"/>
    <w:basedOn w:val="a"/>
    <w:next w:val="aff"/>
    <w:qFormat/>
    <w:rsid w:val="00113795"/>
    <w:pPr>
      <w:suppressAutoHyphens w:val="0"/>
      <w:spacing w:line="432" w:lineRule="auto"/>
      <w:jc w:val="center"/>
    </w:pPr>
    <w:rPr>
      <w:sz w:val="32"/>
      <w:szCs w:val="20"/>
    </w:rPr>
  </w:style>
  <w:style w:type="paragraph" w:styleId="affb">
    <w:name w:val="Body Text Indent"/>
    <w:basedOn w:val="a"/>
    <w:rsid w:val="00113795"/>
    <w:pPr>
      <w:suppressAutoHyphens w:val="0"/>
      <w:spacing w:after="120" w:line="276" w:lineRule="auto"/>
      <w:ind w:left="283"/>
    </w:pPr>
    <w:rPr>
      <w:rFonts w:eastAsia="Calibri"/>
      <w:sz w:val="28"/>
      <w:szCs w:val="22"/>
    </w:rPr>
  </w:style>
  <w:style w:type="paragraph" w:customStyle="1" w:styleId="LO-Normal">
    <w:name w:val="LO-Normal"/>
    <w:rsid w:val="00113795"/>
    <w:pPr>
      <w:widowControl w:val="0"/>
      <w:suppressAutoHyphens/>
      <w:ind w:firstLine="400"/>
      <w:jc w:val="both"/>
    </w:pPr>
    <w:rPr>
      <w:sz w:val="24"/>
      <w:lang w:eastAsia="zh-CN"/>
    </w:rPr>
  </w:style>
  <w:style w:type="paragraph" w:customStyle="1" w:styleId="subpunct">
    <w:name w:val="subpunct"/>
    <w:basedOn w:val="a"/>
    <w:rsid w:val="00113795"/>
    <w:pPr>
      <w:tabs>
        <w:tab w:val="num" w:pos="1077"/>
        <w:tab w:val="left" w:pos="1631"/>
      </w:tabs>
      <w:suppressAutoHyphens w:val="0"/>
      <w:autoSpaceDE w:val="0"/>
      <w:spacing w:line="360" w:lineRule="auto"/>
      <w:ind w:left="780"/>
      <w:jc w:val="both"/>
    </w:pPr>
    <w:rPr>
      <w:sz w:val="26"/>
      <w:szCs w:val="26"/>
      <w:lang w:val="en-US"/>
    </w:rPr>
  </w:style>
  <w:style w:type="paragraph" w:styleId="affc">
    <w:name w:val="footnote text"/>
    <w:basedOn w:val="a"/>
    <w:rsid w:val="00113795"/>
    <w:pPr>
      <w:suppressAutoHyphens w:val="0"/>
      <w:spacing w:after="200" w:line="276" w:lineRule="auto"/>
    </w:pPr>
    <w:rPr>
      <w:rFonts w:eastAsia="Calibri"/>
      <w:sz w:val="20"/>
      <w:szCs w:val="20"/>
    </w:rPr>
  </w:style>
  <w:style w:type="paragraph" w:customStyle="1" w:styleId="1f3">
    <w:name w:val="Схема документа1"/>
    <w:basedOn w:val="a"/>
    <w:rsid w:val="00113795"/>
    <w:pPr>
      <w:shd w:val="clear" w:color="auto" w:fill="000080"/>
      <w:suppressAutoHyphens w:val="0"/>
      <w:spacing w:after="200" w:line="276" w:lineRule="auto"/>
    </w:pPr>
    <w:rPr>
      <w:rFonts w:ascii="Tahoma" w:eastAsia="Calibri" w:hAnsi="Tahoma" w:cs="Tahoma"/>
      <w:sz w:val="20"/>
      <w:szCs w:val="20"/>
    </w:rPr>
  </w:style>
  <w:style w:type="paragraph" w:customStyle="1" w:styleId="311">
    <w:name w:val="Основной текст с отступом 31"/>
    <w:basedOn w:val="a"/>
    <w:rsid w:val="00113795"/>
    <w:pPr>
      <w:suppressAutoHyphens w:val="0"/>
      <w:spacing w:after="120" w:line="276" w:lineRule="auto"/>
      <w:ind w:left="283"/>
    </w:pPr>
    <w:rPr>
      <w:rFonts w:eastAsia="Calibri"/>
      <w:sz w:val="16"/>
      <w:szCs w:val="16"/>
    </w:rPr>
  </w:style>
  <w:style w:type="paragraph" w:customStyle="1" w:styleId="affd">
    <w:name w:val="Знак Знак Знак Знак Знак Знак Знак Знак Знак Знак"/>
    <w:basedOn w:val="a"/>
    <w:rsid w:val="00113795"/>
    <w:pPr>
      <w:suppressAutoHyphens w:val="0"/>
      <w:spacing w:after="160" w:line="240" w:lineRule="exact"/>
      <w:ind w:firstLine="567"/>
      <w:jc w:val="both"/>
    </w:pPr>
    <w:rPr>
      <w:rFonts w:ascii="Verdana" w:hAnsi="Verdana" w:cs="Verdana"/>
      <w:sz w:val="20"/>
      <w:szCs w:val="20"/>
      <w:lang w:val="en-US"/>
    </w:rPr>
  </w:style>
  <w:style w:type="paragraph" w:styleId="affe">
    <w:name w:val="endnote text"/>
    <w:basedOn w:val="a"/>
    <w:rsid w:val="00113795"/>
    <w:pPr>
      <w:suppressAutoHyphens w:val="0"/>
      <w:autoSpaceDE w:val="0"/>
    </w:pPr>
    <w:rPr>
      <w:sz w:val="20"/>
      <w:szCs w:val="20"/>
    </w:rPr>
  </w:style>
  <w:style w:type="paragraph" w:customStyle="1" w:styleId="afff">
    <w:name w:val="Заголовок таблицы"/>
    <w:basedOn w:val="aff3"/>
    <w:rsid w:val="00113795"/>
    <w:pPr>
      <w:suppressAutoHyphens w:val="0"/>
      <w:jc w:val="center"/>
    </w:pPr>
    <w:rPr>
      <w:rFonts w:ascii="Times New Roman" w:hAnsi="Times New Roman" w:cs="Times New Roman"/>
      <w:b/>
      <w:bCs/>
      <w:sz w:val="28"/>
    </w:rPr>
  </w:style>
  <w:style w:type="paragraph" w:customStyle="1" w:styleId="afff0">
    <w:name w:val="Содержимое врезки"/>
    <w:basedOn w:val="aff"/>
    <w:rsid w:val="00113795"/>
    <w:pPr>
      <w:suppressAutoHyphens w:val="0"/>
    </w:pPr>
    <w:rPr>
      <w:rFonts w:ascii="Times New Roman" w:hAnsi="Times New Roman" w:cs="Times New Roman"/>
      <w:sz w:val="28"/>
    </w:rPr>
  </w:style>
  <w:style w:type="paragraph" w:customStyle="1" w:styleId="320">
    <w:name w:val="Основной текст с отступом 32"/>
    <w:basedOn w:val="a"/>
    <w:rsid w:val="00113795"/>
    <w:pPr>
      <w:spacing w:after="120"/>
      <w:ind w:left="283"/>
    </w:pPr>
    <w:rPr>
      <w:sz w:val="16"/>
      <w:szCs w:val="16"/>
    </w:rPr>
  </w:style>
  <w:style w:type="paragraph" w:styleId="afff1">
    <w:name w:val="List Paragraph"/>
    <w:basedOn w:val="a"/>
    <w:qFormat/>
    <w:rsid w:val="00113795"/>
    <w:pPr>
      <w:suppressAutoHyphens w:val="0"/>
      <w:ind w:left="720"/>
      <w:contextualSpacing/>
    </w:pPr>
    <w:rPr>
      <w:rFonts w:ascii="Calibri" w:hAnsi="Calibri" w:cs="Calibri"/>
      <w:lang w:val="en-US" w:bidi="en-US"/>
    </w:rPr>
  </w:style>
  <w:style w:type="paragraph" w:styleId="28">
    <w:name w:val="Quote"/>
    <w:basedOn w:val="a"/>
    <w:next w:val="a"/>
    <w:qFormat/>
    <w:rsid w:val="00113795"/>
    <w:pPr>
      <w:suppressAutoHyphens w:val="0"/>
    </w:pPr>
    <w:rPr>
      <w:rFonts w:ascii="Calibri" w:hAnsi="Calibri" w:cs="Calibri"/>
      <w:i/>
      <w:lang w:val="en-US" w:bidi="en-US"/>
    </w:rPr>
  </w:style>
  <w:style w:type="paragraph" w:styleId="afff2">
    <w:name w:val="Intense Quote"/>
    <w:basedOn w:val="a"/>
    <w:next w:val="a"/>
    <w:qFormat/>
    <w:rsid w:val="00113795"/>
    <w:pPr>
      <w:suppressAutoHyphens w:val="0"/>
      <w:ind w:left="720" w:right="720"/>
    </w:pPr>
    <w:rPr>
      <w:rFonts w:ascii="Calibri" w:hAnsi="Calibri" w:cs="Calibri"/>
      <w:b/>
      <w:i/>
      <w:szCs w:val="22"/>
      <w:lang w:val="en-US" w:bidi="en-US"/>
    </w:rPr>
  </w:style>
  <w:style w:type="paragraph" w:customStyle="1" w:styleId="1f4">
    <w:name w:val="Без интервала1"/>
    <w:rsid w:val="00113795"/>
    <w:pPr>
      <w:widowControl w:val="0"/>
      <w:suppressAutoHyphens/>
      <w:spacing w:after="200" w:line="276" w:lineRule="auto"/>
    </w:pPr>
    <w:rPr>
      <w:rFonts w:ascii="Calibri" w:eastAsia="Arial" w:hAnsi="Calibri" w:cs="Calibri"/>
      <w:kern w:val="1"/>
      <w:sz w:val="22"/>
      <w:szCs w:val="22"/>
      <w:lang w:eastAsia="zh-CN"/>
    </w:rPr>
  </w:style>
  <w:style w:type="paragraph" w:customStyle="1" w:styleId="1f5">
    <w:name w:val="Обычный (веб)1"/>
    <w:basedOn w:val="a"/>
    <w:rsid w:val="00113795"/>
    <w:pPr>
      <w:suppressAutoHyphens w:val="0"/>
      <w:spacing w:after="200" w:line="276" w:lineRule="auto"/>
      <w:ind w:firstLine="567"/>
      <w:jc w:val="both"/>
    </w:pPr>
    <w:rPr>
      <w:rFonts w:ascii="Calibri" w:hAnsi="Calibri" w:cs="Calibri"/>
      <w:sz w:val="28"/>
      <w:szCs w:val="22"/>
      <w:lang w:val="en-US" w:bidi="en-US"/>
    </w:rPr>
  </w:style>
  <w:style w:type="paragraph" w:customStyle="1" w:styleId="ConsPlusDocList0">
    <w:name w:val="ConsPlusDocList"/>
    <w:next w:val="a"/>
    <w:rsid w:val="00113795"/>
    <w:pPr>
      <w:widowControl w:val="0"/>
      <w:suppressAutoHyphens/>
      <w:autoSpaceDE w:val="0"/>
      <w:spacing w:after="200" w:line="276" w:lineRule="auto"/>
    </w:pPr>
    <w:rPr>
      <w:rFonts w:ascii="Arial" w:eastAsia="Arial" w:hAnsi="Arial" w:cs="Arial"/>
      <w:sz w:val="22"/>
      <w:szCs w:val="22"/>
      <w:lang w:eastAsia="zh-CN" w:bidi="hi-IN"/>
    </w:rPr>
  </w:style>
  <w:style w:type="paragraph" w:customStyle="1" w:styleId="29">
    <w:name w:val="Схема документа2"/>
    <w:basedOn w:val="a"/>
    <w:rsid w:val="00113795"/>
    <w:pPr>
      <w:suppressAutoHyphens w:val="0"/>
    </w:pPr>
    <w:rPr>
      <w:rFonts w:ascii="Tahoma" w:hAnsi="Tahoma" w:cs="Tahoma"/>
      <w:sz w:val="16"/>
      <w:szCs w:val="16"/>
      <w:lang w:val="en-US" w:bidi="en-US"/>
    </w:rPr>
  </w:style>
  <w:style w:type="paragraph" w:customStyle="1" w:styleId="1f6">
    <w:name w:val="Название объекта1"/>
    <w:basedOn w:val="a"/>
    <w:next w:val="a"/>
    <w:rsid w:val="00113795"/>
    <w:pPr>
      <w:suppressAutoHyphens w:val="0"/>
      <w:spacing w:after="200"/>
      <w:ind w:firstLine="709"/>
      <w:jc w:val="both"/>
    </w:pPr>
    <w:rPr>
      <w:i/>
      <w:iCs/>
      <w:color w:val="1F497D"/>
      <w:sz w:val="18"/>
      <w:szCs w:val="18"/>
    </w:rPr>
  </w:style>
  <w:style w:type="paragraph" w:customStyle="1" w:styleId="1f7">
    <w:name w:val="Заголовок таблицы ссылок1"/>
    <w:basedOn w:val="1"/>
    <w:next w:val="a"/>
    <w:rsid w:val="00113795"/>
    <w:pPr>
      <w:keepNext/>
      <w:keepLines/>
      <w:widowControl/>
      <w:autoSpaceDE/>
      <w:spacing w:before="0" w:after="160" w:line="360" w:lineRule="auto"/>
    </w:pPr>
    <w:rPr>
      <w:rFonts w:ascii="Times New Roman" w:hAnsi="Times New Roman" w:cs="Times New Roman"/>
      <w:bCs w:val="0"/>
      <w:color w:val="auto"/>
      <w:sz w:val="28"/>
      <w:szCs w:val="32"/>
    </w:rPr>
  </w:style>
  <w:style w:type="paragraph" w:customStyle="1" w:styleId="Default">
    <w:name w:val="Default"/>
    <w:rsid w:val="00AA173B"/>
    <w:pPr>
      <w:autoSpaceDE w:val="0"/>
      <w:autoSpaceDN w:val="0"/>
      <w:adjustRightInd w:val="0"/>
    </w:pPr>
    <w:rPr>
      <w:color w:val="000000"/>
      <w:sz w:val="24"/>
      <w:szCs w:val="24"/>
    </w:rPr>
  </w:style>
  <w:style w:type="paragraph" w:styleId="33">
    <w:name w:val="Body Text Indent 3"/>
    <w:basedOn w:val="a"/>
    <w:link w:val="32"/>
    <w:rsid w:val="00BB4621"/>
    <w:pPr>
      <w:suppressAutoHyphens w:val="0"/>
      <w:spacing w:after="120" w:line="276" w:lineRule="auto"/>
      <w:ind w:left="283"/>
    </w:pPr>
    <w:rPr>
      <w:rFonts w:eastAsia="Calibri"/>
      <w:kern w:val="0"/>
      <w:sz w:val="16"/>
      <w:szCs w:val="16"/>
      <w:lang/>
    </w:rPr>
  </w:style>
  <w:style w:type="character" w:customStyle="1" w:styleId="321">
    <w:name w:val="Основной текст с отступом 3 Знак2"/>
    <w:basedOn w:val="a0"/>
    <w:link w:val="33"/>
    <w:uiPriority w:val="99"/>
    <w:semiHidden/>
    <w:rsid w:val="00BB4621"/>
    <w:rPr>
      <w:kern w:val="1"/>
      <w:sz w:val="16"/>
      <w:szCs w:val="16"/>
      <w:lang w:eastAsia="zh-CN"/>
    </w:rPr>
  </w:style>
  <w:style w:type="character" w:customStyle="1" w:styleId="1f8">
    <w:name w:val="Заголовок №1_"/>
    <w:basedOn w:val="a0"/>
    <w:link w:val="1f9"/>
    <w:uiPriority w:val="99"/>
    <w:rsid w:val="00C54651"/>
    <w:rPr>
      <w:b/>
      <w:bCs/>
      <w:shd w:val="clear" w:color="auto" w:fill="FFFFFF"/>
    </w:rPr>
  </w:style>
  <w:style w:type="paragraph" w:customStyle="1" w:styleId="1f9">
    <w:name w:val="Заголовок №1"/>
    <w:basedOn w:val="a"/>
    <w:link w:val="1f8"/>
    <w:uiPriority w:val="99"/>
    <w:rsid w:val="00C54651"/>
    <w:pPr>
      <w:widowControl w:val="0"/>
      <w:shd w:val="clear" w:color="auto" w:fill="FFFFFF"/>
      <w:suppressAutoHyphens w:val="0"/>
      <w:spacing w:after="600" w:line="322" w:lineRule="exact"/>
      <w:jc w:val="center"/>
      <w:outlineLvl w:val="0"/>
    </w:pPr>
    <w:rPr>
      <w:b/>
      <w:bCs/>
      <w:kern w:val="0"/>
      <w:sz w:val="20"/>
      <w:szCs w:val="20"/>
      <w:lang w:eastAsia="ru-RU"/>
    </w:rPr>
  </w:style>
  <w:style w:type="character" w:customStyle="1" w:styleId="1a">
    <w:name w:val="Основной текст Знак1"/>
    <w:basedOn w:val="a0"/>
    <w:link w:val="aff"/>
    <w:uiPriority w:val="99"/>
    <w:rsid w:val="00C54651"/>
    <w:rPr>
      <w:rFonts w:ascii="Calibri" w:eastAsia="Calibri" w:hAnsi="Calibri"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divs>
    <w:div w:id="854659440">
      <w:bodyDiv w:val="1"/>
      <w:marLeft w:val="0"/>
      <w:marRight w:val="0"/>
      <w:marTop w:val="0"/>
      <w:marBottom w:val="0"/>
      <w:divBdr>
        <w:top w:val="none" w:sz="0" w:space="0" w:color="auto"/>
        <w:left w:val="none" w:sz="0" w:space="0" w:color="auto"/>
        <w:bottom w:val="none" w:sz="0" w:space="0" w:color="auto"/>
        <w:right w:val="none" w:sz="0" w:space="0" w:color="auto"/>
      </w:divBdr>
    </w:div>
    <w:div w:id="1418862546">
      <w:bodyDiv w:val="1"/>
      <w:marLeft w:val="0"/>
      <w:marRight w:val="0"/>
      <w:marTop w:val="0"/>
      <w:marBottom w:val="0"/>
      <w:divBdr>
        <w:top w:val="none" w:sz="0" w:space="0" w:color="auto"/>
        <w:left w:val="none" w:sz="0" w:space="0" w:color="auto"/>
        <w:bottom w:val="none" w:sz="0" w:space="0" w:color="auto"/>
        <w:right w:val="none" w:sz="0" w:space="0" w:color="auto"/>
      </w:divBdr>
    </w:div>
    <w:div w:id="20417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1D7339F013E8A74CF9233A8997AAA77B3B9CB7B91A01DA7E5C51C15C14A46F8A2616B5006A95D7D888D98223C50B5FC7109173E4B8A622APEPEM" TargetMode="External"/><Relationship Id="rId18" Type="http://schemas.openxmlformats.org/officeDocument/2006/relationships/hyperlink" Target="consultantplus://offline/ref=8308C8B9E631E086113FF2F2908DD10B87F5886FFF33D51C0A0E2840CA8324F9CA85BD6C7AE999927DD362F0272C448D71965F8776A86EBCL4wD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934DB7B52982BF7D7DB37BFC8840CD582C0E45DDF6BA4808ABCC0E70C700515FB6BEB61234EB14B8D56DBAB615FCD70C8EFAB221F6B14F37x9BFN" TargetMode="External"/><Relationship Id="rId7" Type="http://schemas.openxmlformats.org/officeDocument/2006/relationships/endnotes" Target="endnotes.xml"/><Relationship Id="rId12" Type="http://schemas.openxmlformats.org/officeDocument/2006/relationships/hyperlink" Target="consultantplus://offline/ref=E173688957AB4A79629BB9D2227485BFD5A9CFE90B4F61AB06D30E218A84A343B5D6F32359911BD6874497940281C0E91D3054C671WAF3G" TargetMode="External"/><Relationship Id="rId17" Type="http://schemas.openxmlformats.org/officeDocument/2006/relationships/hyperlink" Target="consultantplus://offline/ref=3B8B83FFE8893E88A4A1C69E77A6F5679EEC911DD6E8138C018AEDC3179E6E96938A3459329C1572796A9361FB386A4ABBB7927FDC5B91F9G9TD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B8B83FFE8893E88A4A1C69E77A6F5679EEC911DD6E8138C018AEDC3179E6E96938A345A3B9C1D232C25923DBD687948BCB7907DC3G5T0M" TargetMode="External"/><Relationship Id="rId20" Type="http://schemas.openxmlformats.org/officeDocument/2006/relationships/hyperlink" Target="consultantplus://offline/ref=F959000E655C57E257034EE3C672352FAFB17321189F64DCFA441F7DC8A9B8C2C34B6BB4ECBA81CEFF119ED9D47EF8D4EC5C668BE407F56FG7B0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pol.ru" TargetMode="External"/><Relationship Id="rId24" Type="http://schemas.openxmlformats.org/officeDocument/2006/relationships/hyperlink" Target="consultantplus://offline/ref=66D01C14106438FB9A864583D17106165BAD3C1CBA3F2BEE8B6AF3646DEBF7647AAB60569B6B355D98D991RDR4O" TargetMode="External"/><Relationship Id="rId5" Type="http://schemas.openxmlformats.org/officeDocument/2006/relationships/webSettings" Target="webSettings.xml"/><Relationship Id="rId15" Type="http://schemas.openxmlformats.org/officeDocument/2006/relationships/hyperlink" Target="consultantplus://offline/ref=9789997698742AE6980F9D30067340B96B1891676CA8276125A1BBD23CEB11E0610A2C70D8D312B2DE1388010BA6EDE8BD1D12F3DC0B5DD7E5SAM" TargetMode="External"/><Relationship Id="rId23" Type="http://schemas.openxmlformats.org/officeDocument/2006/relationships/hyperlink" Target="consultantplus://offline/ref=66D01C14106438FB9A864583D17106165BAD3C1CBA3F2BEE8B6AF3646DEBF7647AAB60569B6B355D98D991RDR4O" TargetMode="External"/><Relationship Id="rId28" Type="http://schemas.openxmlformats.org/officeDocument/2006/relationships/fontTable" Target="fontTable.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086BCF6E4E888C9EA6E67968AECDFFFF398CEF8B240A3EA04FB0F4E7A4C13900B338139878D982AA9EF64A207DD671F19ADEF526C0F3F6EDF8A8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1D7339F013E8A74CF9233A8997AAA77B3B9CB7B91A01DA7E5C51C15C14A46F8A2616B5006A95D7D8E8D98223C50B5FC7109173E4B8A622APEPEM" TargetMode="External"/><Relationship Id="rId22" Type="http://schemas.openxmlformats.org/officeDocument/2006/relationships/hyperlink" Target="consultantplus://offline/ref=602A957448D1A6028425B00167D542CC799184894F84F313FB052AB071CD4D4788AF504118F34C8D0A680A00892547E66A3EC04709D7DB6CG8a0N"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3BFC-07EA-4DCE-830F-6B5AF87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9727</Words>
  <Characters>55446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65043</CharactersWithSpaces>
  <SharedDoc>false</SharedDoc>
  <HLinks>
    <vt:vector size="90" baseType="variant">
      <vt:variant>
        <vt:i4>4259852</vt:i4>
      </vt:variant>
      <vt:variant>
        <vt:i4>42</vt:i4>
      </vt:variant>
      <vt:variant>
        <vt:i4>0</vt:i4>
      </vt:variant>
      <vt:variant>
        <vt:i4>5</vt:i4>
      </vt:variant>
      <vt:variant>
        <vt:lpwstr>consultantplus://offline/ref=66D01C14106438FB9A864583D17106165BAD3C1CBA3F2BEE8B6AF3646DEBF7647AAB60569B6B355D98D991RDR4O</vt:lpwstr>
      </vt:variant>
      <vt:variant>
        <vt:lpwstr/>
      </vt:variant>
      <vt:variant>
        <vt:i4>4259852</vt:i4>
      </vt:variant>
      <vt:variant>
        <vt:i4>39</vt:i4>
      </vt:variant>
      <vt:variant>
        <vt:i4>0</vt:i4>
      </vt:variant>
      <vt:variant>
        <vt:i4>5</vt:i4>
      </vt:variant>
      <vt:variant>
        <vt:lpwstr>consultantplus://offline/ref=66D01C14106438FB9A864583D17106165BAD3C1CBA3F2BEE8B6AF3646DEBF7647AAB60569B6B355D98D991RDR4O</vt:lpwstr>
      </vt:variant>
      <vt:variant>
        <vt:lpwstr/>
      </vt:variant>
      <vt:variant>
        <vt:i4>7798890</vt:i4>
      </vt:variant>
      <vt:variant>
        <vt:i4>36</vt:i4>
      </vt:variant>
      <vt:variant>
        <vt:i4>0</vt:i4>
      </vt:variant>
      <vt:variant>
        <vt:i4>5</vt:i4>
      </vt:variant>
      <vt:variant>
        <vt:lpwstr>consultantplus://offline/ref=602A957448D1A6028425B00167D542CC799184894F84F313FB052AB071CD4D4788AF504118F34C8D0A680A00892547E66A3EC04709D7DB6CG8a0N</vt:lpwstr>
      </vt:variant>
      <vt:variant>
        <vt:lpwstr/>
      </vt:variant>
      <vt:variant>
        <vt:i4>3276860</vt:i4>
      </vt:variant>
      <vt:variant>
        <vt:i4>33</vt:i4>
      </vt:variant>
      <vt:variant>
        <vt:i4>0</vt:i4>
      </vt:variant>
      <vt:variant>
        <vt:i4>5</vt:i4>
      </vt:variant>
      <vt:variant>
        <vt:lpwstr>consultantplus://offline/ref=934DB7B52982BF7D7DB37BFC8840CD582C0E45DDF6BA4808ABCC0E70C700515FB6BEB61234EB14B8D56DBAB615FCD70C8EFAB221F6B14F37x9BFN</vt:lpwstr>
      </vt:variant>
      <vt:variant>
        <vt:lpwstr/>
      </vt:variant>
      <vt:variant>
        <vt:i4>7995494</vt:i4>
      </vt:variant>
      <vt:variant>
        <vt:i4>30</vt:i4>
      </vt:variant>
      <vt:variant>
        <vt:i4>0</vt:i4>
      </vt:variant>
      <vt:variant>
        <vt:i4>5</vt:i4>
      </vt:variant>
      <vt:variant>
        <vt:lpwstr>consultantplus://offline/ref=F959000E655C57E257034EE3C672352FAFB17321189F64DCFA441F7DC8A9B8C2C34B6BB4ECBA81CEFF119ED9D47EF8D4EC5C668BE407F56FG7B0N</vt:lpwstr>
      </vt:variant>
      <vt:variant>
        <vt:lpwstr/>
      </vt:variant>
      <vt:variant>
        <vt:i4>2162736</vt:i4>
      </vt:variant>
      <vt:variant>
        <vt:i4>27</vt:i4>
      </vt:variant>
      <vt:variant>
        <vt:i4>0</vt:i4>
      </vt:variant>
      <vt:variant>
        <vt:i4>5</vt:i4>
      </vt:variant>
      <vt:variant>
        <vt:lpwstr>consultantplus://offline/ref=086BCF6E4E888C9EA6E67968AECDFFFF398CEF8B240A3EA04FB0F4E7A4C13900B338139878D982AA9EF64A207DD671F19ADEF526C0F3F6EDF8A8N</vt:lpwstr>
      </vt:variant>
      <vt:variant>
        <vt:lpwstr/>
      </vt:variant>
      <vt:variant>
        <vt:i4>7143529</vt:i4>
      </vt:variant>
      <vt:variant>
        <vt:i4>24</vt:i4>
      </vt:variant>
      <vt:variant>
        <vt:i4>0</vt:i4>
      </vt:variant>
      <vt:variant>
        <vt:i4>5</vt:i4>
      </vt:variant>
      <vt:variant>
        <vt:lpwstr>consultantplus://offline/ref=8308C8B9E631E086113FF2F2908DD10B87F5886FFF33D51C0A0E2840CA8324F9CA85BD6C7AE999927DD362F0272C448D71965F8776A86EBCL4wDM</vt:lpwstr>
      </vt:variant>
      <vt:variant>
        <vt:lpwstr/>
      </vt:variant>
      <vt:variant>
        <vt:i4>6422634</vt:i4>
      </vt:variant>
      <vt:variant>
        <vt:i4>21</vt:i4>
      </vt:variant>
      <vt:variant>
        <vt:i4>0</vt:i4>
      </vt:variant>
      <vt:variant>
        <vt:i4>5</vt:i4>
      </vt:variant>
      <vt:variant>
        <vt:lpwstr>consultantplus://offline/ref=3B8B83FFE8893E88A4A1C69E77A6F5679EEC911DD6E8138C018AEDC3179E6E96938A3459329C1572796A9361FB386A4ABBB7927FDC5B91F9G9TDM</vt:lpwstr>
      </vt:variant>
      <vt:variant>
        <vt:lpwstr/>
      </vt:variant>
      <vt:variant>
        <vt:i4>917516</vt:i4>
      </vt:variant>
      <vt:variant>
        <vt:i4>18</vt:i4>
      </vt:variant>
      <vt:variant>
        <vt:i4>0</vt:i4>
      </vt:variant>
      <vt:variant>
        <vt:i4>5</vt:i4>
      </vt:variant>
      <vt:variant>
        <vt:lpwstr>consultantplus://offline/ref=3B8B83FFE8893E88A4A1C69E77A6F5679EEC911DD6E8138C018AEDC3179E6E96938A345A3B9C1D232C25923DBD687948BCB7907DC3G5T0M</vt:lpwstr>
      </vt:variant>
      <vt:variant>
        <vt:lpwstr/>
      </vt:variant>
      <vt:variant>
        <vt:i4>6946864</vt:i4>
      </vt:variant>
      <vt:variant>
        <vt:i4>15</vt:i4>
      </vt:variant>
      <vt:variant>
        <vt:i4>0</vt:i4>
      </vt:variant>
      <vt:variant>
        <vt:i4>5</vt:i4>
      </vt:variant>
      <vt:variant>
        <vt:lpwstr>consultantplus://offline/ref=9789997698742AE6980F9D30067340B96B1891676CA8276125A1BBD23CEB11E0610A2C70D8D312B2DE1388010BA6EDE8BD1D12F3DC0B5DD7E5SAM</vt:lpwstr>
      </vt:variant>
      <vt:variant>
        <vt:lpwstr/>
      </vt:variant>
      <vt:variant>
        <vt:i4>2162792</vt:i4>
      </vt:variant>
      <vt:variant>
        <vt:i4>12</vt:i4>
      </vt:variant>
      <vt:variant>
        <vt:i4>0</vt:i4>
      </vt:variant>
      <vt:variant>
        <vt:i4>5</vt:i4>
      </vt:variant>
      <vt:variant>
        <vt:lpwstr>consultantplus://offline/ref=F1D7339F013E8A74CF9233A8997AAA77B3B9CB7B91A01DA7E5C51C15C14A46F8A2616B5006A95D7D8E8D98223C50B5FC7109173E4B8A622APEPEM</vt:lpwstr>
      </vt:variant>
      <vt:variant>
        <vt:lpwstr/>
      </vt:variant>
      <vt:variant>
        <vt:i4>2162741</vt:i4>
      </vt:variant>
      <vt:variant>
        <vt:i4>9</vt:i4>
      </vt:variant>
      <vt:variant>
        <vt:i4>0</vt:i4>
      </vt:variant>
      <vt:variant>
        <vt:i4>5</vt:i4>
      </vt:variant>
      <vt:variant>
        <vt:lpwstr>consultantplus://offline/ref=F1D7339F013E8A74CF9233A8997AAA77B3B9CB7B91A01DA7E5C51C15C14A46F8A2616B5006A95D7D888D98223C50B5FC7109173E4B8A622APEPEM</vt:lpwstr>
      </vt:variant>
      <vt:variant>
        <vt:lpwstr/>
      </vt:variant>
      <vt:variant>
        <vt:i4>5636097</vt:i4>
      </vt:variant>
      <vt:variant>
        <vt:i4>6</vt:i4>
      </vt:variant>
      <vt:variant>
        <vt:i4>0</vt:i4>
      </vt:variant>
      <vt:variant>
        <vt:i4>5</vt:i4>
      </vt:variant>
      <vt:variant>
        <vt:lpwstr>consultantplus://offline/ref=E173688957AB4A79629BB9D2227485BFD5A9CFE90B4F61AB06D30E218A84A343B5D6F32359911BD6874497940281C0E91D3054C671WAF3G</vt:lpwstr>
      </vt:variant>
      <vt:variant>
        <vt:lpwstr/>
      </vt:variant>
      <vt:variant>
        <vt:i4>6684790</vt:i4>
      </vt:variant>
      <vt:variant>
        <vt:i4>3</vt:i4>
      </vt:variant>
      <vt:variant>
        <vt:i4>0</vt:i4>
      </vt:variant>
      <vt:variant>
        <vt:i4>5</vt:i4>
      </vt:variant>
      <vt:variant>
        <vt:lpwstr>http://www.admvpol.ru/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DJ_Diesel</dc:creator>
  <cp:keywords/>
  <cp:lastModifiedBy>User2306</cp:lastModifiedBy>
  <cp:revision>5</cp:revision>
  <cp:lastPrinted>2019-07-19T10:53:00Z</cp:lastPrinted>
  <dcterms:created xsi:type="dcterms:W3CDTF">2019-07-19T12:34:00Z</dcterms:created>
  <dcterms:modified xsi:type="dcterms:W3CDTF">2019-07-24T10:20:00Z</dcterms:modified>
</cp:coreProperties>
</file>