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40" w:rsidRDefault="00524F40">
      <w:pPr>
        <w:jc w:val="center"/>
      </w:pPr>
      <w:r>
        <w:t xml:space="preserve">  </w:t>
      </w:r>
      <w:r w:rsidR="002378E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7" o:title=""/>
          </v:shape>
        </w:pict>
      </w:r>
    </w:p>
    <w:p w:rsidR="00524F40" w:rsidRDefault="00524F40">
      <w:pPr>
        <w:pStyle w:val="1"/>
        <w:rPr>
          <w:b w:val="0"/>
          <w:bCs w:val="0"/>
          <w:sz w:val="24"/>
          <w:szCs w:val="24"/>
        </w:rPr>
      </w:pPr>
    </w:p>
    <w:p w:rsidR="00524F40" w:rsidRDefault="00524F40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24F40" w:rsidRDefault="00524F4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24F40" w:rsidRPr="001643EB" w:rsidRDefault="00524F40">
      <w:pPr>
        <w:jc w:val="center"/>
        <w:rPr>
          <w:b/>
          <w:bCs/>
          <w:sz w:val="36"/>
          <w:szCs w:val="36"/>
        </w:rPr>
      </w:pPr>
    </w:p>
    <w:p w:rsidR="00524F40" w:rsidRDefault="00524F4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24F40" w:rsidRDefault="00524F40">
      <w:pPr>
        <w:jc w:val="center"/>
        <w:rPr>
          <w:b/>
          <w:bCs/>
          <w:sz w:val="16"/>
          <w:szCs w:val="16"/>
        </w:rPr>
      </w:pPr>
    </w:p>
    <w:p w:rsidR="00524F40" w:rsidRDefault="00524F40">
      <w:pPr>
        <w:jc w:val="center"/>
        <w:rPr>
          <w:b/>
          <w:bCs/>
          <w:sz w:val="16"/>
          <w:szCs w:val="16"/>
        </w:rPr>
      </w:pPr>
    </w:p>
    <w:p w:rsidR="00524F40" w:rsidRPr="009D2378" w:rsidRDefault="009D2378">
      <w:pPr>
        <w:jc w:val="both"/>
        <w:rPr>
          <w:sz w:val="28"/>
          <w:szCs w:val="28"/>
          <w:u w:val="single"/>
        </w:rPr>
      </w:pPr>
      <w:r w:rsidRPr="009D2378">
        <w:rPr>
          <w:sz w:val="28"/>
          <w:szCs w:val="28"/>
          <w:u w:val="single"/>
        </w:rPr>
        <w:t>05.08.2019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№ </w:t>
      </w:r>
      <w:r w:rsidRPr="009D2378">
        <w:rPr>
          <w:sz w:val="28"/>
          <w:szCs w:val="28"/>
          <w:u w:val="single"/>
        </w:rPr>
        <w:t>984</w:t>
      </w:r>
    </w:p>
    <w:p w:rsidR="00524F40" w:rsidRDefault="00524F4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524F40" w:rsidRDefault="00524F40">
      <w:pPr>
        <w:jc w:val="center"/>
        <w:rPr>
          <w:b/>
          <w:sz w:val="48"/>
          <w:szCs w:val="41"/>
        </w:rPr>
      </w:pPr>
    </w:p>
    <w:p w:rsidR="00524F40" w:rsidRDefault="00524F4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9D2378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постановление администра</w:t>
      </w:r>
      <w:r w:rsidR="0038371C">
        <w:rPr>
          <w:b/>
          <w:bCs/>
          <w:sz w:val="28"/>
          <w:szCs w:val="28"/>
        </w:rPr>
        <w:t>ции города Вятские Поляны от  15.05.2019 № 655</w:t>
      </w:r>
    </w:p>
    <w:p w:rsidR="00524F40" w:rsidRDefault="00524F40">
      <w:pPr>
        <w:jc w:val="both"/>
        <w:rPr>
          <w:sz w:val="28"/>
          <w:szCs w:val="28"/>
        </w:rPr>
      </w:pPr>
    </w:p>
    <w:p w:rsidR="00524F40" w:rsidRDefault="007E0423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24F40">
        <w:rPr>
          <w:sz w:val="28"/>
          <w:szCs w:val="28"/>
        </w:rPr>
        <w:t>дминистрация города Вятские Поляны  ПОСТАНОВЛЯЕТ:</w:t>
      </w:r>
    </w:p>
    <w:p w:rsidR="00524F40" w:rsidRDefault="00524F40" w:rsidP="0034472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360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 xml:space="preserve">Внести в состав </w:t>
      </w:r>
      <w:r w:rsidR="007E0423">
        <w:rPr>
          <w:sz w:val="28"/>
          <w:szCs w:val="28"/>
        </w:rPr>
        <w:t xml:space="preserve">межведомственной </w:t>
      </w:r>
      <w:r>
        <w:rPr>
          <w:sz w:val="28"/>
          <w:szCs w:val="28"/>
        </w:rPr>
        <w:t xml:space="preserve">комиссии </w:t>
      </w:r>
      <w:r w:rsidR="007E0423">
        <w:rPr>
          <w:sz w:val="28"/>
          <w:szCs w:val="28"/>
        </w:rPr>
        <w:t>по противодействию коррупции в муниципальном образовании</w:t>
      </w:r>
      <w:r>
        <w:rPr>
          <w:rFonts w:eastAsia="Arial" w:cs="Arial"/>
          <w:sz w:val="28"/>
          <w:szCs w:val="28"/>
        </w:rPr>
        <w:t xml:space="preserve"> городск</w:t>
      </w:r>
      <w:r w:rsidR="007E0423">
        <w:rPr>
          <w:rFonts w:eastAsia="Arial" w:cs="Arial"/>
          <w:sz w:val="28"/>
          <w:szCs w:val="28"/>
        </w:rPr>
        <w:t>ом округе</w:t>
      </w:r>
      <w:r>
        <w:rPr>
          <w:rFonts w:eastAsia="Arial" w:cs="Arial"/>
          <w:sz w:val="28"/>
          <w:szCs w:val="28"/>
        </w:rPr>
        <w:t xml:space="preserve"> город Вятские Поляны Кировской области (далее</w:t>
      </w:r>
      <w:r w:rsidR="00344726">
        <w:rPr>
          <w:rFonts w:eastAsia="Arial" w:cs="Arial"/>
          <w:sz w:val="28"/>
          <w:szCs w:val="28"/>
        </w:rPr>
        <w:t xml:space="preserve"> </w:t>
      </w:r>
      <w:r w:rsidR="00344726">
        <w:rPr>
          <w:rFonts w:eastAsia="Arial" w:cs="Arial"/>
          <w:sz w:val="28"/>
          <w:szCs w:val="28"/>
        </w:rPr>
        <w:softHyphen/>
      </w:r>
      <w:r w:rsidR="00344726">
        <w:rPr>
          <w:rFonts w:eastAsia="Arial" w:cs="Arial"/>
          <w:sz w:val="28"/>
          <w:szCs w:val="28"/>
        </w:rPr>
        <w:softHyphen/>
      </w:r>
      <w:r w:rsidR="00344726">
        <w:rPr>
          <w:rFonts w:eastAsia="Arial" w:cs="Arial"/>
          <w:sz w:val="28"/>
          <w:szCs w:val="28"/>
        </w:rPr>
        <w:softHyphen/>
      </w:r>
      <w:r w:rsidR="00344726">
        <w:rPr>
          <w:rFonts w:eastAsia="Arial" w:cs="Arial"/>
          <w:sz w:val="28"/>
          <w:szCs w:val="28"/>
        </w:rPr>
        <w:softHyphen/>
      </w:r>
      <w:r w:rsidR="00344726">
        <w:rPr>
          <w:rFonts w:eastAsia="Arial" w:cs="Arial"/>
          <w:sz w:val="28"/>
          <w:szCs w:val="28"/>
        </w:rPr>
        <w:softHyphen/>
      </w:r>
      <w:r w:rsidR="00344726">
        <w:rPr>
          <w:rFonts w:eastAsia="Arial" w:cs="Arial"/>
          <w:sz w:val="28"/>
          <w:szCs w:val="28"/>
        </w:rPr>
        <w:softHyphen/>
      </w:r>
      <w:r w:rsidR="00344726">
        <w:rPr>
          <w:rFonts w:eastAsia="Arial" w:cs="Arial"/>
          <w:sz w:val="28"/>
          <w:szCs w:val="28"/>
        </w:rPr>
        <w:softHyphen/>
        <w:t>–</w:t>
      </w:r>
      <w:r w:rsidR="00344726">
        <w:rPr>
          <w:rFonts w:eastAsia="Arial" w:cs="Arial"/>
          <w:sz w:val="28"/>
          <w:szCs w:val="28"/>
        </w:rPr>
        <w:softHyphen/>
      </w:r>
      <w:r w:rsidR="00344726">
        <w:rPr>
          <w:rFonts w:eastAsia="Arial" w:cs="Arial"/>
          <w:sz w:val="28"/>
          <w:szCs w:val="28"/>
        </w:rPr>
        <w:softHyphen/>
      </w:r>
      <w:r w:rsidR="00344726">
        <w:rPr>
          <w:rFonts w:eastAsia="Arial" w:cs="Arial"/>
          <w:sz w:val="28"/>
          <w:szCs w:val="28"/>
        </w:rPr>
        <w:softHyphen/>
      </w:r>
      <w:r w:rsidR="007E0423"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комиссия), утверждённый постановле</w:t>
      </w:r>
      <w:r w:rsidR="007E0423">
        <w:rPr>
          <w:rFonts w:eastAsia="Arial" w:cs="Arial"/>
          <w:sz w:val="28"/>
          <w:szCs w:val="28"/>
        </w:rPr>
        <w:t>нием администрации города от  15.05.2019 № 655</w:t>
      </w:r>
      <w:r w:rsidR="00344726">
        <w:rPr>
          <w:rFonts w:eastAsia="Arial" w:cs="Arial"/>
          <w:sz w:val="28"/>
          <w:szCs w:val="28"/>
        </w:rPr>
        <w:t>, следующее изменение</w:t>
      </w:r>
      <w:r>
        <w:rPr>
          <w:rFonts w:eastAsia="Arial" w:cs="Arial"/>
          <w:sz w:val="28"/>
          <w:szCs w:val="28"/>
        </w:rPr>
        <w:t>:</w:t>
      </w:r>
    </w:p>
    <w:p w:rsidR="00524F40" w:rsidRPr="00440391" w:rsidRDefault="00524F40" w:rsidP="003447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Включить  в состав комиссии</w:t>
      </w:r>
      <w:r w:rsidR="007E0423">
        <w:rPr>
          <w:sz w:val="28"/>
          <w:szCs w:val="28"/>
        </w:rPr>
        <w:t xml:space="preserve"> Партолу Людмилу Григорьевну, пред</w:t>
      </w:r>
      <w:r w:rsidR="00344726">
        <w:rPr>
          <w:sz w:val="28"/>
          <w:szCs w:val="28"/>
        </w:rPr>
        <w:t>седателя контрольно-</w:t>
      </w:r>
      <w:r w:rsidR="00440391">
        <w:rPr>
          <w:sz w:val="28"/>
          <w:szCs w:val="28"/>
        </w:rPr>
        <w:t>счетной комиссии города Вятские Поляны.</w:t>
      </w:r>
      <w:r>
        <w:rPr>
          <w:sz w:val="28"/>
          <w:szCs w:val="28"/>
        </w:rPr>
        <w:t xml:space="preserve"> </w:t>
      </w:r>
    </w:p>
    <w:p w:rsidR="00524F40" w:rsidRDefault="00524F40" w:rsidP="00344726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 сайте администрации города Вятские Поляны в сети «Интернет».</w:t>
      </w:r>
    </w:p>
    <w:p w:rsidR="00524F40" w:rsidRPr="00440391" w:rsidRDefault="00524F40">
      <w:pPr>
        <w:jc w:val="both"/>
        <w:rPr>
          <w:sz w:val="72"/>
          <w:szCs w:val="72"/>
        </w:rPr>
      </w:pPr>
    </w:p>
    <w:p w:rsidR="009D2378" w:rsidRDefault="001643EB" w:rsidP="00440391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40391">
        <w:rPr>
          <w:rFonts w:ascii="Times New Roman" w:hAnsi="Times New Roman" w:cs="Times New Roman"/>
          <w:sz w:val="28"/>
          <w:szCs w:val="28"/>
        </w:rPr>
        <w:t xml:space="preserve"> города Вятские Поляны</w:t>
      </w:r>
      <w:r w:rsidR="00440391">
        <w:rPr>
          <w:rFonts w:ascii="Times New Roman" w:hAnsi="Times New Roman" w:cs="Times New Roman"/>
          <w:sz w:val="28"/>
          <w:szCs w:val="28"/>
        </w:rPr>
        <w:tab/>
      </w:r>
      <w:r w:rsidR="00440391">
        <w:rPr>
          <w:rFonts w:ascii="Times New Roman" w:hAnsi="Times New Roman" w:cs="Times New Roman"/>
          <w:sz w:val="28"/>
          <w:szCs w:val="28"/>
        </w:rPr>
        <w:tab/>
      </w:r>
      <w:r w:rsidR="0044039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039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40391" w:rsidRDefault="009D2378" w:rsidP="00440391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643EB">
        <w:rPr>
          <w:rFonts w:ascii="Times New Roman" w:hAnsi="Times New Roman" w:cs="Times New Roman"/>
          <w:sz w:val="28"/>
          <w:szCs w:val="28"/>
        </w:rPr>
        <w:t>В.А. Машкин</w:t>
      </w:r>
      <w:r w:rsidR="0044039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1643EB">
        <w:rPr>
          <w:rFonts w:ascii="Times New Roman" w:hAnsi="Times New Roman" w:cs="Times New Roman"/>
          <w:sz w:val="28"/>
          <w:szCs w:val="28"/>
        </w:rPr>
        <w:t>_</w:t>
      </w:r>
    </w:p>
    <w:p w:rsidR="00440391" w:rsidRPr="00440391" w:rsidRDefault="00440391" w:rsidP="00440391">
      <w:pPr>
        <w:pStyle w:val="af1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440391" w:rsidRDefault="00440391" w:rsidP="00440391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440391" w:rsidRDefault="00440391" w:rsidP="00440391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главы города                                                            </w:t>
      </w:r>
      <w:r w:rsidR="001643EB">
        <w:rPr>
          <w:sz w:val="28"/>
          <w:szCs w:val="28"/>
        </w:rPr>
        <w:t xml:space="preserve">         </w:t>
      </w:r>
      <w:r>
        <w:rPr>
          <w:sz w:val="28"/>
          <w:szCs w:val="28"/>
        </w:rPr>
        <w:t>П.Б. Батаков</w:t>
      </w:r>
    </w:p>
    <w:p w:rsidR="00440391" w:rsidRDefault="00440391" w:rsidP="00440391">
      <w:pPr>
        <w:jc w:val="both"/>
        <w:rPr>
          <w:sz w:val="28"/>
          <w:szCs w:val="28"/>
        </w:rPr>
      </w:pPr>
    </w:p>
    <w:p w:rsidR="009D2378" w:rsidRDefault="009D2378" w:rsidP="00440391">
      <w:pPr>
        <w:jc w:val="both"/>
        <w:rPr>
          <w:sz w:val="28"/>
          <w:szCs w:val="28"/>
        </w:rPr>
      </w:pPr>
    </w:p>
    <w:p w:rsidR="009D2378" w:rsidRDefault="009D2378" w:rsidP="00440391">
      <w:pPr>
        <w:jc w:val="both"/>
        <w:rPr>
          <w:sz w:val="28"/>
          <w:szCs w:val="28"/>
        </w:rPr>
      </w:pPr>
    </w:p>
    <w:sectPr w:rsidR="009D2378" w:rsidSect="009D2378">
      <w:headerReference w:type="default" r:id="rId8"/>
      <w:pgSz w:w="11906" w:h="16838"/>
      <w:pgMar w:top="1418" w:right="849" w:bottom="940" w:left="1420" w:header="993" w:footer="8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D1F" w:rsidRDefault="004B0D1F">
      <w:r>
        <w:separator/>
      </w:r>
    </w:p>
  </w:endnote>
  <w:endnote w:type="continuationSeparator" w:id="1">
    <w:p w:rsidR="004B0D1F" w:rsidRDefault="004B0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D1F" w:rsidRDefault="004B0D1F">
      <w:r>
        <w:separator/>
      </w:r>
    </w:p>
  </w:footnote>
  <w:footnote w:type="continuationSeparator" w:id="1">
    <w:p w:rsidR="004B0D1F" w:rsidRDefault="004B0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F40" w:rsidRDefault="00524F40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776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7393A66"/>
    <w:multiLevelType w:val="hybridMultilevel"/>
    <w:tmpl w:val="51D83DF4"/>
    <w:lvl w:ilvl="0" w:tplc="36A0041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1A0"/>
    <w:rsid w:val="00115791"/>
    <w:rsid w:val="00163FD1"/>
    <w:rsid w:val="001643EB"/>
    <w:rsid w:val="001A6801"/>
    <w:rsid w:val="002378E1"/>
    <w:rsid w:val="00344726"/>
    <w:rsid w:val="0038371C"/>
    <w:rsid w:val="003A64E3"/>
    <w:rsid w:val="003D6843"/>
    <w:rsid w:val="003F74F0"/>
    <w:rsid w:val="00440391"/>
    <w:rsid w:val="004B0D1F"/>
    <w:rsid w:val="00524F40"/>
    <w:rsid w:val="007B7985"/>
    <w:rsid w:val="007E0423"/>
    <w:rsid w:val="009D2378"/>
    <w:rsid w:val="00D85D0D"/>
    <w:rsid w:val="00E12557"/>
    <w:rsid w:val="00E461A0"/>
    <w:rsid w:val="00F25AF6"/>
    <w:rsid w:val="00F3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63FD1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163FD1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63FD1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3FD1"/>
  </w:style>
  <w:style w:type="character" w:customStyle="1" w:styleId="WW-Absatz-Standardschriftart">
    <w:name w:val="WW-Absatz-Standardschriftart"/>
    <w:rsid w:val="00163FD1"/>
  </w:style>
  <w:style w:type="character" w:customStyle="1" w:styleId="WW-Absatz-Standardschriftart1">
    <w:name w:val="WW-Absatz-Standardschriftart1"/>
    <w:rsid w:val="00163FD1"/>
  </w:style>
  <w:style w:type="character" w:customStyle="1" w:styleId="WW-Absatz-Standardschriftart11">
    <w:name w:val="WW-Absatz-Standardschriftart11"/>
    <w:rsid w:val="00163FD1"/>
  </w:style>
  <w:style w:type="character" w:customStyle="1" w:styleId="WW-Absatz-Standardschriftart111">
    <w:name w:val="WW-Absatz-Standardschriftart111"/>
    <w:rsid w:val="00163FD1"/>
  </w:style>
  <w:style w:type="character" w:customStyle="1" w:styleId="WW-Absatz-Standardschriftart1111">
    <w:name w:val="WW-Absatz-Standardschriftart1111"/>
    <w:rsid w:val="00163FD1"/>
  </w:style>
  <w:style w:type="character" w:customStyle="1" w:styleId="WW-Absatz-Standardschriftart11111">
    <w:name w:val="WW-Absatz-Standardschriftart11111"/>
    <w:rsid w:val="00163FD1"/>
  </w:style>
  <w:style w:type="character" w:customStyle="1" w:styleId="WW-Absatz-Standardschriftart111111">
    <w:name w:val="WW-Absatz-Standardschriftart111111"/>
    <w:rsid w:val="00163FD1"/>
  </w:style>
  <w:style w:type="character" w:customStyle="1" w:styleId="WW-Absatz-Standardschriftart1111111">
    <w:name w:val="WW-Absatz-Standardschriftart1111111"/>
    <w:rsid w:val="00163FD1"/>
  </w:style>
  <w:style w:type="character" w:customStyle="1" w:styleId="WW-Absatz-Standardschriftart11111111">
    <w:name w:val="WW-Absatz-Standardschriftart11111111"/>
    <w:rsid w:val="00163FD1"/>
  </w:style>
  <w:style w:type="character" w:customStyle="1" w:styleId="WW-Absatz-Standardschriftart111111111">
    <w:name w:val="WW-Absatz-Standardschriftart111111111"/>
    <w:rsid w:val="00163FD1"/>
  </w:style>
  <w:style w:type="character" w:customStyle="1" w:styleId="WW-Absatz-Standardschriftart1111111111">
    <w:name w:val="WW-Absatz-Standardschriftart1111111111"/>
    <w:rsid w:val="00163FD1"/>
  </w:style>
  <w:style w:type="character" w:customStyle="1" w:styleId="WW-Absatz-Standardschriftart11111111111">
    <w:name w:val="WW-Absatz-Standardschriftart11111111111"/>
    <w:rsid w:val="00163FD1"/>
  </w:style>
  <w:style w:type="character" w:customStyle="1" w:styleId="WW-Absatz-Standardschriftart111111111111">
    <w:name w:val="WW-Absatz-Standardschriftart111111111111"/>
    <w:rsid w:val="00163FD1"/>
  </w:style>
  <w:style w:type="character" w:customStyle="1" w:styleId="WW-Absatz-Standardschriftart1111111111111">
    <w:name w:val="WW-Absatz-Standardschriftart1111111111111"/>
    <w:rsid w:val="00163FD1"/>
  </w:style>
  <w:style w:type="character" w:customStyle="1" w:styleId="WW-Absatz-Standardschriftart11111111111111">
    <w:name w:val="WW-Absatz-Standardschriftart11111111111111"/>
    <w:rsid w:val="00163FD1"/>
  </w:style>
  <w:style w:type="character" w:customStyle="1" w:styleId="WW-Absatz-Standardschriftart111111111111111">
    <w:name w:val="WW-Absatz-Standardschriftart111111111111111"/>
    <w:rsid w:val="00163FD1"/>
  </w:style>
  <w:style w:type="character" w:customStyle="1" w:styleId="WW-Absatz-Standardschriftart1111111111111111">
    <w:name w:val="WW-Absatz-Standardschriftart1111111111111111"/>
    <w:rsid w:val="00163FD1"/>
  </w:style>
  <w:style w:type="character" w:customStyle="1" w:styleId="WW-Absatz-Standardschriftart11111111111111111">
    <w:name w:val="WW-Absatz-Standardschriftart11111111111111111"/>
    <w:rsid w:val="00163FD1"/>
  </w:style>
  <w:style w:type="character" w:customStyle="1" w:styleId="WW-Absatz-Standardschriftart111111111111111111">
    <w:name w:val="WW-Absatz-Standardschriftart111111111111111111"/>
    <w:rsid w:val="00163FD1"/>
  </w:style>
  <w:style w:type="character" w:customStyle="1" w:styleId="WW-Absatz-Standardschriftart1111111111111111111">
    <w:name w:val="WW-Absatz-Standardschriftart1111111111111111111"/>
    <w:rsid w:val="00163FD1"/>
  </w:style>
  <w:style w:type="character" w:customStyle="1" w:styleId="WW-Absatz-Standardschriftart11111111111111111111">
    <w:name w:val="WW-Absatz-Standardschriftart11111111111111111111"/>
    <w:rsid w:val="00163FD1"/>
  </w:style>
  <w:style w:type="character" w:customStyle="1" w:styleId="WW-Absatz-Standardschriftart111111111111111111111">
    <w:name w:val="WW-Absatz-Standardschriftart111111111111111111111"/>
    <w:rsid w:val="00163FD1"/>
  </w:style>
  <w:style w:type="character" w:customStyle="1" w:styleId="WW-Absatz-Standardschriftart1111111111111111111111">
    <w:name w:val="WW-Absatz-Standardschriftart1111111111111111111111"/>
    <w:rsid w:val="00163FD1"/>
  </w:style>
  <w:style w:type="character" w:customStyle="1" w:styleId="WW-Absatz-Standardschriftart11111111111111111111111">
    <w:name w:val="WW-Absatz-Standardschriftart11111111111111111111111"/>
    <w:rsid w:val="00163FD1"/>
  </w:style>
  <w:style w:type="character" w:customStyle="1" w:styleId="WW-Absatz-Standardschriftart111111111111111111111111">
    <w:name w:val="WW-Absatz-Standardschriftart111111111111111111111111"/>
    <w:rsid w:val="00163FD1"/>
  </w:style>
  <w:style w:type="character" w:customStyle="1" w:styleId="WW-Absatz-Standardschriftart1111111111111111111111111">
    <w:name w:val="WW-Absatz-Standardschriftart1111111111111111111111111"/>
    <w:rsid w:val="00163FD1"/>
  </w:style>
  <w:style w:type="character" w:customStyle="1" w:styleId="WW-Absatz-Standardschriftart11111111111111111111111111">
    <w:name w:val="WW-Absatz-Standardschriftart11111111111111111111111111"/>
    <w:rsid w:val="00163FD1"/>
  </w:style>
  <w:style w:type="character" w:customStyle="1" w:styleId="WW-Absatz-Standardschriftart111111111111111111111111111">
    <w:name w:val="WW-Absatz-Standardschriftart111111111111111111111111111"/>
    <w:rsid w:val="00163FD1"/>
  </w:style>
  <w:style w:type="character" w:customStyle="1" w:styleId="10">
    <w:name w:val="Основной шрифт абзаца1"/>
    <w:rsid w:val="00163FD1"/>
  </w:style>
  <w:style w:type="character" w:styleId="a3">
    <w:name w:val="page number"/>
    <w:basedOn w:val="10"/>
    <w:rsid w:val="00163FD1"/>
  </w:style>
  <w:style w:type="character" w:customStyle="1" w:styleId="20">
    <w:name w:val="Заголовок 2 Знак"/>
    <w:basedOn w:val="10"/>
    <w:rsid w:val="00163F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163FD1"/>
    <w:rPr>
      <w:b/>
      <w:bCs/>
    </w:rPr>
  </w:style>
  <w:style w:type="character" w:customStyle="1" w:styleId="50">
    <w:name w:val="Заголовок 5 Знак"/>
    <w:basedOn w:val="10"/>
    <w:rsid w:val="00163F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1">
    <w:name w:val="Основной текст 2 Знак"/>
    <w:basedOn w:val="10"/>
    <w:rsid w:val="00163FD1"/>
    <w:rPr>
      <w:sz w:val="28"/>
    </w:rPr>
  </w:style>
  <w:style w:type="character" w:customStyle="1" w:styleId="a5">
    <w:name w:val="Обычный (веб) Знак"/>
    <w:basedOn w:val="10"/>
    <w:rsid w:val="00163FD1"/>
    <w:rPr>
      <w:sz w:val="24"/>
      <w:szCs w:val="24"/>
    </w:rPr>
  </w:style>
  <w:style w:type="character" w:customStyle="1" w:styleId="a6">
    <w:name w:val="Символ нумерации"/>
    <w:rsid w:val="00163FD1"/>
    <w:rPr>
      <w:sz w:val="28"/>
      <w:szCs w:val="28"/>
    </w:rPr>
  </w:style>
  <w:style w:type="character" w:styleId="a7">
    <w:name w:val="Hyperlink"/>
    <w:rsid w:val="00163FD1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163F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163FD1"/>
    <w:pPr>
      <w:spacing w:after="120"/>
    </w:pPr>
  </w:style>
  <w:style w:type="paragraph" w:styleId="aa">
    <w:name w:val="List"/>
    <w:basedOn w:val="a9"/>
    <w:rsid w:val="00163FD1"/>
    <w:rPr>
      <w:rFonts w:cs="Mangal"/>
    </w:rPr>
  </w:style>
  <w:style w:type="paragraph" w:customStyle="1" w:styleId="11">
    <w:name w:val="Название1"/>
    <w:basedOn w:val="a"/>
    <w:rsid w:val="00163FD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63FD1"/>
    <w:pPr>
      <w:suppressLineNumbers/>
    </w:pPr>
    <w:rPr>
      <w:rFonts w:cs="Mangal"/>
    </w:rPr>
  </w:style>
  <w:style w:type="paragraph" w:customStyle="1" w:styleId="ConsPlusNormal">
    <w:name w:val="ConsPlusNormal"/>
    <w:rsid w:val="00163FD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163FD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63FD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b">
    <w:name w:val="header"/>
    <w:basedOn w:val="a"/>
    <w:rsid w:val="00163FD1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163FD1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163FD1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163FD1"/>
    <w:pPr>
      <w:spacing w:before="280" w:after="280"/>
    </w:pPr>
  </w:style>
  <w:style w:type="paragraph" w:customStyle="1" w:styleId="210">
    <w:name w:val="Основной текст 21"/>
    <w:basedOn w:val="a"/>
    <w:rsid w:val="00163FD1"/>
    <w:pPr>
      <w:jc w:val="both"/>
    </w:pPr>
    <w:rPr>
      <w:sz w:val="28"/>
      <w:szCs w:val="20"/>
    </w:rPr>
  </w:style>
  <w:style w:type="paragraph" w:customStyle="1" w:styleId="ConsPlusDocList">
    <w:name w:val="ConsPlusDocList"/>
    <w:next w:val="a"/>
    <w:rsid w:val="00163FD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163FD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163FD1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163FD1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f">
    <w:name w:val="Содержимое таблицы"/>
    <w:basedOn w:val="a"/>
    <w:rsid w:val="00163FD1"/>
    <w:pPr>
      <w:suppressLineNumbers/>
    </w:pPr>
  </w:style>
  <w:style w:type="paragraph" w:customStyle="1" w:styleId="af0">
    <w:name w:val="Заголовок таблицы"/>
    <w:basedOn w:val="af"/>
    <w:rsid w:val="00163FD1"/>
    <w:pPr>
      <w:jc w:val="center"/>
    </w:pPr>
    <w:rPr>
      <w:b/>
      <w:bCs/>
    </w:rPr>
  </w:style>
  <w:style w:type="paragraph" w:styleId="af1">
    <w:name w:val="No Spacing"/>
    <w:qFormat/>
    <w:rsid w:val="00440391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4</cp:revision>
  <cp:lastPrinted>2019-08-05T04:46:00Z</cp:lastPrinted>
  <dcterms:created xsi:type="dcterms:W3CDTF">2019-08-12T11:29:00Z</dcterms:created>
  <dcterms:modified xsi:type="dcterms:W3CDTF">2019-08-12T11:31:00Z</dcterms:modified>
</cp:coreProperties>
</file>