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E933A4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2.95pt;margin-top:-24.65pt;width:135.05pt;height:82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INgwIAABA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" stroked="f">
            <v:textbox>
              <w:txbxContent>
                <w:p w:rsidR="005C180F" w:rsidRDefault="003F5E16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5945" cy="75184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" cy="751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0F281F" w:rsidRDefault="0097184B" w:rsidP="00F12B48">
      <w:pPr>
        <w:jc w:val="both"/>
        <w:rPr>
          <w:sz w:val="24"/>
        </w:rPr>
      </w:pPr>
      <w:r>
        <w:rPr>
          <w:sz w:val="28"/>
          <w:szCs w:val="28"/>
          <w:u w:val="single"/>
        </w:rPr>
        <w:tab/>
        <w:t>24.01.2020</w:t>
      </w:r>
      <w:r>
        <w:rPr>
          <w:sz w:val="28"/>
          <w:szCs w:val="28"/>
          <w:u w:val="single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EE07FC">
        <w:rPr>
          <w:sz w:val="28"/>
          <w:szCs w:val="28"/>
        </w:rPr>
        <w:tab/>
      </w:r>
      <w:r w:rsidR="00806B60">
        <w:rPr>
          <w:sz w:val="28"/>
          <w:szCs w:val="28"/>
        </w:rPr>
        <w:tab/>
      </w:r>
      <w:r w:rsidR="00F12474">
        <w:rPr>
          <w:sz w:val="28"/>
          <w:szCs w:val="28"/>
        </w:rPr>
        <w:t>№</w:t>
      </w:r>
      <w:r w:rsidR="00145DD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>98</w:t>
      </w:r>
      <w:r>
        <w:rPr>
          <w:sz w:val="28"/>
          <w:szCs w:val="28"/>
          <w:u w:val="single"/>
        </w:rPr>
        <w:tab/>
      </w:r>
    </w:p>
    <w:p w:rsidR="00787A62" w:rsidRPr="006B48AB" w:rsidRDefault="00787A62" w:rsidP="00B50A5D">
      <w:pPr>
        <w:framePr w:hSpace="180" w:wrap="around" w:vAnchor="text" w:hAnchor="page" w:x="1921" w:y="832"/>
        <w:jc w:val="center"/>
        <w:rPr>
          <w:b/>
          <w:sz w:val="28"/>
          <w:szCs w:val="28"/>
        </w:rPr>
      </w:pPr>
      <w:r w:rsidRPr="005233E5">
        <w:rPr>
          <w:b/>
          <w:sz w:val="28"/>
          <w:szCs w:val="28"/>
        </w:rPr>
        <w:t>О</w:t>
      </w:r>
      <w:r w:rsidR="00FB7283">
        <w:rPr>
          <w:b/>
          <w:sz w:val="28"/>
          <w:szCs w:val="28"/>
        </w:rPr>
        <w:t xml:space="preserve"> </w:t>
      </w:r>
      <w:r w:rsidRPr="005233E5">
        <w:rPr>
          <w:b/>
          <w:sz w:val="28"/>
          <w:szCs w:val="28"/>
        </w:rPr>
        <w:t xml:space="preserve">внесении </w:t>
      </w:r>
      <w:r>
        <w:rPr>
          <w:b/>
          <w:sz w:val="28"/>
          <w:szCs w:val="28"/>
        </w:rPr>
        <w:t xml:space="preserve">и утверждении </w:t>
      </w:r>
      <w:r w:rsidRPr="005233E5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й</w:t>
      </w:r>
      <w:r w:rsidRPr="005233E5">
        <w:rPr>
          <w:b/>
          <w:sz w:val="28"/>
          <w:szCs w:val="28"/>
        </w:rPr>
        <w:t xml:space="preserve"> </w:t>
      </w:r>
      <w:r w:rsidR="00CC4D15">
        <w:rPr>
          <w:b/>
          <w:sz w:val="28"/>
          <w:szCs w:val="28"/>
        </w:rPr>
        <w:t xml:space="preserve">в муниципальную программу муниципального образования городского округа город Вятские Поляны Кировской области </w:t>
      </w:r>
      <w:r w:rsidR="00B50A5D">
        <w:rPr>
          <w:b/>
          <w:sz w:val="28"/>
          <w:szCs w:val="28"/>
        </w:rPr>
        <w:t xml:space="preserve"> </w:t>
      </w:r>
      <w:r w:rsidR="00CC4D15">
        <w:rPr>
          <w:b/>
          <w:sz w:val="28"/>
          <w:szCs w:val="28"/>
        </w:rPr>
        <w:t>«Повышение эффективности реализации молодежной политики»</w:t>
      </w:r>
      <w:r w:rsidR="00B50A5D">
        <w:rPr>
          <w:b/>
          <w:sz w:val="28"/>
          <w:szCs w:val="28"/>
        </w:rPr>
        <w:t xml:space="preserve"> </w:t>
      </w:r>
      <w:r w:rsidR="00CC4D15">
        <w:rPr>
          <w:b/>
          <w:sz w:val="28"/>
          <w:szCs w:val="28"/>
        </w:rPr>
        <w:t>на 2014-2021 годы</w:t>
      </w:r>
      <w:r w:rsidR="0007630C">
        <w:rPr>
          <w:b/>
          <w:sz w:val="28"/>
          <w:szCs w:val="28"/>
        </w:rPr>
        <w:t xml:space="preserve"> 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A2F00" w:rsidRPr="00D90AB0" w:rsidRDefault="00BB5CB7" w:rsidP="005F3490">
      <w:pPr>
        <w:spacing w:line="360" w:lineRule="auto"/>
        <w:jc w:val="both"/>
        <w:rPr>
          <w:sz w:val="28"/>
          <w:szCs w:val="28"/>
        </w:rPr>
      </w:pPr>
      <w:r>
        <w:rPr>
          <w:color w:val="000000"/>
        </w:rPr>
        <w:tab/>
      </w:r>
      <w:r w:rsidR="00F82306" w:rsidRPr="00B14379">
        <w:rPr>
          <w:color w:val="000000"/>
          <w:sz w:val="28"/>
          <w:szCs w:val="28"/>
        </w:rPr>
        <w:t xml:space="preserve">В соответствии с решением Вятскополянской городской Думы                       </w:t>
      </w:r>
      <w:r w:rsidR="00AA3508" w:rsidRPr="00AA3508">
        <w:rPr>
          <w:sz w:val="28"/>
          <w:szCs w:val="28"/>
        </w:rPr>
        <w:t>от</w:t>
      </w:r>
      <w:r w:rsidR="00AA3508">
        <w:rPr>
          <w:sz w:val="28"/>
          <w:szCs w:val="28"/>
        </w:rPr>
        <w:t xml:space="preserve"> </w:t>
      </w:r>
      <w:r w:rsidR="00CC4D15">
        <w:rPr>
          <w:color w:val="000000"/>
          <w:sz w:val="28"/>
          <w:szCs w:val="28"/>
        </w:rPr>
        <w:t>24</w:t>
      </w:r>
      <w:r w:rsidR="005F3490">
        <w:rPr>
          <w:color w:val="000000"/>
          <w:sz w:val="28"/>
          <w:szCs w:val="28"/>
        </w:rPr>
        <w:t>.12.2019</w:t>
      </w:r>
      <w:r w:rsidR="00F82306" w:rsidRPr="00B14379">
        <w:rPr>
          <w:color w:val="000000"/>
          <w:sz w:val="28"/>
          <w:szCs w:val="28"/>
        </w:rPr>
        <w:t xml:space="preserve"> </w:t>
      </w:r>
      <w:r w:rsidR="006C5C64">
        <w:rPr>
          <w:color w:val="000000"/>
          <w:sz w:val="28"/>
          <w:szCs w:val="28"/>
        </w:rPr>
        <w:t xml:space="preserve">№ </w:t>
      </w:r>
      <w:r w:rsidR="00CC4D15">
        <w:rPr>
          <w:color w:val="000000"/>
          <w:sz w:val="28"/>
          <w:szCs w:val="28"/>
        </w:rPr>
        <w:t>45/433</w:t>
      </w:r>
      <w:r w:rsidR="006C5C64">
        <w:rPr>
          <w:color w:val="000000"/>
          <w:sz w:val="28"/>
          <w:szCs w:val="28"/>
        </w:rPr>
        <w:t xml:space="preserve"> </w:t>
      </w:r>
      <w:r w:rsidR="00F82306">
        <w:rPr>
          <w:color w:val="000000"/>
          <w:sz w:val="28"/>
          <w:szCs w:val="28"/>
        </w:rPr>
        <w:t>«</w:t>
      </w:r>
      <w:r w:rsidR="00CC4D15">
        <w:rPr>
          <w:color w:val="000000"/>
          <w:sz w:val="28"/>
          <w:szCs w:val="28"/>
        </w:rPr>
        <w:t>О внесении изменений в решение Вятскополянской городской Думы от 14.12.2018 № 34/314 «</w:t>
      </w:r>
      <w:r w:rsidR="005F3490" w:rsidRPr="005F3490">
        <w:rPr>
          <w:sz w:val="28"/>
          <w:szCs w:val="28"/>
        </w:rPr>
        <w:t>О бюджете муниципального образования городского</w:t>
      </w:r>
      <w:r w:rsidR="005F3490">
        <w:rPr>
          <w:sz w:val="28"/>
          <w:szCs w:val="28"/>
        </w:rPr>
        <w:t xml:space="preserve"> </w:t>
      </w:r>
      <w:r w:rsidR="005F3490" w:rsidRPr="005F3490">
        <w:rPr>
          <w:sz w:val="28"/>
          <w:szCs w:val="28"/>
        </w:rPr>
        <w:t>округа город Вятские Поляны Кировской области</w:t>
      </w:r>
      <w:r w:rsidR="005F3490">
        <w:rPr>
          <w:sz w:val="28"/>
          <w:szCs w:val="28"/>
        </w:rPr>
        <w:t xml:space="preserve"> </w:t>
      </w:r>
      <w:r w:rsidR="005F3490" w:rsidRPr="005F3490">
        <w:rPr>
          <w:sz w:val="28"/>
          <w:szCs w:val="28"/>
        </w:rPr>
        <w:t xml:space="preserve">на </w:t>
      </w:r>
      <w:r w:rsidR="00CC4D15">
        <w:rPr>
          <w:sz w:val="28"/>
          <w:szCs w:val="28"/>
        </w:rPr>
        <w:t>2019</w:t>
      </w:r>
      <w:r w:rsidR="005F3490" w:rsidRPr="005F3490">
        <w:rPr>
          <w:sz w:val="28"/>
          <w:szCs w:val="28"/>
        </w:rPr>
        <w:t xml:space="preserve"> год и на плановый период 202</w:t>
      </w:r>
      <w:r w:rsidR="00CC4D15">
        <w:rPr>
          <w:sz w:val="28"/>
          <w:szCs w:val="28"/>
        </w:rPr>
        <w:t>0</w:t>
      </w:r>
      <w:r w:rsidR="005F3490" w:rsidRPr="005F3490">
        <w:rPr>
          <w:sz w:val="28"/>
          <w:szCs w:val="28"/>
        </w:rPr>
        <w:t xml:space="preserve"> и 202</w:t>
      </w:r>
      <w:r w:rsidR="00CC4D15">
        <w:rPr>
          <w:sz w:val="28"/>
          <w:szCs w:val="28"/>
        </w:rPr>
        <w:t>1</w:t>
      </w:r>
      <w:r w:rsidR="005F3490" w:rsidRPr="005F3490">
        <w:rPr>
          <w:sz w:val="28"/>
          <w:szCs w:val="28"/>
        </w:rPr>
        <w:t xml:space="preserve"> годов</w:t>
      </w:r>
      <w:r w:rsidR="005F3490">
        <w:rPr>
          <w:sz w:val="28"/>
          <w:szCs w:val="28"/>
        </w:rPr>
        <w:t>»</w:t>
      </w:r>
      <w:r w:rsidR="00CC4D15">
        <w:rPr>
          <w:sz w:val="28"/>
          <w:szCs w:val="28"/>
        </w:rPr>
        <w:t>,</w:t>
      </w:r>
      <w:r w:rsidR="00AA3508">
        <w:rPr>
          <w:sz w:val="28"/>
          <w:szCs w:val="28"/>
        </w:rPr>
        <w:t xml:space="preserve"> </w:t>
      </w:r>
      <w:r w:rsidR="00F82306" w:rsidRPr="00B14379">
        <w:rPr>
          <w:color w:val="000000"/>
          <w:sz w:val="28"/>
          <w:szCs w:val="28"/>
        </w:rPr>
        <w:t>администрация города Вятские Поляны ПОСТАНОВЛЯЕТ</w:t>
      </w:r>
      <w:r w:rsidR="00CA2F00" w:rsidRPr="00D90AB0">
        <w:rPr>
          <w:color w:val="000000"/>
          <w:sz w:val="28"/>
          <w:szCs w:val="28"/>
        </w:rPr>
        <w:t>:</w:t>
      </w:r>
    </w:p>
    <w:p w:rsidR="009F0149" w:rsidRDefault="009C65AD" w:rsidP="0064319B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319B">
        <w:rPr>
          <w:sz w:val="28"/>
          <w:szCs w:val="28"/>
        </w:rPr>
        <w:t xml:space="preserve">Внести и утвердить изменения </w:t>
      </w:r>
      <w:r w:rsidR="00CC4D15">
        <w:rPr>
          <w:sz w:val="28"/>
          <w:szCs w:val="28"/>
        </w:rPr>
        <w:t xml:space="preserve">в муниципальную программу </w:t>
      </w:r>
      <w:r w:rsidR="009B69B7">
        <w:rPr>
          <w:sz w:val="28"/>
          <w:szCs w:val="28"/>
        </w:rPr>
        <w:t>муниципального образования городского округа город Вятские Поляны Кировской области</w:t>
      </w:r>
      <w:bookmarkStart w:id="0" w:name="_GoBack"/>
      <w:bookmarkEnd w:id="0"/>
      <w:r w:rsidR="009B69B7">
        <w:rPr>
          <w:sz w:val="28"/>
          <w:szCs w:val="28"/>
        </w:rPr>
        <w:t xml:space="preserve"> </w:t>
      </w:r>
      <w:r w:rsidR="009B69B7" w:rsidRPr="009B69B7">
        <w:rPr>
          <w:sz w:val="28"/>
          <w:szCs w:val="28"/>
        </w:rPr>
        <w:t>«Повышение эффективности реализации молодежной политики» на 2014-202</w:t>
      </w:r>
      <w:r w:rsidR="009B69B7">
        <w:rPr>
          <w:sz w:val="28"/>
          <w:szCs w:val="28"/>
        </w:rPr>
        <w:t>1</w:t>
      </w:r>
      <w:r w:rsidR="009B69B7" w:rsidRPr="009B69B7">
        <w:rPr>
          <w:sz w:val="28"/>
          <w:szCs w:val="28"/>
        </w:rPr>
        <w:t xml:space="preserve"> годы</w:t>
      </w:r>
      <w:r w:rsidR="009B69B7">
        <w:rPr>
          <w:sz w:val="28"/>
          <w:szCs w:val="28"/>
        </w:rPr>
        <w:t xml:space="preserve">, утверждённую постановлением администрации города Вятские Поляны от 02.10.2013 № 1500 </w:t>
      </w:r>
      <w:r w:rsidR="009B69B7" w:rsidRPr="009B69B7">
        <w:rPr>
          <w:sz w:val="28"/>
          <w:szCs w:val="28"/>
        </w:rPr>
        <w:t xml:space="preserve">(в редакции постановлений администрации города Вятские Поляны от 14.11.2013 № 1761, от 28.12.2013, № 2105, от 28.02.2014, № 358, от 17.04.2014 № 730, 01.08.2014 № 1573, </w:t>
      </w:r>
      <w:r w:rsidR="00F6319E">
        <w:rPr>
          <w:sz w:val="28"/>
          <w:szCs w:val="28"/>
        </w:rPr>
        <w:t xml:space="preserve">                </w:t>
      </w:r>
      <w:r w:rsidR="009B69B7" w:rsidRPr="009B69B7">
        <w:rPr>
          <w:sz w:val="28"/>
          <w:szCs w:val="28"/>
        </w:rPr>
        <w:t xml:space="preserve">от 11.12.2014  №  2569, от  23.01.2015 № 77, от 10.09.2015 № 1883,  </w:t>
      </w:r>
      <w:r w:rsidR="00F6319E">
        <w:rPr>
          <w:sz w:val="28"/>
          <w:szCs w:val="28"/>
        </w:rPr>
        <w:t xml:space="preserve">                         </w:t>
      </w:r>
      <w:r w:rsidR="009B69B7" w:rsidRPr="009B69B7">
        <w:rPr>
          <w:sz w:val="28"/>
          <w:szCs w:val="28"/>
        </w:rPr>
        <w:t>от 27.11.2015 № 2629,  от 22.01.2016 № 94, от 19.09.2016 № 1745, от 26.12.2016 № 2389</w:t>
      </w:r>
      <w:r w:rsidR="00F6319E">
        <w:rPr>
          <w:sz w:val="28"/>
          <w:szCs w:val="28"/>
        </w:rPr>
        <w:t xml:space="preserve">, от 30.01.2017 № 120, от 21.03.2017 № 433, от 30.06.2017 № 1021,              от 20.09.2017 № 1437, от 20.12.2017 № 2036, от 28.06.2018 № 1050,                       </w:t>
      </w:r>
      <w:r w:rsidR="00F6319E">
        <w:rPr>
          <w:sz w:val="28"/>
          <w:szCs w:val="28"/>
        </w:rPr>
        <w:lastRenderedPageBreak/>
        <w:t xml:space="preserve">от 03.07.2018 № 1087, от 11.01.2019 № 18, от 11.01.2019 № 20, от </w:t>
      </w:r>
      <w:r w:rsidR="00EA3049">
        <w:rPr>
          <w:sz w:val="28"/>
          <w:szCs w:val="28"/>
        </w:rPr>
        <w:t>13.</w:t>
      </w:r>
      <w:r w:rsidR="00F6319E">
        <w:rPr>
          <w:sz w:val="28"/>
          <w:szCs w:val="28"/>
        </w:rPr>
        <w:t>05.2019   № 6</w:t>
      </w:r>
      <w:r w:rsidR="00EA3049">
        <w:rPr>
          <w:sz w:val="28"/>
          <w:szCs w:val="28"/>
        </w:rPr>
        <w:t>2</w:t>
      </w:r>
      <w:r w:rsidR="0025634F">
        <w:rPr>
          <w:sz w:val="28"/>
          <w:szCs w:val="28"/>
        </w:rPr>
        <w:t>7</w:t>
      </w:r>
      <w:r w:rsidR="009B69B7" w:rsidRPr="009B69B7">
        <w:rPr>
          <w:sz w:val="28"/>
          <w:szCs w:val="28"/>
        </w:rPr>
        <w:t>)</w:t>
      </w:r>
      <w:r w:rsidR="0025634F">
        <w:rPr>
          <w:sz w:val="28"/>
          <w:szCs w:val="28"/>
        </w:rPr>
        <w:t>,</w:t>
      </w:r>
      <w:r w:rsidR="00B50A5D">
        <w:rPr>
          <w:sz w:val="28"/>
          <w:szCs w:val="28"/>
        </w:rPr>
        <w:t xml:space="preserve"> изменения согласно приложению</w:t>
      </w:r>
      <w:r w:rsidR="009F0149" w:rsidRPr="0064319B">
        <w:rPr>
          <w:sz w:val="28"/>
          <w:szCs w:val="28"/>
        </w:rPr>
        <w:t>.</w:t>
      </w:r>
    </w:p>
    <w:p w:rsidR="009C65AD" w:rsidRDefault="009F0149" w:rsidP="004B0B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50A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252C2D">
        <w:rPr>
          <w:color w:val="000000"/>
          <w:sz w:val="28"/>
          <w:szCs w:val="28"/>
        </w:rPr>
        <w:t xml:space="preserve"> </w:t>
      </w:r>
      <w:r w:rsidR="00DB3461">
        <w:rPr>
          <w:color w:val="000000"/>
          <w:sz w:val="28"/>
          <w:szCs w:val="28"/>
        </w:rPr>
        <w:t xml:space="preserve">Разместить </w:t>
      </w:r>
      <w:r w:rsidR="002830A9">
        <w:rPr>
          <w:color w:val="000000"/>
          <w:sz w:val="28"/>
          <w:szCs w:val="28"/>
        </w:rPr>
        <w:t xml:space="preserve">настоящее </w:t>
      </w:r>
      <w:r w:rsidR="009C65AD" w:rsidRPr="009B222C">
        <w:rPr>
          <w:color w:val="000000"/>
          <w:sz w:val="28"/>
          <w:szCs w:val="28"/>
        </w:rPr>
        <w:t>постановление на официальном сайте адми</w:t>
      </w:r>
      <w:r w:rsidR="002830A9">
        <w:rPr>
          <w:color w:val="000000"/>
          <w:sz w:val="28"/>
          <w:szCs w:val="28"/>
        </w:rPr>
        <w:t>нистрации города Вятские Поляны.</w:t>
      </w:r>
    </w:p>
    <w:p w:rsidR="0097184B" w:rsidRDefault="0097184B" w:rsidP="00252C2D">
      <w:pPr>
        <w:tabs>
          <w:tab w:val="left" w:pos="567"/>
        </w:tabs>
        <w:spacing w:line="360" w:lineRule="auto"/>
        <w:jc w:val="both"/>
        <w:rPr>
          <w:sz w:val="28"/>
        </w:rPr>
      </w:pPr>
    </w:p>
    <w:p w:rsidR="0097184B" w:rsidRDefault="0097184B" w:rsidP="00252C2D">
      <w:pPr>
        <w:tabs>
          <w:tab w:val="left" w:pos="567"/>
        </w:tabs>
        <w:spacing w:line="360" w:lineRule="auto"/>
        <w:jc w:val="both"/>
        <w:rPr>
          <w:sz w:val="28"/>
        </w:rPr>
      </w:pPr>
    </w:p>
    <w:p w:rsidR="0097184B" w:rsidRDefault="0097184B" w:rsidP="0097184B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Глава города Вятские Поляны  </w:t>
      </w:r>
    </w:p>
    <w:p w:rsidR="00806B60" w:rsidRDefault="0097184B" w:rsidP="0097184B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                              В.А. Машкин</w:t>
      </w:r>
    </w:p>
    <w:p w:rsidR="0097184B" w:rsidRDefault="0097184B" w:rsidP="0097184B">
      <w:pPr>
        <w:tabs>
          <w:tab w:val="left" w:pos="567"/>
        </w:tabs>
        <w:jc w:val="both"/>
        <w:rPr>
          <w:color w:val="000000"/>
          <w:sz w:val="14"/>
          <w:szCs w:val="28"/>
        </w:rPr>
        <w:sectPr w:rsidR="0097184B" w:rsidSect="00F82306">
          <w:headerReference w:type="default" r:id="rId9"/>
          <w:headerReference w:type="first" r:id="rId10"/>
          <w:type w:val="continuous"/>
          <w:pgSz w:w="11909" w:h="16834"/>
          <w:pgMar w:top="709" w:right="710" w:bottom="993" w:left="1701" w:header="737" w:footer="737" w:gutter="0"/>
          <w:pgNumType w:start="1"/>
          <w:cols w:space="60"/>
          <w:noEndnote/>
          <w:titlePg/>
          <w:docGrid w:linePitch="272"/>
        </w:sectPr>
      </w:pPr>
    </w:p>
    <w:p w:rsidR="0097184B" w:rsidRDefault="0097184B" w:rsidP="0097184B">
      <w:pPr>
        <w:ind w:left="439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7184B" w:rsidRDefault="0097184B" w:rsidP="0097184B">
      <w:pPr>
        <w:ind w:left="5812"/>
        <w:jc w:val="both"/>
        <w:rPr>
          <w:sz w:val="28"/>
          <w:szCs w:val="28"/>
        </w:rPr>
      </w:pPr>
    </w:p>
    <w:p w:rsidR="0097184B" w:rsidRPr="00A97C26" w:rsidRDefault="0097184B" w:rsidP="0097184B">
      <w:pPr>
        <w:ind w:left="4395" w:firstLine="708"/>
        <w:jc w:val="both"/>
        <w:rPr>
          <w:sz w:val="28"/>
          <w:szCs w:val="28"/>
        </w:rPr>
      </w:pPr>
      <w:r w:rsidRPr="00A97C26">
        <w:rPr>
          <w:sz w:val="28"/>
          <w:szCs w:val="28"/>
        </w:rPr>
        <w:t>УТВЕРЖДЕНЫ</w:t>
      </w:r>
    </w:p>
    <w:p w:rsidR="0097184B" w:rsidRDefault="0097184B" w:rsidP="0097184B">
      <w:pPr>
        <w:ind w:left="5812"/>
        <w:rPr>
          <w:sz w:val="28"/>
          <w:szCs w:val="28"/>
        </w:rPr>
      </w:pPr>
    </w:p>
    <w:p w:rsidR="0097184B" w:rsidRPr="00A97C26" w:rsidRDefault="0097184B" w:rsidP="0097184B">
      <w:pPr>
        <w:ind w:left="5103"/>
        <w:rPr>
          <w:sz w:val="28"/>
          <w:szCs w:val="28"/>
        </w:rPr>
      </w:pPr>
      <w:r w:rsidRPr="00A97C26">
        <w:rPr>
          <w:sz w:val="28"/>
          <w:szCs w:val="28"/>
        </w:rPr>
        <w:t>постановлением администрации города</w:t>
      </w:r>
      <w:r>
        <w:rPr>
          <w:sz w:val="28"/>
          <w:szCs w:val="28"/>
        </w:rPr>
        <w:t xml:space="preserve"> Вятские Поляны</w:t>
      </w:r>
    </w:p>
    <w:p w:rsidR="0097184B" w:rsidRPr="008F7A21" w:rsidRDefault="0097184B" w:rsidP="0097184B">
      <w:pPr>
        <w:ind w:left="4395" w:firstLine="708"/>
        <w:rPr>
          <w:sz w:val="28"/>
          <w:szCs w:val="28"/>
          <w:u w:val="single"/>
        </w:rPr>
      </w:pPr>
      <w:r>
        <w:rPr>
          <w:sz w:val="28"/>
          <w:szCs w:val="28"/>
        </w:rPr>
        <w:t>от  24.01.2020   № 98</w:t>
      </w:r>
    </w:p>
    <w:p w:rsidR="0097184B" w:rsidRPr="00A97C26" w:rsidRDefault="0097184B" w:rsidP="0097184B">
      <w:pPr>
        <w:keepNext/>
        <w:jc w:val="center"/>
        <w:outlineLvl w:val="1"/>
        <w:rPr>
          <w:sz w:val="28"/>
          <w:szCs w:val="28"/>
        </w:rPr>
      </w:pPr>
    </w:p>
    <w:p w:rsidR="0097184B" w:rsidRPr="00A97C26" w:rsidRDefault="0097184B" w:rsidP="0097184B">
      <w:pPr>
        <w:jc w:val="center"/>
        <w:rPr>
          <w:bCs/>
          <w:sz w:val="28"/>
          <w:szCs w:val="28"/>
        </w:rPr>
      </w:pPr>
    </w:p>
    <w:p w:rsidR="0097184B" w:rsidRDefault="0097184B" w:rsidP="009718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 КОТОРЫЕ ВНОСЯТСЯ</w:t>
      </w:r>
    </w:p>
    <w:p w:rsidR="0097184B" w:rsidRPr="00A97C26" w:rsidRDefault="0097184B" w:rsidP="0097184B">
      <w:pPr>
        <w:jc w:val="center"/>
        <w:rPr>
          <w:b/>
          <w:sz w:val="28"/>
          <w:szCs w:val="28"/>
        </w:rPr>
      </w:pPr>
      <w:r w:rsidRPr="00A97C26">
        <w:rPr>
          <w:b/>
          <w:bCs/>
          <w:sz w:val="28"/>
          <w:szCs w:val="28"/>
        </w:rPr>
        <w:t xml:space="preserve">В </w:t>
      </w:r>
      <w:r w:rsidRPr="00A97C26">
        <w:rPr>
          <w:b/>
          <w:sz w:val="28"/>
          <w:szCs w:val="28"/>
        </w:rPr>
        <w:t xml:space="preserve">МУНИЦИПАЛЬНУЮ ПРОГРАММУ МУНИЦИПАЛЬНОГО ОБРАЗОВАНИЯ ГОРОДСКОГО ОКРУГА </w:t>
      </w:r>
    </w:p>
    <w:p w:rsidR="0097184B" w:rsidRPr="00A97C26" w:rsidRDefault="0097184B" w:rsidP="0097184B">
      <w:pPr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ГОРОД ВЯТСКИЕ ПОЛЯНЫ КИРОВСКОЙ ОБЛАСТИ</w:t>
      </w:r>
    </w:p>
    <w:p w:rsidR="0097184B" w:rsidRDefault="0097184B" w:rsidP="0097184B">
      <w:pPr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ПОВЫШЕНИЕ ЭФФЕКТИВНОСТИ РЕАЛИЗАЦИИ МОЛОДЕЖНОЙ ПОЛИТИКИ</w:t>
      </w:r>
      <w:r w:rsidRPr="00A97C26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>2014-2021</w:t>
      </w:r>
      <w:r w:rsidRPr="00A97C26">
        <w:rPr>
          <w:b/>
          <w:sz w:val="28"/>
          <w:szCs w:val="28"/>
        </w:rPr>
        <w:t xml:space="preserve"> ГОДЫ</w:t>
      </w:r>
    </w:p>
    <w:p w:rsidR="0097184B" w:rsidRPr="00A97C26" w:rsidRDefault="0097184B" w:rsidP="0097184B">
      <w:pPr>
        <w:jc w:val="center"/>
        <w:rPr>
          <w:bCs/>
          <w:sz w:val="28"/>
          <w:szCs w:val="28"/>
        </w:rPr>
      </w:pPr>
    </w:p>
    <w:p w:rsidR="0097184B" w:rsidRDefault="0097184B" w:rsidP="0097184B">
      <w:pPr>
        <w:pStyle w:val="af1"/>
        <w:widowControl/>
        <w:numPr>
          <w:ilvl w:val="0"/>
          <w:numId w:val="17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паспорте Муниципальной программы раздел «Объемы ассигнований муниципальной программы» изложить в следующей редакции</w:t>
      </w:r>
      <w:r w:rsidRPr="00CF111A">
        <w:rPr>
          <w:sz w:val="28"/>
          <w:szCs w:val="28"/>
        </w:rPr>
        <w:t>:</w:t>
      </w:r>
    </w:p>
    <w:p w:rsidR="0097184B" w:rsidRPr="00982C58" w:rsidRDefault="0097184B" w:rsidP="0097184B">
      <w:pPr>
        <w:pStyle w:val="af1"/>
        <w:widowControl/>
        <w:tabs>
          <w:tab w:val="left" w:pos="709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5387"/>
      </w:tblGrid>
      <w:tr w:rsidR="0097184B" w:rsidRPr="007B4355" w:rsidTr="000C6EA6">
        <w:trPr>
          <w:trHeight w:val="1469"/>
        </w:trPr>
        <w:tc>
          <w:tcPr>
            <w:tcW w:w="4111" w:type="dxa"/>
          </w:tcPr>
          <w:p w:rsidR="0097184B" w:rsidRPr="007F2627" w:rsidRDefault="0097184B" w:rsidP="000C6EA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627">
              <w:rPr>
                <w:rFonts w:ascii="Times New Roman" w:eastAsia="Courier New" w:hAnsi="Times New Roman"/>
                <w:kern w:val="1"/>
                <w:sz w:val="28"/>
                <w:szCs w:val="28"/>
                <w:lang w:eastAsia="hi-IN" w:bidi="hi-IN"/>
              </w:rPr>
              <w:t xml:space="preserve">Объемы ассигнований муниципальной программы </w:t>
            </w:r>
          </w:p>
        </w:tc>
        <w:tc>
          <w:tcPr>
            <w:tcW w:w="5387" w:type="dxa"/>
          </w:tcPr>
          <w:p w:rsidR="0097184B" w:rsidRPr="007F2627" w:rsidRDefault="0097184B" w:rsidP="000C6EA6">
            <w:pPr>
              <w:jc w:val="both"/>
              <w:rPr>
                <w:sz w:val="28"/>
                <w:szCs w:val="28"/>
              </w:rPr>
            </w:pPr>
            <w:r w:rsidRPr="007F2627">
              <w:rPr>
                <w:sz w:val="28"/>
                <w:szCs w:val="28"/>
              </w:rPr>
              <w:t xml:space="preserve">Общий объем финансирования Муниципальной за 2014 – 2021 годы составит </w:t>
            </w:r>
            <w:r>
              <w:rPr>
                <w:sz w:val="28"/>
                <w:szCs w:val="28"/>
              </w:rPr>
              <w:t>12843,91</w:t>
            </w:r>
            <w:r w:rsidRPr="007F2627">
              <w:rPr>
                <w:sz w:val="28"/>
                <w:szCs w:val="28"/>
              </w:rPr>
              <w:t xml:space="preserve"> тыс. рублей,  в том числе: </w:t>
            </w:r>
          </w:p>
          <w:p w:rsidR="0097184B" w:rsidRPr="007F2627" w:rsidRDefault="0097184B" w:rsidP="000C6E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6450,1</w:t>
            </w:r>
            <w:r w:rsidRPr="007F2627">
              <w:rPr>
                <w:sz w:val="28"/>
                <w:szCs w:val="28"/>
              </w:rPr>
              <w:t xml:space="preserve"> тыс. рублей - средства федерального бюджета;</w:t>
            </w:r>
          </w:p>
          <w:p w:rsidR="0097184B" w:rsidRPr="007F2627" w:rsidRDefault="0097184B" w:rsidP="000C6E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3429,37</w:t>
            </w:r>
            <w:r w:rsidRPr="007F2627">
              <w:rPr>
                <w:sz w:val="28"/>
                <w:szCs w:val="28"/>
              </w:rPr>
              <w:t xml:space="preserve"> тыс. рублей - средства областного бюджета;</w:t>
            </w:r>
          </w:p>
          <w:p w:rsidR="0097184B" w:rsidRPr="007F2627" w:rsidRDefault="0097184B" w:rsidP="000C6E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2964,44</w:t>
            </w:r>
            <w:r w:rsidRPr="007F2627">
              <w:rPr>
                <w:sz w:val="28"/>
                <w:szCs w:val="28"/>
              </w:rPr>
              <w:t xml:space="preserve"> тыс. рублей - средства городского бюджета.                                       </w:t>
            </w:r>
          </w:p>
        </w:tc>
      </w:tr>
    </w:tbl>
    <w:p w:rsidR="0097184B" w:rsidRPr="00127089" w:rsidRDefault="0097184B" w:rsidP="0097184B">
      <w:pPr>
        <w:spacing w:line="360" w:lineRule="auto"/>
        <w:rPr>
          <w:rStyle w:val="FontStyle58"/>
          <w:i w:val="0"/>
          <w:iCs w:val="0"/>
          <w:sz w:val="28"/>
          <w:szCs w:val="28"/>
        </w:rPr>
      </w:pPr>
    </w:p>
    <w:p w:rsidR="0097184B" w:rsidRPr="0097184B" w:rsidRDefault="0097184B" w:rsidP="0097184B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rStyle w:val="FontStyle58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7184B">
        <w:rPr>
          <w:rStyle w:val="FontStyle58"/>
          <w:rFonts w:ascii="Times New Roman" w:eastAsia="Times New Roman" w:hAnsi="Times New Roman" w:cs="Times New Roman"/>
          <w:i w:val="0"/>
          <w:sz w:val="28"/>
          <w:szCs w:val="28"/>
        </w:rPr>
        <w:t>Абзац второй раздела 5 Программы «</w:t>
      </w:r>
      <w:r w:rsidRPr="0097184B">
        <w:rPr>
          <w:rFonts w:ascii="Times New Roman" w:eastAsia="Times New Roman" w:hAnsi="Times New Roman" w:cs="Times New Roman"/>
          <w:sz w:val="28"/>
          <w:lang w:eastAsia="ru-RU"/>
        </w:rPr>
        <w:t>Обоснование ресурсного обеспечения Муниципальной программы</w:t>
      </w:r>
      <w:r w:rsidRPr="0097184B">
        <w:rPr>
          <w:rStyle w:val="FontStyle58"/>
          <w:rFonts w:ascii="Times New Roman" w:eastAsia="Times New Roman" w:hAnsi="Times New Roman" w:cs="Times New Roman"/>
          <w:i w:val="0"/>
          <w:sz w:val="28"/>
          <w:szCs w:val="28"/>
        </w:rPr>
        <w:t>» изложить в следующей редакции:</w:t>
      </w:r>
    </w:p>
    <w:p w:rsidR="0097184B" w:rsidRPr="0097184B" w:rsidRDefault="0097184B" w:rsidP="009718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B">
        <w:rPr>
          <w:rFonts w:ascii="Times New Roman" w:hAnsi="Times New Roman" w:cs="Times New Roman"/>
          <w:sz w:val="28"/>
        </w:rPr>
        <w:t xml:space="preserve">«Общий объем финансирования Муниципальной программы за 2014 – 2021 годы составит – </w:t>
      </w:r>
      <w:r w:rsidRPr="0097184B">
        <w:rPr>
          <w:rFonts w:ascii="Times New Roman" w:hAnsi="Times New Roman" w:cs="Times New Roman"/>
          <w:sz w:val="28"/>
          <w:szCs w:val="28"/>
        </w:rPr>
        <w:t xml:space="preserve">12843,91 тыс. рублей,  в том числе: </w:t>
      </w:r>
    </w:p>
    <w:p w:rsidR="0097184B" w:rsidRPr="0097184B" w:rsidRDefault="0097184B" w:rsidP="0097184B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184B">
        <w:rPr>
          <w:rFonts w:ascii="Times New Roman" w:hAnsi="Times New Roman" w:cs="Times New Roman"/>
          <w:sz w:val="28"/>
          <w:szCs w:val="28"/>
        </w:rPr>
        <w:t>6450,1 тыс. рублей - средства федерального бюджета;</w:t>
      </w:r>
    </w:p>
    <w:p w:rsidR="0097184B" w:rsidRPr="0097184B" w:rsidRDefault="0097184B" w:rsidP="0097184B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184B">
        <w:rPr>
          <w:rFonts w:ascii="Times New Roman" w:hAnsi="Times New Roman" w:cs="Times New Roman"/>
          <w:sz w:val="28"/>
          <w:szCs w:val="28"/>
        </w:rPr>
        <w:t>3429,37 тыс. рублей - средства областного бюджета;</w:t>
      </w:r>
    </w:p>
    <w:p w:rsidR="0097184B" w:rsidRPr="0097184B" w:rsidRDefault="0097184B" w:rsidP="0097184B">
      <w:pPr>
        <w:pStyle w:val="ConsPlusNormal"/>
        <w:spacing w:line="360" w:lineRule="auto"/>
        <w:ind w:left="709"/>
        <w:jc w:val="both"/>
        <w:rPr>
          <w:rStyle w:val="FontStyle58"/>
          <w:rFonts w:ascii="Times New Roman" w:hAnsi="Times New Roman" w:cs="Times New Roman"/>
          <w:i w:val="0"/>
          <w:iCs w:val="0"/>
          <w:sz w:val="28"/>
        </w:rPr>
      </w:pPr>
      <w:r w:rsidRPr="0097184B">
        <w:rPr>
          <w:rFonts w:ascii="Times New Roman" w:hAnsi="Times New Roman" w:cs="Times New Roman"/>
          <w:sz w:val="28"/>
          <w:szCs w:val="28"/>
        </w:rPr>
        <w:t>2964,44 тыс. рублей - средства городского бюджета</w:t>
      </w:r>
      <w:r w:rsidRPr="0097184B">
        <w:rPr>
          <w:rFonts w:ascii="Times New Roman" w:hAnsi="Times New Roman" w:cs="Times New Roman"/>
          <w:sz w:val="28"/>
        </w:rPr>
        <w:t xml:space="preserve">». </w:t>
      </w:r>
    </w:p>
    <w:p w:rsidR="0097184B" w:rsidRPr="0097184B" w:rsidRDefault="0097184B" w:rsidP="0097184B">
      <w:pPr>
        <w:pStyle w:val="ConsPlusNonformat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7184B">
        <w:rPr>
          <w:rStyle w:val="FontStyle58"/>
          <w:rFonts w:ascii="Times New Roman" w:hAnsi="Times New Roman" w:cs="Times New Roman"/>
          <w:i w:val="0"/>
          <w:sz w:val="28"/>
          <w:szCs w:val="28"/>
        </w:rPr>
        <w:t>В паспорте подпрограммы «Дом для молодой семьи» раздел «Объемы ассигнований Подпрограммы»</w:t>
      </w:r>
      <w:r w:rsidRPr="0097184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184B" w:rsidRPr="0097184B" w:rsidRDefault="0097184B" w:rsidP="0097184B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464" w:type="dxa"/>
        <w:tblInd w:w="142" w:type="dxa"/>
        <w:tblLook w:val="04A0"/>
      </w:tblPr>
      <w:tblGrid>
        <w:gridCol w:w="3227"/>
        <w:gridCol w:w="6237"/>
      </w:tblGrid>
      <w:tr w:rsidR="0097184B" w:rsidRPr="0097184B" w:rsidTr="000C6EA6">
        <w:trPr>
          <w:trHeight w:val="154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84B" w:rsidRPr="0097184B" w:rsidRDefault="0097184B" w:rsidP="000C6EA6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97184B">
              <w:rPr>
                <w:sz w:val="26"/>
                <w:szCs w:val="26"/>
              </w:rPr>
              <w:lastRenderedPageBreak/>
              <w:t>Объемы ассигнований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84B" w:rsidRPr="0097184B" w:rsidRDefault="0097184B" w:rsidP="000C6EA6">
            <w:pPr>
              <w:pStyle w:val="af1"/>
              <w:ind w:left="33"/>
              <w:jc w:val="both"/>
              <w:rPr>
                <w:sz w:val="26"/>
                <w:szCs w:val="26"/>
              </w:rPr>
            </w:pPr>
            <w:r w:rsidRPr="0097184B">
              <w:rPr>
                <w:sz w:val="26"/>
                <w:szCs w:val="26"/>
              </w:rPr>
              <w:t>Общий объем финансирования Подпрограммы до 2021 года составит –12317,71 тыс. рублей, в том числе:</w:t>
            </w:r>
          </w:p>
          <w:p w:rsidR="0097184B" w:rsidRPr="0097184B" w:rsidRDefault="0097184B" w:rsidP="000C6EA6">
            <w:pPr>
              <w:pStyle w:val="af1"/>
              <w:ind w:left="33"/>
              <w:jc w:val="both"/>
              <w:rPr>
                <w:sz w:val="26"/>
                <w:szCs w:val="26"/>
              </w:rPr>
            </w:pPr>
            <w:r w:rsidRPr="0097184B">
              <w:rPr>
                <w:sz w:val="26"/>
                <w:szCs w:val="26"/>
              </w:rPr>
              <w:t>6450,1 тыс. рублей – средства федерального бюджета;</w:t>
            </w:r>
          </w:p>
          <w:p w:rsidR="0097184B" w:rsidRPr="0097184B" w:rsidRDefault="0097184B" w:rsidP="000C6EA6">
            <w:pPr>
              <w:pStyle w:val="af1"/>
              <w:ind w:left="33"/>
              <w:jc w:val="both"/>
              <w:rPr>
                <w:sz w:val="26"/>
                <w:szCs w:val="26"/>
              </w:rPr>
            </w:pPr>
            <w:r w:rsidRPr="0097184B">
              <w:rPr>
                <w:sz w:val="26"/>
                <w:szCs w:val="26"/>
              </w:rPr>
              <w:t>3429,37 тыс. рублей – средства областного бюджета;</w:t>
            </w:r>
          </w:p>
          <w:p w:rsidR="0097184B" w:rsidRPr="0097184B" w:rsidRDefault="0097184B" w:rsidP="000C6EA6">
            <w:pPr>
              <w:pStyle w:val="af1"/>
              <w:ind w:left="33"/>
              <w:rPr>
                <w:color w:val="FF0000"/>
                <w:sz w:val="26"/>
                <w:szCs w:val="26"/>
              </w:rPr>
            </w:pPr>
            <w:r w:rsidRPr="0097184B">
              <w:rPr>
                <w:sz w:val="26"/>
                <w:szCs w:val="26"/>
              </w:rPr>
              <w:t>2438,24 тыс. рублей – средства городского бюджета</w:t>
            </w:r>
          </w:p>
        </w:tc>
      </w:tr>
    </w:tbl>
    <w:p w:rsidR="0097184B" w:rsidRPr="0097184B" w:rsidRDefault="0097184B" w:rsidP="0097184B">
      <w:pPr>
        <w:spacing w:after="120"/>
        <w:ind w:firstLine="709"/>
        <w:rPr>
          <w:b/>
          <w:sz w:val="28"/>
        </w:rPr>
      </w:pPr>
    </w:p>
    <w:p w:rsidR="0097184B" w:rsidRPr="0097184B" w:rsidRDefault="0097184B" w:rsidP="0097184B">
      <w:pPr>
        <w:pStyle w:val="af1"/>
        <w:spacing w:after="120"/>
        <w:ind w:left="0" w:firstLine="709"/>
        <w:rPr>
          <w:b/>
          <w:sz w:val="28"/>
        </w:rPr>
      </w:pPr>
    </w:p>
    <w:p w:rsidR="0097184B" w:rsidRPr="0097184B" w:rsidRDefault="0097184B" w:rsidP="0097184B">
      <w:pPr>
        <w:pStyle w:val="af1"/>
        <w:numPr>
          <w:ilvl w:val="0"/>
          <w:numId w:val="17"/>
        </w:numPr>
        <w:spacing w:after="120" w:line="360" w:lineRule="auto"/>
        <w:ind w:left="0" w:firstLine="709"/>
        <w:jc w:val="both"/>
        <w:rPr>
          <w:sz w:val="28"/>
          <w:szCs w:val="28"/>
        </w:rPr>
      </w:pPr>
      <w:r w:rsidRPr="0097184B">
        <w:rPr>
          <w:rStyle w:val="FontStyle58"/>
          <w:rFonts w:ascii="Times New Roman" w:hAnsi="Times New Roman" w:cs="Times New Roman"/>
          <w:i w:val="0"/>
          <w:sz w:val="28"/>
          <w:szCs w:val="28"/>
        </w:rPr>
        <w:t xml:space="preserve">Абзац второй раздела 5 подпрограммы </w:t>
      </w:r>
      <w:r w:rsidRPr="0097184B">
        <w:rPr>
          <w:sz w:val="28"/>
          <w:szCs w:val="28"/>
        </w:rPr>
        <w:t>«Ресурсное обеспечение Подпрограммы» изложить в следующей редакции:</w:t>
      </w:r>
    </w:p>
    <w:p w:rsidR="0097184B" w:rsidRPr="0097184B" w:rsidRDefault="0097184B" w:rsidP="0097184B">
      <w:pPr>
        <w:pStyle w:val="af1"/>
        <w:spacing w:after="120" w:line="360" w:lineRule="auto"/>
        <w:ind w:left="0" w:firstLine="709"/>
        <w:jc w:val="both"/>
        <w:rPr>
          <w:sz w:val="28"/>
          <w:szCs w:val="28"/>
        </w:rPr>
      </w:pPr>
      <w:r w:rsidRPr="0097184B">
        <w:rPr>
          <w:sz w:val="28"/>
          <w:szCs w:val="28"/>
        </w:rPr>
        <w:t>«Общий объем финансирования Подпрограммы до 2021 года составит – 12317,71 тыс. рублей, в том числе:</w:t>
      </w:r>
    </w:p>
    <w:p w:rsidR="0097184B" w:rsidRPr="0097184B" w:rsidRDefault="0097184B" w:rsidP="0097184B">
      <w:pPr>
        <w:pStyle w:val="af1"/>
        <w:spacing w:after="120" w:line="360" w:lineRule="auto"/>
        <w:ind w:left="709"/>
        <w:rPr>
          <w:sz w:val="28"/>
          <w:szCs w:val="28"/>
        </w:rPr>
      </w:pPr>
      <w:r w:rsidRPr="0097184B">
        <w:rPr>
          <w:sz w:val="28"/>
          <w:szCs w:val="28"/>
        </w:rPr>
        <w:t>6450,1 тыс. рублей – средства федерального бюджета;</w:t>
      </w:r>
    </w:p>
    <w:p w:rsidR="0097184B" w:rsidRPr="0097184B" w:rsidRDefault="0097184B" w:rsidP="0097184B">
      <w:pPr>
        <w:pStyle w:val="af1"/>
        <w:spacing w:after="120" w:line="360" w:lineRule="auto"/>
        <w:ind w:left="709"/>
        <w:rPr>
          <w:sz w:val="28"/>
          <w:szCs w:val="28"/>
        </w:rPr>
      </w:pPr>
      <w:r w:rsidRPr="0097184B">
        <w:rPr>
          <w:sz w:val="28"/>
          <w:szCs w:val="28"/>
        </w:rPr>
        <w:t>3429,37 тыс. рублей – средства областного бюджета;</w:t>
      </w:r>
    </w:p>
    <w:p w:rsidR="0097184B" w:rsidRPr="0097184B" w:rsidRDefault="0097184B" w:rsidP="0097184B">
      <w:pPr>
        <w:pStyle w:val="af1"/>
        <w:spacing w:after="120" w:line="360" w:lineRule="auto"/>
        <w:ind w:left="709"/>
        <w:jc w:val="both"/>
        <w:rPr>
          <w:sz w:val="28"/>
          <w:szCs w:val="28"/>
        </w:rPr>
      </w:pPr>
      <w:r w:rsidRPr="0097184B">
        <w:rPr>
          <w:sz w:val="28"/>
          <w:szCs w:val="28"/>
        </w:rPr>
        <w:t xml:space="preserve">2438,24 тыс. рублей – средства городского бюджета». </w:t>
      </w:r>
    </w:p>
    <w:p w:rsidR="0097184B" w:rsidRPr="0097184B" w:rsidRDefault="0097184B" w:rsidP="0097184B">
      <w:pPr>
        <w:pStyle w:val="af1"/>
        <w:numPr>
          <w:ilvl w:val="0"/>
          <w:numId w:val="17"/>
        </w:numPr>
        <w:spacing w:after="120" w:line="360" w:lineRule="auto"/>
        <w:ind w:left="0" w:firstLine="709"/>
        <w:jc w:val="both"/>
        <w:rPr>
          <w:rStyle w:val="FontStyle58"/>
          <w:rFonts w:ascii="Times New Roman" w:hAnsi="Times New Roman" w:cs="Times New Roman"/>
          <w:b/>
          <w:i w:val="0"/>
          <w:iCs w:val="0"/>
          <w:sz w:val="28"/>
        </w:rPr>
      </w:pPr>
      <w:r w:rsidRPr="0097184B">
        <w:rPr>
          <w:rStyle w:val="FontStyle58"/>
          <w:rFonts w:ascii="Times New Roman" w:hAnsi="Times New Roman" w:cs="Times New Roman"/>
          <w:i w:val="0"/>
          <w:sz w:val="28"/>
          <w:szCs w:val="28"/>
        </w:rPr>
        <w:t>Приложение № 3 «Расходы на реализацию Муниципальной программы за счет средств городского бюджета» изложить в редакции согласно приложению № 3.</w:t>
      </w:r>
    </w:p>
    <w:p w:rsidR="0097184B" w:rsidRPr="0097184B" w:rsidRDefault="0097184B" w:rsidP="0097184B">
      <w:pPr>
        <w:pStyle w:val="af1"/>
        <w:numPr>
          <w:ilvl w:val="0"/>
          <w:numId w:val="17"/>
        </w:numPr>
        <w:spacing w:after="120" w:line="360" w:lineRule="auto"/>
        <w:ind w:left="0" w:firstLine="709"/>
        <w:jc w:val="both"/>
        <w:rPr>
          <w:rStyle w:val="FontStyle58"/>
          <w:rFonts w:ascii="Times New Roman" w:hAnsi="Times New Roman" w:cs="Times New Roman"/>
          <w:b/>
          <w:i w:val="0"/>
          <w:iCs w:val="0"/>
          <w:sz w:val="28"/>
        </w:rPr>
      </w:pPr>
      <w:r w:rsidRPr="0097184B">
        <w:rPr>
          <w:rStyle w:val="FontStyle58"/>
          <w:rFonts w:ascii="Times New Roman" w:hAnsi="Times New Roman" w:cs="Times New Roman"/>
          <w:i w:val="0"/>
          <w:sz w:val="28"/>
          <w:szCs w:val="28"/>
        </w:rPr>
        <w:t>Приложение № 4 «Прогнозная (справочная) оценка ресурсного обеспечения реализации муниципальной программы за счет всех источников финансирования»  изложить в редакции согласно приложению № 4.</w:t>
      </w:r>
    </w:p>
    <w:p w:rsidR="0097184B" w:rsidRPr="006E7F41" w:rsidRDefault="0097184B" w:rsidP="0097184B">
      <w:pPr>
        <w:pStyle w:val="af1"/>
        <w:numPr>
          <w:ilvl w:val="0"/>
          <w:numId w:val="17"/>
        </w:numPr>
        <w:spacing w:after="120" w:line="360" w:lineRule="auto"/>
        <w:ind w:left="0" w:firstLine="709"/>
        <w:jc w:val="both"/>
        <w:rPr>
          <w:b/>
          <w:sz w:val="28"/>
        </w:rPr>
      </w:pPr>
      <w:r w:rsidRPr="0097184B">
        <w:rPr>
          <w:rStyle w:val="FontStyle58"/>
          <w:rFonts w:ascii="Times New Roman" w:hAnsi="Times New Roman" w:cs="Times New Roman"/>
          <w:i w:val="0"/>
          <w:sz w:val="28"/>
          <w:szCs w:val="28"/>
        </w:rPr>
        <w:t xml:space="preserve">Приложение № 5 </w:t>
      </w:r>
      <w:r w:rsidRPr="0097184B">
        <w:rPr>
          <w:iCs/>
          <w:sz w:val="28"/>
          <w:szCs w:val="28"/>
        </w:rPr>
        <w:t xml:space="preserve">«Перечень  мероприятий» изложить в редакции согласно приложению № </w:t>
      </w:r>
      <w:r>
        <w:rPr>
          <w:iCs/>
          <w:sz w:val="28"/>
          <w:szCs w:val="28"/>
        </w:rPr>
        <w:t>5.</w:t>
      </w:r>
    </w:p>
    <w:p w:rsidR="0097184B" w:rsidRPr="006E7F41" w:rsidRDefault="0097184B" w:rsidP="0097184B">
      <w:pPr>
        <w:pStyle w:val="af1"/>
        <w:numPr>
          <w:ilvl w:val="0"/>
          <w:numId w:val="17"/>
        </w:numPr>
        <w:spacing w:after="120" w:line="360" w:lineRule="auto"/>
        <w:ind w:left="0" w:firstLine="709"/>
        <w:jc w:val="both"/>
        <w:rPr>
          <w:b/>
          <w:sz w:val="28"/>
        </w:rPr>
        <w:sectPr w:rsidR="0097184B" w:rsidRPr="006E7F41" w:rsidSect="003A651A">
          <w:headerReference w:type="default" r:id="rId11"/>
          <w:pgSz w:w="11906" w:h="16838"/>
          <w:pgMar w:top="851" w:right="709" w:bottom="426" w:left="1701" w:header="709" w:footer="709" w:gutter="0"/>
          <w:cols w:space="708"/>
          <w:titlePg/>
          <w:docGrid w:linePitch="360"/>
        </w:sectPr>
      </w:pPr>
    </w:p>
    <w:p w:rsidR="0097184B" w:rsidRPr="00DE6DAE" w:rsidRDefault="0097184B" w:rsidP="0097184B">
      <w:pPr>
        <w:ind w:left="10187"/>
        <w:rPr>
          <w:sz w:val="28"/>
        </w:rPr>
      </w:pPr>
      <w:r w:rsidRPr="00DE6DAE">
        <w:rPr>
          <w:sz w:val="28"/>
        </w:rPr>
        <w:lastRenderedPageBreak/>
        <w:t xml:space="preserve">Приложение № </w:t>
      </w:r>
      <w:r>
        <w:rPr>
          <w:sz w:val="28"/>
        </w:rPr>
        <w:t>3</w:t>
      </w:r>
    </w:p>
    <w:p w:rsidR="0097184B" w:rsidRDefault="0097184B" w:rsidP="0097184B">
      <w:pPr>
        <w:ind w:left="10187"/>
        <w:rPr>
          <w:sz w:val="28"/>
        </w:rPr>
      </w:pPr>
    </w:p>
    <w:p w:rsidR="0097184B" w:rsidRPr="00592E55" w:rsidRDefault="0097184B" w:rsidP="0097184B">
      <w:pPr>
        <w:ind w:left="10187"/>
        <w:rPr>
          <w:sz w:val="28"/>
        </w:rPr>
      </w:pPr>
      <w:r w:rsidRPr="00592E55">
        <w:rPr>
          <w:sz w:val="28"/>
        </w:rPr>
        <w:t>к Муниципальной программе</w:t>
      </w:r>
    </w:p>
    <w:p w:rsidR="0097184B" w:rsidRDefault="0097184B" w:rsidP="0097184B">
      <w:pPr>
        <w:ind w:left="10187"/>
        <w:rPr>
          <w:sz w:val="28"/>
        </w:rPr>
      </w:pPr>
      <w:r w:rsidRPr="00592E55">
        <w:rPr>
          <w:sz w:val="28"/>
        </w:rPr>
        <w:t xml:space="preserve">(в редакции постановления администрации города Вятские Поляны </w:t>
      </w:r>
    </w:p>
    <w:p w:rsidR="0097184B" w:rsidRPr="00DE6DAE" w:rsidRDefault="0097184B" w:rsidP="0097184B">
      <w:pPr>
        <w:ind w:left="10187"/>
        <w:rPr>
          <w:sz w:val="28"/>
        </w:rPr>
      </w:pPr>
      <w:r w:rsidRPr="00592E55">
        <w:rPr>
          <w:sz w:val="28"/>
        </w:rPr>
        <w:t xml:space="preserve">от  </w:t>
      </w:r>
      <w:r>
        <w:rPr>
          <w:sz w:val="28"/>
        </w:rPr>
        <w:t>24.01.2020</w:t>
      </w:r>
      <w:r w:rsidRPr="00592E55">
        <w:rPr>
          <w:sz w:val="28"/>
        </w:rPr>
        <w:t xml:space="preserve">   №  </w:t>
      </w:r>
      <w:r>
        <w:rPr>
          <w:sz w:val="28"/>
        </w:rPr>
        <w:t>98</w:t>
      </w:r>
      <w:r w:rsidRPr="00592E55">
        <w:rPr>
          <w:sz w:val="28"/>
        </w:rPr>
        <w:t xml:space="preserve">       )</w:t>
      </w:r>
    </w:p>
    <w:p w:rsidR="0097184B" w:rsidRPr="00DE6DAE" w:rsidRDefault="0097184B" w:rsidP="0097184B">
      <w:pPr>
        <w:ind w:left="9781"/>
        <w:rPr>
          <w:sz w:val="28"/>
        </w:rPr>
      </w:pPr>
    </w:p>
    <w:p w:rsidR="0097184B" w:rsidRPr="00E14973" w:rsidRDefault="0097184B" w:rsidP="0097184B">
      <w:pPr>
        <w:ind w:firstLine="709"/>
        <w:jc w:val="center"/>
        <w:rPr>
          <w:b/>
          <w:sz w:val="28"/>
        </w:rPr>
      </w:pPr>
      <w:r w:rsidRPr="00E14973">
        <w:rPr>
          <w:b/>
          <w:sz w:val="28"/>
        </w:rPr>
        <w:t>Расходы на реализацию Муниципальной программы за счет средств городского бюджета</w:t>
      </w:r>
    </w:p>
    <w:p w:rsidR="0097184B" w:rsidRPr="00DE6DAE" w:rsidRDefault="0097184B" w:rsidP="0097184B">
      <w:pPr>
        <w:ind w:firstLine="709"/>
        <w:jc w:val="center"/>
        <w:rPr>
          <w:b/>
          <w:sz w:val="28"/>
        </w:rPr>
      </w:pPr>
    </w:p>
    <w:tbl>
      <w:tblPr>
        <w:tblW w:w="15521" w:type="dxa"/>
        <w:tblInd w:w="142" w:type="dxa"/>
        <w:tblLook w:val="0000"/>
      </w:tblPr>
      <w:tblGrid>
        <w:gridCol w:w="2000"/>
        <w:gridCol w:w="2527"/>
        <w:gridCol w:w="2385"/>
        <w:gridCol w:w="1130"/>
        <w:gridCol w:w="990"/>
        <w:gridCol w:w="876"/>
        <w:gridCol w:w="1062"/>
        <w:gridCol w:w="867"/>
        <w:gridCol w:w="849"/>
        <w:gridCol w:w="850"/>
        <w:gridCol w:w="989"/>
        <w:gridCol w:w="996"/>
      </w:tblGrid>
      <w:tr w:rsidR="0097184B" w:rsidRPr="00DE6DAE" w:rsidTr="000C6EA6"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</w:p>
          <w:p w:rsidR="0097184B" w:rsidRPr="00DE6DAE" w:rsidRDefault="0097184B" w:rsidP="000C6EA6">
            <w:pPr>
              <w:jc w:val="center"/>
            </w:pPr>
            <w:r w:rsidRPr="00DE6DAE">
              <w:t>Статус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Наименование</w:t>
            </w:r>
          </w:p>
          <w:p w:rsidR="0097184B" w:rsidRPr="00DE6DAE" w:rsidRDefault="0097184B" w:rsidP="000C6EA6">
            <w:pPr>
              <w:jc w:val="center"/>
            </w:pPr>
            <w:r w:rsidRPr="00DE6DAE">
              <w:t xml:space="preserve">муниципальной программы, подпрограммы, </w:t>
            </w:r>
          </w:p>
          <w:p w:rsidR="0097184B" w:rsidRPr="00DE6DAE" w:rsidRDefault="0097184B" w:rsidP="000C6EA6">
            <w:pPr>
              <w:jc w:val="center"/>
            </w:pPr>
            <w:r w:rsidRPr="00DE6DAE">
              <w:t>отдельного мероприятия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Главный распорядитель бюджетных средств</w:t>
            </w:r>
          </w:p>
          <w:p w:rsidR="0097184B" w:rsidRPr="00DE6DAE" w:rsidRDefault="0097184B" w:rsidP="000C6EA6">
            <w:pPr>
              <w:jc w:val="center"/>
            </w:pPr>
          </w:p>
        </w:tc>
        <w:tc>
          <w:tcPr>
            <w:tcW w:w="86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Расходы (тыс. рублей) по годам</w:t>
            </w:r>
          </w:p>
        </w:tc>
      </w:tr>
      <w:tr w:rsidR="0097184B" w:rsidRPr="00DE6DAE" w:rsidTr="000C6EA6"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both"/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left="-288" w:firstLine="288"/>
              <w:jc w:val="center"/>
            </w:pPr>
            <w:r w:rsidRPr="00DE6DAE">
              <w:t>2014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left="-288" w:firstLine="288"/>
              <w:jc w:val="center"/>
            </w:pPr>
            <w:r w:rsidRPr="00DE6DAE">
              <w:t>2015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2016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2017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2020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2021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Итого</w:t>
            </w:r>
          </w:p>
        </w:tc>
      </w:tr>
      <w:tr w:rsidR="0097184B" w:rsidRPr="00DE6DAE" w:rsidTr="000C6EA6">
        <w:trPr>
          <w:trHeight w:val="106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right="-59"/>
            </w:pPr>
            <w:r w:rsidRPr="00DE6DAE">
              <w:t>Муниципальная программа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right="-59"/>
            </w:pPr>
            <w:r w:rsidRPr="00DE6DAE">
              <w:t xml:space="preserve"> «Повышение эффективности реализации молодежной политики»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right="-59"/>
            </w:pPr>
            <w:r>
              <w:t xml:space="preserve">Управление </w:t>
            </w:r>
            <w:r w:rsidRPr="00DE6DAE">
              <w:t>социальной политики администрации города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596,3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jc w:val="center"/>
            </w:pPr>
            <w:r w:rsidRPr="00DE6DAE">
              <w:t>949,6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266,84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289,8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339,9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472,0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>
              <w:t>25,0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84B" w:rsidRPr="00C41E28" w:rsidRDefault="0097184B" w:rsidP="000C6EA6">
            <w:pPr>
              <w:jc w:val="center"/>
            </w:pPr>
            <w:r w:rsidRPr="00C41E28">
              <w:t>2964,44</w:t>
            </w:r>
          </w:p>
        </w:tc>
      </w:tr>
      <w:tr w:rsidR="0097184B" w:rsidRPr="00DE6DAE" w:rsidTr="000C6EA6">
        <w:trPr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right="-59"/>
            </w:pPr>
            <w:r w:rsidRPr="00DE6DAE">
              <w:t>Подпрограмма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right="-59"/>
            </w:pPr>
            <w:r w:rsidRPr="00DE6DAE">
              <w:t xml:space="preserve"> «Дом для молодой семьи»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right="-59"/>
            </w:pPr>
            <w:r w:rsidRPr="00DE6DAE">
              <w:t>Управление социальной политики администрации города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left="-108" w:right="-108"/>
              <w:jc w:val="center"/>
            </w:pPr>
            <w:r w:rsidRPr="00DE6DAE">
              <w:t>413,8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left="-108" w:right="-108"/>
              <w:jc w:val="center"/>
            </w:pPr>
            <w:r w:rsidRPr="00DE6DAE">
              <w:t>864,2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172,84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left="-108" w:right="-108"/>
              <w:jc w:val="center"/>
            </w:pPr>
            <w:r w:rsidRPr="00DE6DAE">
              <w:t>222,5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left="-108" w:right="-108"/>
              <w:jc w:val="center"/>
            </w:pPr>
            <w:r w:rsidRPr="00DE6DAE">
              <w:t>317,9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left="-108" w:right="-108"/>
              <w:jc w:val="center"/>
            </w:pPr>
            <w:r w:rsidRPr="00DE6DAE">
              <w:t>447,0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left="-108" w:right="-108"/>
              <w:jc w:val="center"/>
            </w:pPr>
            <w:r>
              <w:t>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84B" w:rsidRPr="00C41E28" w:rsidRDefault="0097184B" w:rsidP="000C6EA6">
            <w:pPr>
              <w:jc w:val="center"/>
            </w:pPr>
            <w:r w:rsidRPr="00C41E28">
              <w:t>2438,24</w:t>
            </w:r>
          </w:p>
        </w:tc>
      </w:tr>
      <w:tr w:rsidR="0097184B" w:rsidRPr="00DE6DAE" w:rsidTr="000C6EA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right="-59"/>
            </w:pPr>
            <w:r w:rsidRPr="00DE6DAE">
              <w:t>Ведомственная</w:t>
            </w:r>
          </w:p>
          <w:p w:rsidR="0097184B" w:rsidRPr="00DE6DAE" w:rsidRDefault="0097184B" w:rsidP="000C6EA6">
            <w:pPr>
              <w:ind w:right="-59"/>
            </w:pPr>
            <w:r w:rsidRPr="00DE6DAE">
              <w:t xml:space="preserve">целевая </w:t>
            </w:r>
          </w:p>
          <w:p w:rsidR="0097184B" w:rsidRPr="00DE6DAE" w:rsidRDefault="0097184B" w:rsidP="000C6EA6">
            <w:pPr>
              <w:ind w:right="-59"/>
            </w:pPr>
            <w:r w:rsidRPr="00DE6DAE">
              <w:t>программа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right="-59"/>
            </w:pPr>
            <w:r w:rsidRPr="00DE6DAE">
              <w:t>«Молодежная политика города Вятские Поляны»</w:t>
            </w:r>
          </w:p>
          <w:p w:rsidR="0097184B" w:rsidRPr="00DE6DAE" w:rsidRDefault="0097184B" w:rsidP="000C6EA6">
            <w:pPr>
              <w:ind w:right="-59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right="-59"/>
            </w:pPr>
            <w:r w:rsidRPr="00DE6DAE">
              <w:t>Управление социальной политики администрации города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182,5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jc w:val="center"/>
            </w:pPr>
            <w:r w:rsidRPr="00DE6DAE">
              <w:t>85,4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94,0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left="-108" w:right="-108"/>
              <w:jc w:val="center"/>
            </w:pPr>
            <w: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left="-108" w:right="-108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>
              <w:t>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left="-108" w:right="-108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84B" w:rsidRPr="00C41E28" w:rsidRDefault="0097184B" w:rsidP="000C6EA6">
            <w:pPr>
              <w:jc w:val="center"/>
            </w:pPr>
            <w:r w:rsidRPr="00C41E28">
              <w:t>361,9</w:t>
            </w:r>
          </w:p>
        </w:tc>
      </w:tr>
      <w:tr w:rsidR="0097184B" w:rsidRPr="00DE6DAE" w:rsidTr="000C6EA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right="-59"/>
            </w:pPr>
            <w:r w:rsidRPr="00DE6DAE">
              <w:t>Отдельное мероприятие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ind w:right="-59"/>
              <w:jc w:val="both"/>
            </w:pPr>
            <w:r w:rsidRPr="00DE6DAE">
              <w:t>«Молодежная политика города Вятские Поляны»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right="-59"/>
            </w:pPr>
            <w:r w:rsidRPr="00DE6DAE">
              <w:t>городской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left="-108" w:right="-108"/>
              <w:jc w:val="center"/>
            </w:pPr>
            <w:r>
              <w:t>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spacing w:after="200"/>
              <w:ind w:left="-108" w:right="-108"/>
              <w:jc w:val="center"/>
            </w:pPr>
            <w: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67,3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22,0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 w:rsidRPr="00DE6DAE"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>
              <w:t>25,0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DE6DAE" w:rsidRDefault="0097184B" w:rsidP="000C6EA6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84B" w:rsidRDefault="0097184B" w:rsidP="000C6EA6">
            <w:pPr>
              <w:jc w:val="center"/>
            </w:pPr>
            <w:r w:rsidRPr="00C41E28">
              <w:t>164,3</w:t>
            </w:r>
          </w:p>
        </w:tc>
      </w:tr>
    </w:tbl>
    <w:p w:rsidR="0097184B" w:rsidRPr="00DE6DAE" w:rsidRDefault="0097184B" w:rsidP="0097184B">
      <w:pPr>
        <w:rPr>
          <w:sz w:val="28"/>
        </w:rPr>
      </w:pPr>
    </w:p>
    <w:p w:rsidR="0097184B" w:rsidRPr="00592E55" w:rsidRDefault="0097184B" w:rsidP="0097184B">
      <w:pPr>
        <w:jc w:val="center"/>
        <w:rPr>
          <w:sz w:val="28"/>
        </w:rPr>
      </w:pPr>
      <w:r w:rsidRPr="00DE6DAE">
        <w:rPr>
          <w:sz w:val="28"/>
        </w:rPr>
        <w:t xml:space="preserve">____________ </w:t>
      </w:r>
    </w:p>
    <w:p w:rsidR="0097184B" w:rsidRDefault="0097184B" w:rsidP="0097184B">
      <w:pPr>
        <w:ind w:left="9730"/>
        <w:rPr>
          <w:sz w:val="28"/>
        </w:rPr>
      </w:pPr>
    </w:p>
    <w:p w:rsidR="0097184B" w:rsidRDefault="0097184B" w:rsidP="0097184B">
      <w:pPr>
        <w:ind w:left="9730"/>
        <w:rPr>
          <w:sz w:val="28"/>
        </w:rPr>
      </w:pPr>
    </w:p>
    <w:p w:rsidR="0097184B" w:rsidRDefault="0097184B" w:rsidP="0097184B">
      <w:pPr>
        <w:ind w:left="9730"/>
        <w:rPr>
          <w:sz w:val="28"/>
        </w:rPr>
      </w:pPr>
    </w:p>
    <w:p w:rsidR="0097184B" w:rsidRDefault="0097184B" w:rsidP="0097184B">
      <w:pPr>
        <w:ind w:left="9730"/>
        <w:rPr>
          <w:sz w:val="28"/>
        </w:rPr>
      </w:pPr>
    </w:p>
    <w:p w:rsidR="0097184B" w:rsidRDefault="0097184B" w:rsidP="0097184B">
      <w:pPr>
        <w:ind w:left="9730"/>
        <w:rPr>
          <w:sz w:val="28"/>
        </w:rPr>
      </w:pPr>
    </w:p>
    <w:p w:rsidR="0097184B" w:rsidRPr="00592E55" w:rsidRDefault="0097184B" w:rsidP="0097184B">
      <w:pPr>
        <w:ind w:left="9730"/>
        <w:rPr>
          <w:sz w:val="28"/>
        </w:rPr>
      </w:pPr>
      <w:r w:rsidRPr="00592E55">
        <w:rPr>
          <w:sz w:val="28"/>
        </w:rPr>
        <w:lastRenderedPageBreak/>
        <w:t xml:space="preserve">Приложение № </w:t>
      </w:r>
      <w:r>
        <w:rPr>
          <w:sz w:val="28"/>
        </w:rPr>
        <w:t>4</w:t>
      </w:r>
    </w:p>
    <w:p w:rsidR="0097184B" w:rsidRPr="00592E55" w:rsidRDefault="0097184B" w:rsidP="0097184B">
      <w:pPr>
        <w:ind w:left="9730"/>
        <w:rPr>
          <w:sz w:val="28"/>
        </w:rPr>
      </w:pPr>
    </w:p>
    <w:p w:rsidR="0097184B" w:rsidRPr="00592E55" w:rsidRDefault="0097184B" w:rsidP="0097184B">
      <w:pPr>
        <w:ind w:left="9730"/>
        <w:rPr>
          <w:sz w:val="28"/>
        </w:rPr>
      </w:pPr>
      <w:r w:rsidRPr="00592E55">
        <w:rPr>
          <w:sz w:val="28"/>
        </w:rPr>
        <w:t>к Муниципальной программе</w:t>
      </w:r>
    </w:p>
    <w:p w:rsidR="0097184B" w:rsidRDefault="0097184B" w:rsidP="0097184B">
      <w:pPr>
        <w:ind w:left="9730"/>
        <w:rPr>
          <w:sz w:val="28"/>
        </w:rPr>
      </w:pPr>
      <w:r w:rsidRPr="00592E55">
        <w:rPr>
          <w:sz w:val="28"/>
        </w:rPr>
        <w:t xml:space="preserve">(в редакции постановления администрации города Вятские Поляны </w:t>
      </w:r>
    </w:p>
    <w:p w:rsidR="0097184B" w:rsidRDefault="0097184B" w:rsidP="0097184B">
      <w:pPr>
        <w:ind w:left="9730"/>
        <w:rPr>
          <w:sz w:val="28"/>
        </w:rPr>
      </w:pPr>
      <w:r w:rsidRPr="00592E55">
        <w:rPr>
          <w:sz w:val="28"/>
        </w:rPr>
        <w:t xml:space="preserve">от   </w:t>
      </w:r>
      <w:r>
        <w:rPr>
          <w:sz w:val="28"/>
        </w:rPr>
        <w:t>24.01.2020</w:t>
      </w:r>
      <w:r w:rsidRPr="00592E55">
        <w:rPr>
          <w:sz w:val="28"/>
        </w:rPr>
        <w:t xml:space="preserve">  № </w:t>
      </w:r>
      <w:r>
        <w:rPr>
          <w:sz w:val="28"/>
        </w:rPr>
        <w:t>98</w:t>
      </w:r>
      <w:r w:rsidRPr="00592E55">
        <w:rPr>
          <w:sz w:val="28"/>
        </w:rPr>
        <w:t xml:space="preserve"> )   </w:t>
      </w:r>
    </w:p>
    <w:p w:rsidR="0097184B" w:rsidRPr="00592E55" w:rsidRDefault="0097184B" w:rsidP="0097184B">
      <w:pPr>
        <w:ind w:left="9730"/>
        <w:rPr>
          <w:sz w:val="28"/>
        </w:rPr>
      </w:pPr>
    </w:p>
    <w:p w:rsidR="0097184B" w:rsidRPr="00592E55" w:rsidRDefault="0097184B" w:rsidP="0097184B">
      <w:pPr>
        <w:spacing w:before="120"/>
        <w:ind w:left="142" w:firstLine="709"/>
        <w:jc w:val="center"/>
        <w:rPr>
          <w:sz w:val="28"/>
        </w:rPr>
      </w:pPr>
      <w:r w:rsidRPr="00592E55">
        <w:rPr>
          <w:sz w:val="28"/>
        </w:rPr>
        <w:t xml:space="preserve">Прогнозная (справочная) оценка ресурсного обеспечения </w:t>
      </w:r>
    </w:p>
    <w:p w:rsidR="0097184B" w:rsidRPr="00592E55" w:rsidRDefault="0097184B" w:rsidP="0097184B">
      <w:pPr>
        <w:spacing w:after="240"/>
        <w:ind w:left="142" w:firstLine="709"/>
        <w:jc w:val="center"/>
        <w:rPr>
          <w:sz w:val="28"/>
        </w:rPr>
      </w:pPr>
      <w:r w:rsidRPr="00592E55">
        <w:rPr>
          <w:sz w:val="28"/>
        </w:rPr>
        <w:t>реализации муниципальной программы за счет всех источников финансирования</w:t>
      </w:r>
    </w:p>
    <w:tbl>
      <w:tblPr>
        <w:tblW w:w="5035" w:type="pct"/>
        <w:tblInd w:w="-108" w:type="dxa"/>
        <w:tblLook w:val="0000"/>
      </w:tblPr>
      <w:tblGrid>
        <w:gridCol w:w="1878"/>
        <w:gridCol w:w="2451"/>
        <w:gridCol w:w="2407"/>
        <w:gridCol w:w="982"/>
        <w:gridCol w:w="985"/>
        <w:gridCol w:w="984"/>
        <w:gridCol w:w="984"/>
        <w:gridCol w:w="984"/>
        <w:gridCol w:w="984"/>
        <w:gridCol w:w="987"/>
        <w:gridCol w:w="981"/>
        <w:gridCol w:w="1116"/>
      </w:tblGrid>
      <w:tr w:rsidR="0097184B" w:rsidRPr="00592E55" w:rsidTr="000C6EA6"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r w:rsidRPr="00592E55">
              <w:t>Статус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ind w:left="-80" w:right="-85"/>
              <w:jc w:val="center"/>
            </w:pPr>
            <w:r w:rsidRPr="00592E55">
              <w:t>Наименование</w:t>
            </w:r>
          </w:p>
          <w:p w:rsidR="0097184B" w:rsidRPr="00592E55" w:rsidRDefault="0097184B" w:rsidP="000C6EA6">
            <w:pPr>
              <w:ind w:left="-80" w:right="-85"/>
              <w:jc w:val="center"/>
            </w:pPr>
            <w:r>
              <w:t xml:space="preserve">муниципальной программы, </w:t>
            </w:r>
            <w:r w:rsidRPr="00592E55">
              <w:t xml:space="preserve">подпрограммы, </w:t>
            </w:r>
          </w:p>
          <w:p w:rsidR="0097184B" w:rsidRPr="00592E55" w:rsidRDefault="0097184B" w:rsidP="000C6EA6">
            <w:pPr>
              <w:ind w:left="-80" w:right="-85"/>
              <w:jc w:val="center"/>
            </w:pPr>
            <w:r w:rsidRPr="00592E55">
              <w:t>отдельного мероприятия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  <w:r w:rsidRPr="00592E55">
              <w:t xml:space="preserve">Источник </w:t>
            </w:r>
          </w:p>
          <w:p w:rsidR="0097184B" w:rsidRPr="00592E55" w:rsidRDefault="0097184B" w:rsidP="000C6EA6">
            <w:pPr>
              <w:jc w:val="center"/>
            </w:pPr>
            <w:r w:rsidRPr="00592E55">
              <w:t>финансирования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</w:p>
        </w:tc>
        <w:tc>
          <w:tcPr>
            <w:tcW w:w="25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  <w:r w:rsidRPr="00592E55">
              <w:t>Расходы (тыс. рублей) по годам</w:t>
            </w:r>
          </w:p>
        </w:tc>
      </w:tr>
      <w:tr w:rsidR="0097184B" w:rsidRPr="00592E55" w:rsidTr="000C6EA6"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both"/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  <w:r w:rsidRPr="00592E55">
              <w:t>2014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  <w:r w:rsidRPr="00592E55">
              <w:t>2015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  <w:r w:rsidRPr="00592E55">
              <w:t>2016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  <w:r w:rsidRPr="00592E55">
              <w:t>2017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  <w:r w:rsidRPr="00592E55">
              <w:t>2018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  <w:r w:rsidRPr="00592E55">
              <w:t>2019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  <w:r w:rsidRPr="00592E55">
              <w:t>2020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  <w:r w:rsidRPr="00592E55">
              <w:t>2021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84B" w:rsidRPr="00592E55" w:rsidRDefault="0097184B" w:rsidP="000C6EA6">
            <w:pPr>
              <w:jc w:val="center"/>
            </w:pPr>
            <w:r w:rsidRPr="00592E55">
              <w:t>Итого</w:t>
            </w:r>
          </w:p>
        </w:tc>
      </w:tr>
      <w:tr w:rsidR="0097184B" w:rsidRPr="00592E55" w:rsidTr="000C6EA6"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 xml:space="preserve"> «Повышение эффективности реализации молодежной политики»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1573,3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3065,4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690,01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862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1611,4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4991,8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12843,91</w:t>
            </w:r>
          </w:p>
        </w:tc>
      </w:tr>
      <w:tr w:rsidR="0097184B" w:rsidRPr="00592E55" w:rsidTr="000C6EA6"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b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475,5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1192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552,3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708,9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3521,4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6450,1</w:t>
            </w:r>
          </w:p>
        </w:tc>
      </w:tr>
      <w:tr w:rsidR="0097184B" w:rsidRPr="00592E55" w:rsidTr="000C6EA6"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b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501,5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923,8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423,17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562,6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998,4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3429,37</w:t>
            </w:r>
          </w:p>
        </w:tc>
      </w:tr>
      <w:tr w:rsidR="0097184B" w:rsidRPr="00592E55" w:rsidTr="000C6EA6"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b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596,3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949,6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266,84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289,8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339,9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2964,44</w:t>
            </w:r>
          </w:p>
        </w:tc>
      </w:tr>
      <w:tr w:rsidR="0097184B" w:rsidRPr="00592E55" w:rsidTr="000C6EA6"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b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 xml:space="preserve">иные внебюджетные </w:t>
            </w:r>
          </w:p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источники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7184B" w:rsidRPr="00592E55" w:rsidTr="000C6EA6">
        <w:trPr>
          <w:trHeight w:val="432"/>
        </w:trPr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jc w:val="both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«Дом для молодой семьи»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1390,8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2980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596,01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794,7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1589,4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4966,8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12317,71</w:t>
            </w:r>
          </w:p>
        </w:tc>
      </w:tr>
      <w:tr w:rsidR="0097184B" w:rsidRPr="00592E55" w:rsidTr="000C6EA6"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b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475,5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1192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552,3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708,9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3521,4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6450,1</w:t>
            </w:r>
          </w:p>
        </w:tc>
      </w:tr>
      <w:tr w:rsidR="0097184B" w:rsidRPr="00592E55" w:rsidTr="000C6EA6"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b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501,5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923,8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423,17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562,6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998,4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3429,37</w:t>
            </w:r>
          </w:p>
        </w:tc>
      </w:tr>
      <w:tr w:rsidR="0097184B" w:rsidRPr="00592E55" w:rsidTr="000C6EA6"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b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413,8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864,2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172,84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317,9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2438,24</w:t>
            </w:r>
          </w:p>
        </w:tc>
      </w:tr>
      <w:tr w:rsidR="0097184B" w:rsidRPr="00592E55" w:rsidTr="000C6EA6">
        <w:trPr>
          <w:trHeight w:val="286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Ведомственная целевая программа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jc w:val="both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«Молодежная политика города Вятские Поляны»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85,4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361,9</w:t>
            </w:r>
          </w:p>
        </w:tc>
      </w:tr>
      <w:tr w:rsidR="0097184B" w:rsidRPr="00592E55" w:rsidTr="000C6EA6">
        <w:trPr>
          <w:trHeight w:val="286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jc w:val="both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«Молодежная политика города Вятские Поляны»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84B" w:rsidRPr="007F1F2C" w:rsidRDefault="0097184B" w:rsidP="000C6EA6">
            <w:pPr>
              <w:jc w:val="center"/>
              <w:rPr>
                <w:color w:val="000000"/>
                <w:sz w:val="22"/>
                <w:szCs w:val="22"/>
              </w:rPr>
            </w:pPr>
            <w:r w:rsidRPr="007F1F2C">
              <w:rPr>
                <w:color w:val="000000"/>
                <w:sz w:val="22"/>
                <w:szCs w:val="22"/>
              </w:rPr>
              <w:t>164,3</w:t>
            </w:r>
          </w:p>
        </w:tc>
      </w:tr>
    </w:tbl>
    <w:p w:rsidR="0097184B" w:rsidRPr="00592E55" w:rsidRDefault="0097184B" w:rsidP="0097184B">
      <w:pPr>
        <w:ind w:left="142"/>
        <w:jc w:val="center"/>
        <w:rPr>
          <w:rFonts w:ascii="Calibri" w:hAnsi="Calibri"/>
          <w:color w:val="FF0000"/>
          <w:sz w:val="22"/>
          <w:u w:val="single"/>
        </w:rPr>
      </w:pPr>
    </w:p>
    <w:p w:rsidR="0097184B" w:rsidRPr="00592E55" w:rsidRDefault="0097184B" w:rsidP="0097184B">
      <w:pPr>
        <w:ind w:left="142"/>
        <w:jc w:val="center"/>
        <w:rPr>
          <w:rFonts w:ascii="Calibri" w:hAnsi="Calibri"/>
          <w:sz w:val="22"/>
        </w:rPr>
      </w:pPr>
    </w:p>
    <w:p w:rsidR="0097184B" w:rsidRDefault="0097184B" w:rsidP="0097184B">
      <w:pPr>
        <w:spacing w:before="120"/>
        <w:ind w:firstLine="709"/>
        <w:jc w:val="center"/>
        <w:rPr>
          <w:rFonts w:ascii="Calibri" w:hAnsi="Calibri"/>
          <w:sz w:val="22"/>
          <w:u w:val="single"/>
        </w:rPr>
      </w:pPr>
      <w:r w:rsidRPr="00592E55">
        <w:rPr>
          <w:rFonts w:ascii="Calibri" w:hAnsi="Calibri"/>
          <w:sz w:val="22"/>
          <w:u w:val="single"/>
        </w:rPr>
        <w:t>_____________</w:t>
      </w:r>
    </w:p>
    <w:p w:rsidR="0097184B" w:rsidRPr="00592E55" w:rsidRDefault="0097184B" w:rsidP="0097184B">
      <w:pPr>
        <w:spacing w:before="120"/>
        <w:ind w:firstLine="709"/>
        <w:jc w:val="center"/>
        <w:rPr>
          <w:rFonts w:ascii="Calibri" w:hAnsi="Calibri"/>
          <w:sz w:val="22"/>
          <w:u w:val="single"/>
        </w:rPr>
      </w:pPr>
    </w:p>
    <w:p w:rsidR="0097184B" w:rsidRPr="00592E55" w:rsidRDefault="0097184B" w:rsidP="0097184B">
      <w:pPr>
        <w:ind w:left="9781"/>
        <w:rPr>
          <w:sz w:val="28"/>
        </w:rPr>
      </w:pPr>
      <w:r w:rsidRPr="00592E55">
        <w:rPr>
          <w:sz w:val="28"/>
        </w:rPr>
        <w:lastRenderedPageBreak/>
        <w:t xml:space="preserve">       Приложение № </w:t>
      </w:r>
      <w:r>
        <w:rPr>
          <w:sz w:val="28"/>
        </w:rPr>
        <w:t>5</w:t>
      </w:r>
    </w:p>
    <w:p w:rsidR="0097184B" w:rsidRPr="00592E55" w:rsidRDefault="0097184B" w:rsidP="0097184B">
      <w:pPr>
        <w:ind w:left="9072"/>
        <w:rPr>
          <w:sz w:val="28"/>
        </w:rPr>
      </w:pPr>
    </w:p>
    <w:p w:rsidR="0097184B" w:rsidRDefault="0097184B" w:rsidP="0097184B">
      <w:pPr>
        <w:ind w:left="10187"/>
        <w:jc w:val="both"/>
        <w:rPr>
          <w:sz w:val="28"/>
        </w:rPr>
      </w:pPr>
      <w:r w:rsidRPr="00592E55">
        <w:rPr>
          <w:sz w:val="28"/>
        </w:rPr>
        <w:t>к Муниципальной программе</w:t>
      </w:r>
    </w:p>
    <w:p w:rsidR="0097184B" w:rsidRDefault="0097184B" w:rsidP="0097184B">
      <w:pPr>
        <w:ind w:left="10187"/>
        <w:jc w:val="both"/>
        <w:rPr>
          <w:sz w:val="28"/>
        </w:rPr>
      </w:pPr>
      <w:r w:rsidRPr="00592E55">
        <w:rPr>
          <w:sz w:val="28"/>
        </w:rPr>
        <w:t xml:space="preserve">(в редакции постановления </w:t>
      </w:r>
    </w:p>
    <w:p w:rsidR="0097184B" w:rsidRDefault="0097184B" w:rsidP="0097184B">
      <w:pPr>
        <w:ind w:left="10187" w:right="939"/>
        <w:jc w:val="both"/>
        <w:rPr>
          <w:sz w:val="28"/>
        </w:rPr>
      </w:pPr>
      <w:r w:rsidRPr="00592E55">
        <w:rPr>
          <w:sz w:val="28"/>
        </w:rPr>
        <w:t>администрации города</w:t>
      </w:r>
      <w:r>
        <w:rPr>
          <w:sz w:val="28"/>
        </w:rPr>
        <w:t xml:space="preserve"> </w:t>
      </w:r>
      <w:r w:rsidRPr="00592E55">
        <w:rPr>
          <w:sz w:val="28"/>
        </w:rPr>
        <w:t xml:space="preserve">Вятские Поляны </w:t>
      </w:r>
    </w:p>
    <w:p w:rsidR="0097184B" w:rsidRDefault="0097184B" w:rsidP="0097184B">
      <w:pPr>
        <w:ind w:left="10187" w:right="939"/>
        <w:jc w:val="both"/>
        <w:rPr>
          <w:sz w:val="28"/>
        </w:rPr>
      </w:pPr>
      <w:r w:rsidRPr="00592E55">
        <w:rPr>
          <w:sz w:val="28"/>
        </w:rPr>
        <w:t xml:space="preserve">от </w:t>
      </w:r>
      <w:r>
        <w:rPr>
          <w:sz w:val="28"/>
        </w:rPr>
        <w:t xml:space="preserve">24.01.2020  № 98 </w:t>
      </w:r>
      <w:r w:rsidRPr="00592E55">
        <w:rPr>
          <w:sz w:val="28"/>
        </w:rPr>
        <w:t>)</w:t>
      </w:r>
    </w:p>
    <w:p w:rsidR="0097184B" w:rsidRPr="00592E55" w:rsidRDefault="0097184B" w:rsidP="0097184B">
      <w:pPr>
        <w:ind w:left="10187" w:right="939"/>
        <w:jc w:val="both"/>
        <w:rPr>
          <w:sz w:val="28"/>
        </w:rPr>
      </w:pPr>
    </w:p>
    <w:p w:rsidR="0097184B" w:rsidRPr="000B04DE" w:rsidRDefault="0097184B" w:rsidP="0097184B">
      <w:pPr>
        <w:ind w:left="567"/>
        <w:jc w:val="center"/>
        <w:rPr>
          <w:sz w:val="28"/>
        </w:rPr>
      </w:pPr>
      <w:r w:rsidRPr="000B04DE">
        <w:rPr>
          <w:sz w:val="28"/>
        </w:rPr>
        <w:t>Перечень  мероприятий</w:t>
      </w:r>
    </w:p>
    <w:p w:rsidR="0097184B" w:rsidRPr="00592E55" w:rsidRDefault="0097184B" w:rsidP="0097184B">
      <w:pPr>
        <w:ind w:left="567"/>
        <w:jc w:val="center"/>
        <w:rPr>
          <w:sz w:val="28"/>
        </w:rPr>
      </w:pPr>
    </w:p>
    <w:tbl>
      <w:tblPr>
        <w:tblW w:w="155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1942"/>
        <w:gridCol w:w="1560"/>
        <w:gridCol w:w="756"/>
        <w:gridCol w:w="698"/>
        <w:gridCol w:w="698"/>
        <w:gridCol w:w="698"/>
        <w:gridCol w:w="699"/>
        <w:gridCol w:w="699"/>
        <w:gridCol w:w="699"/>
        <w:gridCol w:w="689"/>
        <w:gridCol w:w="709"/>
        <w:gridCol w:w="779"/>
        <w:gridCol w:w="728"/>
        <w:gridCol w:w="728"/>
        <w:gridCol w:w="728"/>
        <w:gridCol w:w="728"/>
        <w:gridCol w:w="728"/>
        <w:gridCol w:w="717"/>
      </w:tblGrid>
      <w:tr w:rsidR="0097184B" w:rsidRPr="000B04DE" w:rsidTr="000C6EA6">
        <w:trPr>
          <w:trHeight w:val="226"/>
        </w:trPr>
        <w:tc>
          <w:tcPr>
            <w:tcW w:w="576" w:type="dxa"/>
            <w:vMerge w:val="restart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№</w:t>
            </w:r>
          </w:p>
        </w:tc>
        <w:tc>
          <w:tcPr>
            <w:tcW w:w="1942" w:type="dxa"/>
            <w:vMerge w:val="restart"/>
          </w:tcPr>
          <w:p w:rsidR="0097184B" w:rsidRPr="000B04DE" w:rsidRDefault="0097184B" w:rsidP="000C6EA6">
            <w:pPr>
              <w:rPr>
                <w:sz w:val="22"/>
                <w:szCs w:val="22"/>
                <w:shd w:val="clear" w:color="auto" w:fill="FFFF00"/>
              </w:rPr>
            </w:pPr>
            <w:r w:rsidRPr="000B04D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636" w:type="dxa"/>
            <w:gridSpan w:val="8"/>
            <w:tcBorders>
              <w:bottom w:val="single" w:sz="4" w:space="0" w:color="auto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Объем расходов на реализацию мероприятия, тыс. руб.</w:t>
            </w:r>
          </w:p>
        </w:tc>
        <w:tc>
          <w:tcPr>
            <w:tcW w:w="709" w:type="dxa"/>
            <w:tcBorders>
              <w:bottom w:val="single" w:sz="4" w:space="0" w:color="auto"/>
              <w:right w:val="none" w:sz="0" w:space="0" w:color="000000"/>
            </w:tcBorders>
          </w:tcPr>
          <w:p w:rsidR="0097184B" w:rsidRPr="000B04DE" w:rsidRDefault="0097184B" w:rsidP="000C6EA6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136" w:type="dxa"/>
            <w:gridSpan w:val="7"/>
            <w:tcBorders>
              <w:left w:val="none" w:sz="0" w:space="0" w:color="000000"/>
              <w:bottom w:val="single" w:sz="4" w:space="0" w:color="auto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Количество мероприятий, (ед.)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  <w:vMerge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2014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2015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2016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2017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2018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2019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2020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2015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2016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2017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2018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2019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2020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  <w:vMerge/>
            <w:tcBorders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tcBorders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Ведомственная программа</w:t>
            </w:r>
          </w:p>
        </w:tc>
        <w:tc>
          <w:tcPr>
            <w:tcW w:w="3484" w:type="dxa"/>
            <w:gridSpan w:val="5"/>
            <w:tcBorders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16" w:type="dxa"/>
            <w:gridSpan w:val="3"/>
            <w:tcBorders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Ведомственная программа</w:t>
            </w:r>
          </w:p>
        </w:tc>
        <w:tc>
          <w:tcPr>
            <w:tcW w:w="3629" w:type="dxa"/>
            <w:gridSpan w:val="5"/>
            <w:tcBorders>
              <w:bottom w:val="single" w:sz="4" w:space="0" w:color="000000"/>
            </w:tcBorders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Отдельное мероприятие</w:t>
            </w:r>
          </w:p>
        </w:tc>
      </w:tr>
      <w:tr w:rsidR="0097184B" w:rsidRPr="000B04DE" w:rsidTr="000C6EA6">
        <w:trPr>
          <w:trHeight w:val="241"/>
        </w:trPr>
        <w:tc>
          <w:tcPr>
            <w:tcW w:w="15559" w:type="dxa"/>
            <w:gridSpan w:val="19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Задача 1. Патриотическое, правовое воспитание молодежи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1.1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Организация мероприятий, направленных на патриотическое воспитание молодежи  (проведение военно-спортивных мероприятий)</w:t>
            </w:r>
          </w:p>
          <w:p w:rsidR="0097184B" w:rsidRPr="000B04DE" w:rsidRDefault="0097184B" w:rsidP="000C6EA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15,0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99" w:type="dxa"/>
          </w:tcPr>
          <w:p w:rsidR="0097184B" w:rsidRDefault="0097184B" w:rsidP="000C6EA6">
            <w:r w:rsidRPr="00336499">
              <w:t>1,0</w:t>
            </w:r>
          </w:p>
        </w:tc>
        <w:tc>
          <w:tcPr>
            <w:tcW w:w="689" w:type="dxa"/>
          </w:tcPr>
          <w:p w:rsidR="0097184B" w:rsidRDefault="0097184B" w:rsidP="000C6EA6">
            <w:r w:rsidRPr="00336499">
              <w:t>1,0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9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9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</w:tcPr>
          <w:p w:rsidR="0097184B" w:rsidRDefault="0097184B" w:rsidP="000C6EA6">
            <w:pPr>
              <w:jc w:val="center"/>
            </w:pPr>
            <w:r w:rsidRPr="00BA0DDC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</w:tcPr>
          <w:p w:rsidR="0097184B" w:rsidRDefault="0097184B" w:rsidP="000C6EA6">
            <w:pPr>
              <w:jc w:val="center"/>
            </w:pPr>
            <w:r w:rsidRPr="00BA0DDC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</w:tcPr>
          <w:p w:rsidR="0097184B" w:rsidRDefault="0097184B" w:rsidP="000C6EA6">
            <w:pPr>
              <w:jc w:val="center"/>
            </w:pPr>
            <w:r w:rsidRPr="00BA0DDC">
              <w:rPr>
                <w:sz w:val="22"/>
                <w:szCs w:val="22"/>
              </w:rPr>
              <w:t>4</w:t>
            </w:r>
          </w:p>
        </w:tc>
        <w:tc>
          <w:tcPr>
            <w:tcW w:w="717" w:type="dxa"/>
          </w:tcPr>
          <w:p w:rsidR="0097184B" w:rsidRDefault="0097184B" w:rsidP="000C6EA6">
            <w:pPr>
              <w:jc w:val="center"/>
            </w:pPr>
            <w:r w:rsidRPr="00BA0DDC">
              <w:rPr>
                <w:sz w:val="22"/>
                <w:szCs w:val="22"/>
              </w:rPr>
              <w:t>4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1.2.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Участие в выездных мероприятиях</w:t>
            </w:r>
          </w:p>
          <w:p w:rsidR="0097184B" w:rsidRPr="000B04DE" w:rsidRDefault="0097184B" w:rsidP="000C6EA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11,9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1.3.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Организация мероприятий, посвященных памятным датам</w:t>
            </w:r>
          </w:p>
          <w:p w:rsidR="0097184B" w:rsidRDefault="0097184B" w:rsidP="000C6EA6">
            <w:pPr>
              <w:rPr>
                <w:sz w:val="22"/>
                <w:szCs w:val="22"/>
              </w:rPr>
            </w:pPr>
          </w:p>
          <w:p w:rsidR="0097184B" w:rsidRPr="000B04DE" w:rsidRDefault="0097184B" w:rsidP="000C6EA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9,0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184B" w:rsidRPr="000B04DE" w:rsidTr="000C6EA6">
        <w:trPr>
          <w:trHeight w:val="241"/>
        </w:trPr>
        <w:tc>
          <w:tcPr>
            <w:tcW w:w="15559" w:type="dxa"/>
            <w:gridSpan w:val="19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lastRenderedPageBreak/>
              <w:t>Задача 2. Профилактика экстремизма, формирование законопослушного поведения и здорового образа жизни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2.1.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Организация мероприятий, направленных на профилактику экстремизма и формирование толерантного сознания среди молодежи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7,0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3,0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3,0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Default="0097184B" w:rsidP="000C6EA6">
            <w:pPr>
              <w:jc w:val="center"/>
            </w:pPr>
            <w:r w:rsidRPr="00C80C54"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Default="0097184B" w:rsidP="000C6EA6">
            <w:pPr>
              <w:jc w:val="center"/>
            </w:pPr>
            <w:r w:rsidRPr="00C80C54"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Default="0097184B" w:rsidP="000C6EA6">
            <w:pPr>
              <w:jc w:val="center"/>
            </w:pPr>
            <w:r w:rsidRPr="00C80C54"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Default="0097184B" w:rsidP="000C6EA6">
            <w:pPr>
              <w:jc w:val="center"/>
            </w:pPr>
            <w:r w:rsidRPr="00C80C54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2.2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Организация мероприятий, направленных на профилактику асоциальных явлений в молодежной среде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1,5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1,5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3,0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699" w:type="dxa"/>
          </w:tcPr>
          <w:p w:rsidR="0097184B" w:rsidRDefault="0097184B" w:rsidP="000C6EA6">
            <w:pPr>
              <w:jc w:val="center"/>
            </w:pPr>
            <w:r w:rsidRPr="000F54EE"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Default="0097184B" w:rsidP="000C6EA6">
            <w:pPr>
              <w:jc w:val="center"/>
            </w:pPr>
            <w:r w:rsidRPr="000F54EE"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Default="0097184B" w:rsidP="000C6EA6">
            <w:pPr>
              <w:jc w:val="center"/>
            </w:pPr>
            <w:r w:rsidRPr="000F54EE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2.3.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Организация мероприятий, направленных на формирование здорового образа жизни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9,0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4,0</w:t>
            </w:r>
          </w:p>
        </w:tc>
        <w:tc>
          <w:tcPr>
            <w:tcW w:w="698" w:type="dxa"/>
          </w:tcPr>
          <w:p w:rsidR="0097184B" w:rsidRDefault="0097184B" w:rsidP="000C6EA6">
            <w:pPr>
              <w:jc w:val="center"/>
            </w:pPr>
            <w:r w:rsidRPr="00CF1ADE"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Default="0097184B" w:rsidP="000C6EA6">
            <w:pPr>
              <w:jc w:val="center"/>
            </w:pPr>
            <w:r w:rsidRPr="00CF1ADE"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16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2.4.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Участие в городских и областных конкурсах, фестивалях и проч.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13,3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3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2.5.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 xml:space="preserve">Мероприятия, направленные на развитие молодежного туризма (организация туристических </w:t>
            </w:r>
            <w:r w:rsidRPr="000B04DE">
              <w:rPr>
                <w:sz w:val="22"/>
                <w:szCs w:val="22"/>
              </w:rPr>
              <w:lastRenderedPageBreak/>
              <w:t>слетов и походов)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63,0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10,0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10,0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25,0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184B" w:rsidRPr="000B04DE" w:rsidTr="000C6EA6">
        <w:trPr>
          <w:trHeight w:val="241"/>
        </w:trPr>
        <w:tc>
          <w:tcPr>
            <w:tcW w:w="15559" w:type="dxa"/>
            <w:gridSpan w:val="19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lastRenderedPageBreak/>
              <w:t>Задача 3. Поддержка молодежных инициатив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3.1.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Организация мероприятий по поддержке социально значимых инициатив молодежи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3,7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3.2.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Участие в обучающих семинарах, тренингах и проч.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20,0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4,5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13,0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184B" w:rsidRPr="000B04DE" w:rsidTr="000C6EA6">
        <w:trPr>
          <w:trHeight w:val="241"/>
        </w:trPr>
        <w:tc>
          <w:tcPr>
            <w:tcW w:w="15559" w:type="dxa"/>
            <w:gridSpan w:val="19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Задача 4. Организация досуга молодежи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4.1.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Организация досуга молодежи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5,0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4.2.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Организация мероприятий, посвященных праздничным датам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10,0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42,0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42,0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7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7184B" w:rsidRPr="000B04DE" w:rsidTr="000C6EA6">
        <w:trPr>
          <w:trHeight w:val="241"/>
        </w:trPr>
        <w:tc>
          <w:tcPr>
            <w:tcW w:w="15559" w:type="dxa"/>
            <w:gridSpan w:val="19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Задача 5. Формирование единого информационного пространства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5.1.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Выпуск информационных листовок, брошюр и проч. по вопросам молодежной политики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100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6750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**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**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**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**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</w:tr>
      <w:tr w:rsidR="0097184B" w:rsidRPr="000B04DE" w:rsidTr="000C6EA6">
        <w:trPr>
          <w:trHeight w:val="241"/>
        </w:trPr>
        <w:tc>
          <w:tcPr>
            <w:tcW w:w="15559" w:type="dxa"/>
            <w:gridSpan w:val="19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Задача 6. Создание условий для интеллектуального и творческого развития молодежи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6.1.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Организация интеллектуальных игр, направленных на интеллектуальное и творческое развитие молодежи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Участие в мероприятиях, направленных на интеллектуальное и творческое развитие молодежи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4,0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5,0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5,0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B04DE">
              <w:rPr>
                <w:sz w:val="22"/>
                <w:szCs w:val="22"/>
              </w:rPr>
              <w:t>,0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10,0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10</w:t>
            </w:r>
          </w:p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120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9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5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7184B" w:rsidRPr="000B04DE" w:rsidTr="000C6EA6">
        <w:trPr>
          <w:trHeight w:val="241"/>
        </w:trPr>
        <w:tc>
          <w:tcPr>
            <w:tcW w:w="15559" w:type="dxa"/>
            <w:gridSpan w:val="19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Задача 7. Поддержка добровольческого движения</w:t>
            </w:r>
          </w:p>
        </w:tc>
      </w:tr>
      <w:tr w:rsidR="0097184B" w:rsidRPr="000B04DE" w:rsidTr="000C6EA6">
        <w:trPr>
          <w:trHeight w:val="241"/>
        </w:trPr>
        <w:tc>
          <w:tcPr>
            <w:tcW w:w="576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7.1.</w:t>
            </w:r>
          </w:p>
        </w:tc>
        <w:tc>
          <w:tcPr>
            <w:tcW w:w="1942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Мероприятий по развитию организации добровольческого движения (Выявление наиболее интересных форм и направлений добровольчества,  проведение семинаров и добровольческих акций)</w:t>
            </w:r>
          </w:p>
        </w:tc>
        <w:tc>
          <w:tcPr>
            <w:tcW w:w="1560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1,6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9,4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9,5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120</w:t>
            </w:r>
          </w:p>
        </w:tc>
        <w:tc>
          <w:tcPr>
            <w:tcW w:w="779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1290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140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6</w:t>
            </w: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7184B" w:rsidRPr="000B04DE" w:rsidTr="000C6EA6">
        <w:trPr>
          <w:trHeight w:val="241"/>
        </w:trPr>
        <w:tc>
          <w:tcPr>
            <w:tcW w:w="4078" w:type="dxa"/>
            <w:gridSpan w:val="3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 xml:space="preserve">                                                              ИТОГО ПО ПРОГРАММЕ: </w:t>
            </w:r>
          </w:p>
        </w:tc>
        <w:tc>
          <w:tcPr>
            <w:tcW w:w="756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561,9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85,4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  <w:r w:rsidRPr="000B04DE">
              <w:rPr>
                <w:sz w:val="22"/>
                <w:szCs w:val="22"/>
              </w:rPr>
              <w:t>94,0</w:t>
            </w:r>
          </w:p>
        </w:tc>
        <w:tc>
          <w:tcPr>
            <w:tcW w:w="698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699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689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97184B" w:rsidRPr="000B04DE" w:rsidRDefault="0097184B" w:rsidP="000C6EA6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:rsidR="0097184B" w:rsidRPr="000B04DE" w:rsidRDefault="0097184B" w:rsidP="000C6E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184B" w:rsidRDefault="0097184B" w:rsidP="0097184B"/>
    <w:p w:rsidR="0097184B" w:rsidRPr="00592E55" w:rsidRDefault="0097184B" w:rsidP="0097184B">
      <w:r w:rsidRPr="00592E55">
        <w:t>**Показатели будут  известны в ходе реализации Программы</w:t>
      </w:r>
    </w:p>
    <w:p w:rsidR="0097184B" w:rsidRPr="00592E55" w:rsidRDefault="0097184B" w:rsidP="0097184B">
      <w:pPr>
        <w:rPr>
          <w:b/>
          <w:sz w:val="28"/>
        </w:rPr>
      </w:pPr>
    </w:p>
    <w:p w:rsidR="0097184B" w:rsidRPr="00592E55" w:rsidRDefault="0097184B" w:rsidP="0097184B">
      <w:pPr>
        <w:jc w:val="center"/>
        <w:rPr>
          <w:b/>
          <w:sz w:val="28"/>
        </w:rPr>
      </w:pPr>
      <w:r w:rsidRPr="00592E55">
        <w:rPr>
          <w:b/>
          <w:sz w:val="28"/>
        </w:rPr>
        <w:t>___________</w:t>
      </w:r>
    </w:p>
    <w:p w:rsidR="0097184B" w:rsidRPr="00592E55" w:rsidRDefault="0097184B" w:rsidP="0097184B">
      <w:pPr>
        <w:jc w:val="center"/>
        <w:rPr>
          <w:b/>
          <w:sz w:val="28"/>
        </w:rPr>
      </w:pPr>
    </w:p>
    <w:p w:rsidR="0097184B" w:rsidRDefault="0097184B" w:rsidP="0097184B">
      <w:pPr>
        <w:ind w:firstLine="13320"/>
        <w:jc w:val="right"/>
        <w:rPr>
          <w:vertAlign w:val="superscript"/>
        </w:rPr>
      </w:pPr>
    </w:p>
    <w:p w:rsidR="0097184B" w:rsidRDefault="0097184B" w:rsidP="0097184B">
      <w:pPr>
        <w:ind w:firstLine="13320"/>
        <w:jc w:val="right"/>
        <w:rPr>
          <w:vertAlign w:val="superscript"/>
        </w:rPr>
      </w:pPr>
    </w:p>
    <w:p w:rsidR="0097184B" w:rsidRDefault="0097184B" w:rsidP="0097184B">
      <w:pPr>
        <w:tabs>
          <w:tab w:val="left" w:pos="567"/>
        </w:tabs>
        <w:jc w:val="both"/>
        <w:rPr>
          <w:color w:val="000000"/>
          <w:sz w:val="14"/>
          <w:szCs w:val="28"/>
        </w:rPr>
      </w:pPr>
    </w:p>
    <w:sectPr w:rsidR="0097184B" w:rsidSect="004F31D9">
      <w:headerReference w:type="even" r:id="rId12"/>
      <w:pgSz w:w="16838" w:h="11906" w:orient="landscape"/>
      <w:pgMar w:top="720" w:right="720" w:bottom="720" w:left="720" w:header="709" w:footer="59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01" w:rsidRDefault="005A4301" w:rsidP="00470F71">
      <w:pPr>
        <w:pStyle w:val="ad"/>
      </w:pPr>
      <w:r>
        <w:separator/>
      </w:r>
    </w:p>
  </w:endnote>
  <w:endnote w:type="continuationSeparator" w:id="0">
    <w:p w:rsidR="005A4301" w:rsidRDefault="005A4301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01" w:rsidRDefault="005A4301" w:rsidP="00470F71">
      <w:pPr>
        <w:pStyle w:val="ad"/>
      </w:pPr>
      <w:r>
        <w:separator/>
      </w:r>
    </w:p>
  </w:footnote>
  <w:footnote w:type="continuationSeparator" w:id="0">
    <w:p w:rsidR="005A4301" w:rsidRDefault="005A4301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4219"/>
      <w:docPartObj>
        <w:docPartGallery w:val="Page Numbers (Top of Page)"/>
        <w:docPartUnique/>
      </w:docPartObj>
    </w:sdtPr>
    <w:sdtContent>
      <w:p w:rsidR="004E28DD" w:rsidRDefault="00E933A4">
        <w:pPr>
          <w:pStyle w:val="a4"/>
          <w:jc w:val="center"/>
        </w:pPr>
        <w:r>
          <w:fldChar w:fldCharType="begin"/>
        </w:r>
        <w:r w:rsidR="00126E0E">
          <w:instrText xml:space="preserve"> PAGE   \* MERGEFORMAT </w:instrText>
        </w:r>
        <w:r>
          <w:fldChar w:fldCharType="separate"/>
        </w:r>
        <w:r w:rsidR="009718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8DD" w:rsidRDefault="004E28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4B" w:rsidRDefault="0097184B">
    <w:pPr>
      <w:pStyle w:val="a4"/>
      <w:jc w:val="center"/>
    </w:pPr>
    <w:fldSimple w:instr=" PAGE   \* MERGEFORMAT ">
      <w:r>
        <w:rPr>
          <w:noProof/>
        </w:rPr>
        <w:t>6</w:t>
      </w:r>
    </w:fldSimple>
  </w:p>
  <w:p w:rsidR="0097184B" w:rsidRDefault="0097184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55" w:rsidRDefault="005A4301" w:rsidP="00141374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92E55" w:rsidRDefault="005A43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1065F"/>
    <w:multiLevelType w:val="multilevel"/>
    <w:tmpl w:val="2CF057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6" w:hanging="2160"/>
      </w:pPr>
      <w:rPr>
        <w:rFonts w:hint="default"/>
      </w:rPr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7A6439"/>
    <w:multiLevelType w:val="hybridMultilevel"/>
    <w:tmpl w:val="5BE24B30"/>
    <w:lvl w:ilvl="0" w:tplc="1FB259F4">
      <w:start w:val="1"/>
      <w:numFmt w:val="decimal"/>
      <w:lvlText w:val="%1."/>
      <w:lvlJc w:val="left"/>
      <w:pPr>
        <w:ind w:left="112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4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A1C26"/>
    <w:rsid w:val="00001CC8"/>
    <w:rsid w:val="00002D06"/>
    <w:rsid w:val="00002D44"/>
    <w:rsid w:val="00002E20"/>
    <w:rsid w:val="0000641A"/>
    <w:rsid w:val="00006915"/>
    <w:rsid w:val="00011E3F"/>
    <w:rsid w:val="00016AE1"/>
    <w:rsid w:val="00017B0B"/>
    <w:rsid w:val="00021000"/>
    <w:rsid w:val="00027E37"/>
    <w:rsid w:val="0004017C"/>
    <w:rsid w:val="00043AFF"/>
    <w:rsid w:val="00045B71"/>
    <w:rsid w:val="00046851"/>
    <w:rsid w:val="00047F3D"/>
    <w:rsid w:val="00052DF3"/>
    <w:rsid w:val="0005686D"/>
    <w:rsid w:val="000608AF"/>
    <w:rsid w:val="00060DE7"/>
    <w:rsid w:val="000640B5"/>
    <w:rsid w:val="00065033"/>
    <w:rsid w:val="00066A91"/>
    <w:rsid w:val="00071D96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A0804"/>
    <w:rsid w:val="000A126A"/>
    <w:rsid w:val="000A2F52"/>
    <w:rsid w:val="000A5CAA"/>
    <w:rsid w:val="000B4DA6"/>
    <w:rsid w:val="000C17D8"/>
    <w:rsid w:val="000D1631"/>
    <w:rsid w:val="000E161B"/>
    <w:rsid w:val="000E1788"/>
    <w:rsid w:val="000E513A"/>
    <w:rsid w:val="000E5159"/>
    <w:rsid w:val="000E522B"/>
    <w:rsid w:val="000F0A72"/>
    <w:rsid w:val="000F1EB0"/>
    <w:rsid w:val="000F281F"/>
    <w:rsid w:val="0010008C"/>
    <w:rsid w:val="00111A15"/>
    <w:rsid w:val="00112651"/>
    <w:rsid w:val="0011484D"/>
    <w:rsid w:val="00114C3B"/>
    <w:rsid w:val="0011711A"/>
    <w:rsid w:val="00122BC1"/>
    <w:rsid w:val="001262DA"/>
    <w:rsid w:val="00126E0E"/>
    <w:rsid w:val="001278A6"/>
    <w:rsid w:val="00132EA5"/>
    <w:rsid w:val="00143159"/>
    <w:rsid w:val="00145873"/>
    <w:rsid w:val="00145DDC"/>
    <w:rsid w:val="00150324"/>
    <w:rsid w:val="001541FA"/>
    <w:rsid w:val="001544BF"/>
    <w:rsid w:val="00154C47"/>
    <w:rsid w:val="0015509F"/>
    <w:rsid w:val="00160854"/>
    <w:rsid w:val="001731E8"/>
    <w:rsid w:val="00176711"/>
    <w:rsid w:val="00180ABE"/>
    <w:rsid w:val="00180D8E"/>
    <w:rsid w:val="00180F7B"/>
    <w:rsid w:val="001832F9"/>
    <w:rsid w:val="00186F39"/>
    <w:rsid w:val="00187CD5"/>
    <w:rsid w:val="00190079"/>
    <w:rsid w:val="00195855"/>
    <w:rsid w:val="001964C4"/>
    <w:rsid w:val="00197764"/>
    <w:rsid w:val="00197E95"/>
    <w:rsid w:val="001A0F1D"/>
    <w:rsid w:val="001A5521"/>
    <w:rsid w:val="001A7449"/>
    <w:rsid w:val="001B05AC"/>
    <w:rsid w:val="001B286D"/>
    <w:rsid w:val="001B3843"/>
    <w:rsid w:val="001B7EEF"/>
    <w:rsid w:val="001C19F3"/>
    <w:rsid w:val="001C3330"/>
    <w:rsid w:val="001C49E6"/>
    <w:rsid w:val="001C4CFD"/>
    <w:rsid w:val="001D2D7E"/>
    <w:rsid w:val="001E1269"/>
    <w:rsid w:val="001E1ABC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3007"/>
    <w:rsid w:val="00203D21"/>
    <w:rsid w:val="002103A3"/>
    <w:rsid w:val="00210679"/>
    <w:rsid w:val="00214419"/>
    <w:rsid w:val="00217397"/>
    <w:rsid w:val="00224BD0"/>
    <w:rsid w:val="002250FD"/>
    <w:rsid w:val="002337F4"/>
    <w:rsid w:val="00233A45"/>
    <w:rsid w:val="00244E8A"/>
    <w:rsid w:val="00246776"/>
    <w:rsid w:val="002514E0"/>
    <w:rsid w:val="00251C30"/>
    <w:rsid w:val="00252579"/>
    <w:rsid w:val="00252C2D"/>
    <w:rsid w:val="0025634F"/>
    <w:rsid w:val="00260B6E"/>
    <w:rsid w:val="002633A7"/>
    <w:rsid w:val="0027767C"/>
    <w:rsid w:val="002830A9"/>
    <w:rsid w:val="002843CC"/>
    <w:rsid w:val="002907D4"/>
    <w:rsid w:val="0029321B"/>
    <w:rsid w:val="00295EF2"/>
    <w:rsid w:val="002A3628"/>
    <w:rsid w:val="002A43EB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E51C7"/>
    <w:rsid w:val="00300566"/>
    <w:rsid w:val="00302972"/>
    <w:rsid w:val="00302E47"/>
    <w:rsid w:val="00303A2A"/>
    <w:rsid w:val="00305658"/>
    <w:rsid w:val="00321217"/>
    <w:rsid w:val="0032211D"/>
    <w:rsid w:val="00322C3A"/>
    <w:rsid w:val="0032370E"/>
    <w:rsid w:val="0033189E"/>
    <w:rsid w:val="00332EE6"/>
    <w:rsid w:val="00334949"/>
    <w:rsid w:val="003362DB"/>
    <w:rsid w:val="00340075"/>
    <w:rsid w:val="00341399"/>
    <w:rsid w:val="00343EB4"/>
    <w:rsid w:val="0034408D"/>
    <w:rsid w:val="0034495A"/>
    <w:rsid w:val="00346740"/>
    <w:rsid w:val="003602A1"/>
    <w:rsid w:val="00363CAA"/>
    <w:rsid w:val="00366088"/>
    <w:rsid w:val="003662D0"/>
    <w:rsid w:val="003742E6"/>
    <w:rsid w:val="00387AC4"/>
    <w:rsid w:val="00396E33"/>
    <w:rsid w:val="00397AFB"/>
    <w:rsid w:val="003A2095"/>
    <w:rsid w:val="003A743C"/>
    <w:rsid w:val="003B4E15"/>
    <w:rsid w:val="003B63C0"/>
    <w:rsid w:val="003B7DD1"/>
    <w:rsid w:val="003C6217"/>
    <w:rsid w:val="003D03AA"/>
    <w:rsid w:val="003D1C94"/>
    <w:rsid w:val="003D6EB8"/>
    <w:rsid w:val="003E1386"/>
    <w:rsid w:val="003E6D2C"/>
    <w:rsid w:val="003F261B"/>
    <w:rsid w:val="003F5E16"/>
    <w:rsid w:val="003F7635"/>
    <w:rsid w:val="0040359A"/>
    <w:rsid w:val="00405279"/>
    <w:rsid w:val="00406743"/>
    <w:rsid w:val="00414BC3"/>
    <w:rsid w:val="00416E2F"/>
    <w:rsid w:val="004228E3"/>
    <w:rsid w:val="00422DF4"/>
    <w:rsid w:val="004318E0"/>
    <w:rsid w:val="00435E8A"/>
    <w:rsid w:val="00436DC7"/>
    <w:rsid w:val="00440E0E"/>
    <w:rsid w:val="00441C4B"/>
    <w:rsid w:val="00443145"/>
    <w:rsid w:val="004434B1"/>
    <w:rsid w:val="00443997"/>
    <w:rsid w:val="004467EC"/>
    <w:rsid w:val="00451274"/>
    <w:rsid w:val="004564C1"/>
    <w:rsid w:val="00464C9A"/>
    <w:rsid w:val="00470F71"/>
    <w:rsid w:val="004729DA"/>
    <w:rsid w:val="004730EA"/>
    <w:rsid w:val="004912E8"/>
    <w:rsid w:val="004A70F2"/>
    <w:rsid w:val="004B0B06"/>
    <w:rsid w:val="004B4A56"/>
    <w:rsid w:val="004B706A"/>
    <w:rsid w:val="004C1E61"/>
    <w:rsid w:val="004C2A21"/>
    <w:rsid w:val="004C404A"/>
    <w:rsid w:val="004D1783"/>
    <w:rsid w:val="004D52D5"/>
    <w:rsid w:val="004D6E07"/>
    <w:rsid w:val="004D7C9A"/>
    <w:rsid w:val="004D7E37"/>
    <w:rsid w:val="004E231C"/>
    <w:rsid w:val="004E28DD"/>
    <w:rsid w:val="004E595D"/>
    <w:rsid w:val="004F0042"/>
    <w:rsid w:val="004F203D"/>
    <w:rsid w:val="004F3141"/>
    <w:rsid w:val="00501748"/>
    <w:rsid w:val="00507334"/>
    <w:rsid w:val="00515CC3"/>
    <w:rsid w:val="005162AA"/>
    <w:rsid w:val="00522B37"/>
    <w:rsid w:val="00524AEE"/>
    <w:rsid w:val="00524B33"/>
    <w:rsid w:val="0052552B"/>
    <w:rsid w:val="00526FCB"/>
    <w:rsid w:val="005272F6"/>
    <w:rsid w:val="005327A8"/>
    <w:rsid w:val="00543EAE"/>
    <w:rsid w:val="0055067B"/>
    <w:rsid w:val="0055460C"/>
    <w:rsid w:val="00562541"/>
    <w:rsid w:val="0056366D"/>
    <w:rsid w:val="00571EE4"/>
    <w:rsid w:val="00572EE3"/>
    <w:rsid w:val="0057758F"/>
    <w:rsid w:val="00577944"/>
    <w:rsid w:val="00580197"/>
    <w:rsid w:val="005809A6"/>
    <w:rsid w:val="0059185B"/>
    <w:rsid w:val="005956D7"/>
    <w:rsid w:val="005963AF"/>
    <w:rsid w:val="005A4301"/>
    <w:rsid w:val="005A60A4"/>
    <w:rsid w:val="005B3E6E"/>
    <w:rsid w:val="005B5FB6"/>
    <w:rsid w:val="005C180F"/>
    <w:rsid w:val="005C1AFA"/>
    <w:rsid w:val="005C224F"/>
    <w:rsid w:val="005C37DF"/>
    <w:rsid w:val="005D6590"/>
    <w:rsid w:val="005E042A"/>
    <w:rsid w:val="005E17EB"/>
    <w:rsid w:val="005E24EE"/>
    <w:rsid w:val="005E7167"/>
    <w:rsid w:val="005F2244"/>
    <w:rsid w:val="005F3490"/>
    <w:rsid w:val="005F39BF"/>
    <w:rsid w:val="005F4D0C"/>
    <w:rsid w:val="00602076"/>
    <w:rsid w:val="0060625D"/>
    <w:rsid w:val="00606B0B"/>
    <w:rsid w:val="00610EB3"/>
    <w:rsid w:val="00613079"/>
    <w:rsid w:val="0062126E"/>
    <w:rsid w:val="00630368"/>
    <w:rsid w:val="0064319B"/>
    <w:rsid w:val="00645581"/>
    <w:rsid w:val="00645AFE"/>
    <w:rsid w:val="00653E4E"/>
    <w:rsid w:val="006544EE"/>
    <w:rsid w:val="0065511C"/>
    <w:rsid w:val="0065754D"/>
    <w:rsid w:val="00661FF9"/>
    <w:rsid w:val="00670BAC"/>
    <w:rsid w:val="00675C43"/>
    <w:rsid w:val="00680C76"/>
    <w:rsid w:val="0069183F"/>
    <w:rsid w:val="00692F26"/>
    <w:rsid w:val="00695F20"/>
    <w:rsid w:val="00697C3E"/>
    <w:rsid w:val="006A0539"/>
    <w:rsid w:val="006A07F6"/>
    <w:rsid w:val="006A2E2F"/>
    <w:rsid w:val="006A3593"/>
    <w:rsid w:val="006A5988"/>
    <w:rsid w:val="006A7713"/>
    <w:rsid w:val="006B48AB"/>
    <w:rsid w:val="006C3CCA"/>
    <w:rsid w:val="006C5C64"/>
    <w:rsid w:val="006D0E43"/>
    <w:rsid w:val="006D1B01"/>
    <w:rsid w:val="006D2E54"/>
    <w:rsid w:val="006D379B"/>
    <w:rsid w:val="006E2541"/>
    <w:rsid w:val="006F1C29"/>
    <w:rsid w:val="006F4B07"/>
    <w:rsid w:val="007057CA"/>
    <w:rsid w:val="00706070"/>
    <w:rsid w:val="00710FDD"/>
    <w:rsid w:val="00711A42"/>
    <w:rsid w:val="007120D8"/>
    <w:rsid w:val="00713B82"/>
    <w:rsid w:val="00715909"/>
    <w:rsid w:val="00717245"/>
    <w:rsid w:val="00727403"/>
    <w:rsid w:val="00731D1C"/>
    <w:rsid w:val="00735080"/>
    <w:rsid w:val="00735179"/>
    <w:rsid w:val="007355E2"/>
    <w:rsid w:val="00736AFA"/>
    <w:rsid w:val="0074274C"/>
    <w:rsid w:val="00742E30"/>
    <w:rsid w:val="00747597"/>
    <w:rsid w:val="0075507D"/>
    <w:rsid w:val="00755C9F"/>
    <w:rsid w:val="00757824"/>
    <w:rsid w:val="0076203F"/>
    <w:rsid w:val="00763859"/>
    <w:rsid w:val="007640F3"/>
    <w:rsid w:val="007641A3"/>
    <w:rsid w:val="0076605C"/>
    <w:rsid w:val="0077295A"/>
    <w:rsid w:val="00772BB7"/>
    <w:rsid w:val="007747E5"/>
    <w:rsid w:val="00776AE4"/>
    <w:rsid w:val="007776F6"/>
    <w:rsid w:val="0078050E"/>
    <w:rsid w:val="0078652E"/>
    <w:rsid w:val="00787A62"/>
    <w:rsid w:val="007A03B9"/>
    <w:rsid w:val="007A1596"/>
    <w:rsid w:val="007B0519"/>
    <w:rsid w:val="007B0EB1"/>
    <w:rsid w:val="007B59D6"/>
    <w:rsid w:val="007B7576"/>
    <w:rsid w:val="007C1A4B"/>
    <w:rsid w:val="007C6DA0"/>
    <w:rsid w:val="007C7DAF"/>
    <w:rsid w:val="007D20B0"/>
    <w:rsid w:val="007D48A8"/>
    <w:rsid w:val="007E4736"/>
    <w:rsid w:val="007F02EB"/>
    <w:rsid w:val="007F2FC8"/>
    <w:rsid w:val="007F4335"/>
    <w:rsid w:val="008000E0"/>
    <w:rsid w:val="00805968"/>
    <w:rsid w:val="00806B60"/>
    <w:rsid w:val="00806B92"/>
    <w:rsid w:val="00807169"/>
    <w:rsid w:val="00807B9F"/>
    <w:rsid w:val="00814501"/>
    <w:rsid w:val="00816DBF"/>
    <w:rsid w:val="00817998"/>
    <w:rsid w:val="008221D2"/>
    <w:rsid w:val="008315A5"/>
    <w:rsid w:val="008350DB"/>
    <w:rsid w:val="0084627C"/>
    <w:rsid w:val="00847BA9"/>
    <w:rsid w:val="00857614"/>
    <w:rsid w:val="0087098F"/>
    <w:rsid w:val="00871841"/>
    <w:rsid w:val="0087318A"/>
    <w:rsid w:val="00874BB4"/>
    <w:rsid w:val="00875CB6"/>
    <w:rsid w:val="008777EB"/>
    <w:rsid w:val="008804B9"/>
    <w:rsid w:val="00882558"/>
    <w:rsid w:val="00887BBD"/>
    <w:rsid w:val="00890631"/>
    <w:rsid w:val="00891AB2"/>
    <w:rsid w:val="008A0C4F"/>
    <w:rsid w:val="008A3921"/>
    <w:rsid w:val="008B7C59"/>
    <w:rsid w:val="008C04F1"/>
    <w:rsid w:val="008C0F8B"/>
    <w:rsid w:val="008D0B91"/>
    <w:rsid w:val="008D491B"/>
    <w:rsid w:val="008E0474"/>
    <w:rsid w:val="008E0CFB"/>
    <w:rsid w:val="008E5A5C"/>
    <w:rsid w:val="008F5D30"/>
    <w:rsid w:val="0091152E"/>
    <w:rsid w:val="00922551"/>
    <w:rsid w:val="00923B2D"/>
    <w:rsid w:val="00923C81"/>
    <w:rsid w:val="0092462F"/>
    <w:rsid w:val="009253EE"/>
    <w:rsid w:val="009258D5"/>
    <w:rsid w:val="009330EE"/>
    <w:rsid w:val="0093318D"/>
    <w:rsid w:val="00945111"/>
    <w:rsid w:val="0095661A"/>
    <w:rsid w:val="00960337"/>
    <w:rsid w:val="0096396F"/>
    <w:rsid w:val="0097184B"/>
    <w:rsid w:val="0097274F"/>
    <w:rsid w:val="00974094"/>
    <w:rsid w:val="009745AC"/>
    <w:rsid w:val="00975A1D"/>
    <w:rsid w:val="00976D4B"/>
    <w:rsid w:val="009831B6"/>
    <w:rsid w:val="00983DDF"/>
    <w:rsid w:val="009841F3"/>
    <w:rsid w:val="00985F4C"/>
    <w:rsid w:val="0098679B"/>
    <w:rsid w:val="00991F8E"/>
    <w:rsid w:val="00994F63"/>
    <w:rsid w:val="009976D9"/>
    <w:rsid w:val="009A0FD3"/>
    <w:rsid w:val="009A413C"/>
    <w:rsid w:val="009B05E4"/>
    <w:rsid w:val="009B1129"/>
    <w:rsid w:val="009B222C"/>
    <w:rsid w:val="009B59FC"/>
    <w:rsid w:val="009B69B7"/>
    <w:rsid w:val="009C0DB4"/>
    <w:rsid w:val="009C65AD"/>
    <w:rsid w:val="009C6793"/>
    <w:rsid w:val="009D04C8"/>
    <w:rsid w:val="009D20B1"/>
    <w:rsid w:val="009D7D46"/>
    <w:rsid w:val="009E160D"/>
    <w:rsid w:val="009E1D07"/>
    <w:rsid w:val="009E2BB4"/>
    <w:rsid w:val="009E3383"/>
    <w:rsid w:val="009E6D8B"/>
    <w:rsid w:val="009F0149"/>
    <w:rsid w:val="009F032C"/>
    <w:rsid w:val="009F1BCE"/>
    <w:rsid w:val="009F24DE"/>
    <w:rsid w:val="009F7945"/>
    <w:rsid w:val="00A00D39"/>
    <w:rsid w:val="00A01057"/>
    <w:rsid w:val="00A03777"/>
    <w:rsid w:val="00A052F0"/>
    <w:rsid w:val="00A12632"/>
    <w:rsid w:val="00A165FC"/>
    <w:rsid w:val="00A23F10"/>
    <w:rsid w:val="00A24A4D"/>
    <w:rsid w:val="00A360D3"/>
    <w:rsid w:val="00A5532B"/>
    <w:rsid w:val="00A649FD"/>
    <w:rsid w:val="00A66028"/>
    <w:rsid w:val="00A6790C"/>
    <w:rsid w:val="00A67CD3"/>
    <w:rsid w:val="00A67DBF"/>
    <w:rsid w:val="00A7684E"/>
    <w:rsid w:val="00A833DB"/>
    <w:rsid w:val="00A8599D"/>
    <w:rsid w:val="00A85F3F"/>
    <w:rsid w:val="00A91374"/>
    <w:rsid w:val="00A92319"/>
    <w:rsid w:val="00A927E0"/>
    <w:rsid w:val="00A9495F"/>
    <w:rsid w:val="00A94D32"/>
    <w:rsid w:val="00A95CE3"/>
    <w:rsid w:val="00A96266"/>
    <w:rsid w:val="00AA3508"/>
    <w:rsid w:val="00AA4D1C"/>
    <w:rsid w:val="00AA7994"/>
    <w:rsid w:val="00AB0F4E"/>
    <w:rsid w:val="00AB13FC"/>
    <w:rsid w:val="00AC2B07"/>
    <w:rsid w:val="00AC78DF"/>
    <w:rsid w:val="00AD0885"/>
    <w:rsid w:val="00AD1800"/>
    <w:rsid w:val="00AD1C7B"/>
    <w:rsid w:val="00AD3596"/>
    <w:rsid w:val="00AD506F"/>
    <w:rsid w:val="00AD54B4"/>
    <w:rsid w:val="00AE1832"/>
    <w:rsid w:val="00AE3274"/>
    <w:rsid w:val="00AE57DE"/>
    <w:rsid w:val="00AE6D83"/>
    <w:rsid w:val="00AE7018"/>
    <w:rsid w:val="00AE7AA0"/>
    <w:rsid w:val="00AF4393"/>
    <w:rsid w:val="00AF4988"/>
    <w:rsid w:val="00AF5BBC"/>
    <w:rsid w:val="00B00D9B"/>
    <w:rsid w:val="00B00ED8"/>
    <w:rsid w:val="00B05ECE"/>
    <w:rsid w:val="00B105C1"/>
    <w:rsid w:val="00B10C53"/>
    <w:rsid w:val="00B16A7A"/>
    <w:rsid w:val="00B222E9"/>
    <w:rsid w:val="00B2682F"/>
    <w:rsid w:val="00B27FB7"/>
    <w:rsid w:val="00B37876"/>
    <w:rsid w:val="00B44DBA"/>
    <w:rsid w:val="00B45875"/>
    <w:rsid w:val="00B50A5D"/>
    <w:rsid w:val="00B50F64"/>
    <w:rsid w:val="00B54228"/>
    <w:rsid w:val="00B566BD"/>
    <w:rsid w:val="00B576FB"/>
    <w:rsid w:val="00B65242"/>
    <w:rsid w:val="00B65D7C"/>
    <w:rsid w:val="00B70990"/>
    <w:rsid w:val="00B75209"/>
    <w:rsid w:val="00B75307"/>
    <w:rsid w:val="00B77F18"/>
    <w:rsid w:val="00B80A9C"/>
    <w:rsid w:val="00B8305A"/>
    <w:rsid w:val="00B91259"/>
    <w:rsid w:val="00B91FE1"/>
    <w:rsid w:val="00B92241"/>
    <w:rsid w:val="00B9559B"/>
    <w:rsid w:val="00B96717"/>
    <w:rsid w:val="00B9711B"/>
    <w:rsid w:val="00BA2D95"/>
    <w:rsid w:val="00BA507B"/>
    <w:rsid w:val="00BA6874"/>
    <w:rsid w:val="00BB1D4F"/>
    <w:rsid w:val="00BB3290"/>
    <w:rsid w:val="00BB5CB7"/>
    <w:rsid w:val="00BB6ABE"/>
    <w:rsid w:val="00BC5FDF"/>
    <w:rsid w:val="00BD07A7"/>
    <w:rsid w:val="00BD139A"/>
    <w:rsid w:val="00BD13BF"/>
    <w:rsid w:val="00BD5F70"/>
    <w:rsid w:val="00BE3759"/>
    <w:rsid w:val="00BE56BE"/>
    <w:rsid w:val="00BE5E0C"/>
    <w:rsid w:val="00BE6750"/>
    <w:rsid w:val="00BE7D46"/>
    <w:rsid w:val="00BF0D94"/>
    <w:rsid w:val="00BF4155"/>
    <w:rsid w:val="00BF6DB2"/>
    <w:rsid w:val="00C013E6"/>
    <w:rsid w:val="00C03192"/>
    <w:rsid w:val="00C07432"/>
    <w:rsid w:val="00C14A72"/>
    <w:rsid w:val="00C20400"/>
    <w:rsid w:val="00C20FC7"/>
    <w:rsid w:val="00C22E86"/>
    <w:rsid w:val="00C34F90"/>
    <w:rsid w:val="00C36CB3"/>
    <w:rsid w:val="00C37F72"/>
    <w:rsid w:val="00C46CC7"/>
    <w:rsid w:val="00C50EC4"/>
    <w:rsid w:val="00C53652"/>
    <w:rsid w:val="00C61753"/>
    <w:rsid w:val="00C61A44"/>
    <w:rsid w:val="00C6276A"/>
    <w:rsid w:val="00C72BBF"/>
    <w:rsid w:val="00C72C23"/>
    <w:rsid w:val="00C74702"/>
    <w:rsid w:val="00C84BAA"/>
    <w:rsid w:val="00C86D3D"/>
    <w:rsid w:val="00C86E55"/>
    <w:rsid w:val="00C93FB6"/>
    <w:rsid w:val="00CA0DF3"/>
    <w:rsid w:val="00CA2C40"/>
    <w:rsid w:val="00CA2F00"/>
    <w:rsid w:val="00CA4CD7"/>
    <w:rsid w:val="00CA58D2"/>
    <w:rsid w:val="00CA79A5"/>
    <w:rsid w:val="00CB1B19"/>
    <w:rsid w:val="00CB34B3"/>
    <w:rsid w:val="00CB5891"/>
    <w:rsid w:val="00CC04CA"/>
    <w:rsid w:val="00CC160D"/>
    <w:rsid w:val="00CC4D15"/>
    <w:rsid w:val="00CC571A"/>
    <w:rsid w:val="00CD055A"/>
    <w:rsid w:val="00CD3CCC"/>
    <w:rsid w:val="00CD65C8"/>
    <w:rsid w:val="00CD7C49"/>
    <w:rsid w:val="00CE3C1A"/>
    <w:rsid w:val="00CE43E8"/>
    <w:rsid w:val="00CF7358"/>
    <w:rsid w:val="00D011FB"/>
    <w:rsid w:val="00D12A04"/>
    <w:rsid w:val="00D1302D"/>
    <w:rsid w:val="00D1704C"/>
    <w:rsid w:val="00D21DA8"/>
    <w:rsid w:val="00D24C9D"/>
    <w:rsid w:val="00D31E77"/>
    <w:rsid w:val="00D32BE9"/>
    <w:rsid w:val="00D4228C"/>
    <w:rsid w:val="00D51020"/>
    <w:rsid w:val="00D517CE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0AB0"/>
    <w:rsid w:val="00D93847"/>
    <w:rsid w:val="00D97070"/>
    <w:rsid w:val="00D97350"/>
    <w:rsid w:val="00DA1C26"/>
    <w:rsid w:val="00DA2D9B"/>
    <w:rsid w:val="00DA4C11"/>
    <w:rsid w:val="00DA7F5F"/>
    <w:rsid w:val="00DB3461"/>
    <w:rsid w:val="00DC5D62"/>
    <w:rsid w:val="00DC62FB"/>
    <w:rsid w:val="00DD523D"/>
    <w:rsid w:val="00DE0816"/>
    <w:rsid w:val="00DE5CBC"/>
    <w:rsid w:val="00E01728"/>
    <w:rsid w:val="00E01F28"/>
    <w:rsid w:val="00E02ABE"/>
    <w:rsid w:val="00E03709"/>
    <w:rsid w:val="00E10D23"/>
    <w:rsid w:val="00E125D9"/>
    <w:rsid w:val="00E15D68"/>
    <w:rsid w:val="00E20A85"/>
    <w:rsid w:val="00E210FB"/>
    <w:rsid w:val="00E225A6"/>
    <w:rsid w:val="00E267BC"/>
    <w:rsid w:val="00E26C7D"/>
    <w:rsid w:val="00E32504"/>
    <w:rsid w:val="00E3676C"/>
    <w:rsid w:val="00E36C68"/>
    <w:rsid w:val="00E40FAF"/>
    <w:rsid w:val="00E526C0"/>
    <w:rsid w:val="00E55E45"/>
    <w:rsid w:val="00E64612"/>
    <w:rsid w:val="00E81A9C"/>
    <w:rsid w:val="00E82ED7"/>
    <w:rsid w:val="00E835E2"/>
    <w:rsid w:val="00E90152"/>
    <w:rsid w:val="00E933A4"/>
    <w:rsid w:val="00E944D4"/>
    <w:rsid w:val="00E9745A"/>
    <w:rsid w:val="00E97E40"/>
    <w:rsid w:val="00EA0894"/>
    <w:rsid w:val="00EA11C6"/>
    <w:rsid w:val="00EA2AB1"/>
    <w:rsid w:val="00EA3049"/>
    <w:rsid w:val="00EA3A83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D7119"/>
    <w:rsid w:val="00EE07FC"/>
    <w:rsid w:val="00EE4BC0"/>
    <w:rsid w:val="00EF0059"/>
    <w:rsid w:val="00F02B42"/>
    <w:rsid w:val="00F060F7"/>
    <w:rsid w:val="00F10B63"/>
    <w:rsid w:val="00F12474"/>
    <w:rsid w:val="00F12B48"/>
    <w:rsid w:val="00F21431"/>
    <w:rsid w:val="00F227E9"/>
    <w:rsid w:val="00F254C4"/>
    <w:rsid w:val="00F25532"/>
    <w:rsid w:val="00F261F4"/>
    <w:rsid w:val="00F31FA7"/>
    <w:rsid w:val="00F33C73"/>
    <w:rsid w:val="00F3537B"/>
    <w:rsid w:val="00F400B2"/>
    <w:rsid w:val="00F41E88"/>
    <w:rsid w:val="00F449E5"/>
    <w:rsid w:val="00F46294"/>
    <w:rsid w:val="00F5279A"/>
    <w:rsid w:val="00F54B0F"/>
    <w:rsid w:val="00F60FC8"/>
    <w:rsid w:val="00F6319E"/>
    <w:rsid w:val="00F636D7"/>
    <w:rsid w:val="00F665B2"/>
    <w:rsid w:val="00F66640"/>
    <w:rsid w:val="00F702A6"/>
    <w:rsid w:val="00F70E8A"/>
    <w:rsid w:val="00F763D6"/>
    <w:rsid w:val="00F80ED9"/>
    <w:rsid w:val="00F82306"/>
    <w:rsid w:val="00F83DD4"/>
    <w:rsid w:val="00F912CD"/>
    <w:rsid w:val="00F96CED"/>
    <w:rsid w:val="00F96F46"/>
    <w:rsid w:val="00F970B6"/>
    <w:rsid w:val="00FA1972"/>
    <w:rsid w:val="00FA2887"/>
    <w:rsid w:val="00FB6C31"/>
    <w:rsid w:val="00FB7084"/>
    <w:rsid w:val="00FB7283"/>
    <w:rsid w:val="00FC24A7"/>
    <w:rsid w:val="00FC7A85"/>
    <w:rsid w:val="00FD1B47"/>
    <w:rsid w:val="00FE3036"/>
    <w:rsid w:val="00FE66AC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basedOn w:val="a0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styleId="af2">
    <w:name w:val="No Spacing"/>
    <w:uiPriority w:val="1"/>
    <w:qFormat/>
    <w:rsid w:val="00D90A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page number"/>
    <w:basedOn w:val="a0"/>
    <w:rsid w:val="0097184B"/>
  </w:style>
  <w:style w:type="character" w:customStyle="1" w:styleId="FontStyle58">
    <w:name w:val="Font Style58"/>
    <w:uiPriority w:val="99"/>
    <w:rsid w:val="0097184B"/>
    <w:rPr>
      <w:rFonts w:ascii="Georgia" w:hAnsi="Georgia" w:cs="Georgia"/>
      <w:i/>
      <w:iCs/>
      <w:sz w:val="24"/>
      <w:szCs w:val="24"/>
    </w:rPr>
  </w:style>
  <w:style w:type="paragraph" w:customStyle="1" w:styleId="ConsPlusNormal">
    <w:name w:val="ConsPlusNormal"/>
    <w:rsid w:val="0097184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7184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basedOn w:val="a0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styleId="af2">
    <w:name w:val="No Spacing"/>
    <w:uiPriority w:val="1"/>
    <w:qFormat/>
    <w:rsid w:val="00D90A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CE11-7D72-4E9A-B956-0441D3B9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User2203</cp:lastModifiedBy>
  <cp:revision>3</cp:revision>
  <cp:lastPrinted>2020-01-23T12:30:00Z</cp:lastPrinted>
  <dcterms:created xsi:type="dcterms:W3CDTF">2020-01-30T11:38:00Z</dcterms:created>
  <dcterms:modified xsi:type="dcterms:W3CDTF">2020-01-30T11:38:00Z</dcterms:modified>
</cp:coreProperties>
</file>