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C3C" w:rsidRPr="00485520" w:rsidRDefault="00244DEF" w:rsidP="00244D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5520">
        <w:rPr>
          <w:rFonts w:ascii="Times New Roman" w:hAnsi="Times New Roman" w:cs="Times New Roman"/>
          <w:b/>
          <w:sz w:val="32"/>
          <w:szCs w:val="32"/>
        </w:rPr>
        <w:t>Уведомление о проведении общественного обсуждения.</w:t>
      </w:r>
    </w:p>
    <w:p w:rsidR="00D151C2" w:rsidRPr="00D151C2" w:rsidRDefault="00244DEF" w:rsidP="00D151C2">
      <w:pPr>
        <w:pStyle w:val="ConsNormal"/>
        <w:tabs>
          <w:tab w:val="left" w:pos="851"/>
        </w:tabs>
        <w:spacing w:line="360" w:lineRule="auto"/>
        <w:ind w:firstLine="0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городского округа города Вятские Поляны Кировской области сообщает, что </w:t>
      </w:r>
      <w:r w:rsidR="00D151C2">
        <w:rPr>
          <w:rFonts w:ascii="Liberation Serif" w:hAnsi="Liberation Serif"/>
          <w:sz w:val="28"/>
          <w:szCs w:val="28"/>
        </w:rPr>
        <w:t>в связи с принятием Федерального закона от 18.03.2023№ 71-ФЗ «О внесении изменений в статьи 2 и 3 Федерального закона «О газоснабжении в Российской Федерации» и Жилищный кодекс Российской Федерации» к предмету муниципального жилищного контроля дополнительно отнесено законодательство о газоснабжении в Российской Федерации, что требует внесения соответствующих изменений в</w:t>
      </w:r>
      <w:proofErr w:type="gramEnd"/>
      <w:r w:rsidR="00D151C2">
        <w:rPr>
          <w:rFonts w:ascii="Liberation Serif" w:hAnsi="Liberation Serif"/>
          <w:sz w:val="28"/>
          <w:szCs w:val="28"/>
        </w:rPr>
        <w:t xml:space="preserve"> П</w:t>
      </w:r>
      <w:r w:rsidR="00D151C2" w:rsidRPr="00C06089">
        <w:rPr>
          <w:rFonts w:ascii="Liberation Serif" w:hAnsi="Liberation Serif"/>
          <w:sz w:val="28"/>
          <w:szCs w:val="28"/>
        </w:rPr>
        <w:t>оложени</w:t>
      </w:r>
      <w:r w:rsidR="00D151C2">
        <w:rPr>
          <w:rFonts w:ascii="Liberation Serif" w:hAnsi="Liberation Serif"/>
          <w:sz w:val="28"/>
          <w:szCs w:val="28"/>
        </w:rPr>
        <w:t xml:space="preserve">е </w:t>
      </w:r>
      <w:r w:rsidR="00D151C2" w:rsidRPr="00C06089">
        <w:rPr>
          <w:rFonts w:ascii="Liberation Serif" w:hAnsi="Liberation Serif"/>
          <w:sz w:val="28"/>
          <w:szCs w:val="28"/>
        </w:rPr>
        <w:t xml:space="preserve">«О муниципальном жилищном контроле </w:t>
      </w:r>
      <w:r w:rsidR="00D151C2">
        <w:rPr>
          <w:rFonts w:ascii="Liberation Serif" w:hAnsi="Liberation Serif"/>
          <w:sz w:val="28"/>
          <w:szCs w:val="28"/>
        </w:rPr>
        <w:t>н</w:t>
      </w:r>
      <w:r w:rsidR="00D151C2" w:rsidRPr="00C06089">
        <w:rPr>
          <w:rFonts w:ascii="Liberation Serif" w:hAnsi="Liberation Serif"/>
          <w:sz w:val="28"/>
          <w:szCs w:val="28"/>
        </w:rPr>
        <w:t>а</w:t>
      </w:r>
      <w:r w:rsidR="00D151C2">
        <w:rPr>
          <w:rFonts w:ascii="Liberation Serif" w:hAnsi="Liberation Serif"/>
          <w:sz w:val="28"/>
          <w:szCs w:val="28"/>
        </w:rPr>
        <w:t xml:space="preserve"> </w:t>
      </w:r>
      <w:r w:rsidR="00D151C2" w:rsidRPr="00C06089">
        <w:rPr>
          <w:rFonts w:ascii="Liberation Serif" w:hAnsi="Liberation Serif"/>
          <w:sz w:val="28"/>
          <w:szCs w:val="28"/>
        </w:rPr>
        <w:t>территории</w:t>
      </w:r>
      <w:r w:rsidR="00D151C2">
        <w:rPr>
          <w:rFonts w:ascii="Liberation Serif" w:hAnsi="Liberation Serif"/>
          <w:sz w:val="28"/>
          <w:szCs w:val="28"/>
        </w:rPr>
        <w:t xml:space="preserve"> </w:t>
      </w:r>
      <w:r w:rsidR="00D151C2" w:rsidRPr="00C06089">
        <w:rPr>
          <w:rFonts w:ascii="Liberation Serif" w:hAnsi="Liberation Serif"/>
          <w:sz w:val="28"/>
          <w:szCs w:val="28"/>
        </w:rPr>
        <w:t>муниципального образования</w:t>
      </w:r>
      <w:r w:rsidR="00D151C2">
        <w:rPr>
          <w:rFonts w:ascii="Liberation Serif" w:hAnsi="Liberation Serif"/>
          <w:sz w:val="28"/>
          <w:szCs w:val="28"/>
        </w:rPr>
        <w:t xml:space="preserve"> городского округа город Вятские Поляны Кировской области»</w:t>
      </w:r>
      <w:r w:rsidR="000E0E95">
        <w:rPr>
          <w:rFonts w:ascii="Times New Roman" w:hAnsi="Times New Roman"/>
          <w:sz w:val="28"/>
          <w:szCs w:val="28"/>
        </w:rPr>
        <w:t xml:space="preserve"> проводится общественное обсуждение </w:t>
      </w:r>
      <w:r w:rsidR="00D151C2" w:rsidRPr="00D151C2">
        <w:rPr>
          <w:rFonts w:ascii="Liberation Serif" w:hAnsi="Liberation Serif"/>
          <w:sz w:val="28"/>
          <w:szCs w:val="28"/>
        </w:rPr>
        <w:t xml:space="preserve">проекта решения </w:t>
      </w:r>
      <w:proofErr w:type="spellStart"/>
      <w:r w:rsidR="00D151C2" w:rsidRPr="00D151C2">
        <w:rPr>
          <w:rFonts w:ascii="Liberation Serif" w:hAnsi="Liberation Serif"/>
          <w:sz w:val="28"/>
          <w:szCs w:val="28"/>
        </w:rPr>
        <w:t>Вятскополянской</w:t>
      </w:r>
      <w:proofErr w:type="spellEnd"/>
      <w:r w:rsidR="00D151C2" w:rsidRPr="00D151C2">
        <w:rPr>
          <w:rFonts w:ascii="Liberation Serif" w:hAnsi="Liberation Serif"/>
          <w:sz w:val="28"/>
          <w:szCs w:val="28"/>
        </w:rPr>
        <w:t xml:space="preserve"> городской Думы </w:t>
      </w:r>
    </w:p>
    <w:p w:rsidR="00244DEF" w:rsidRPr="00D151C2" w:rsidRDefault="00D151C2" w:rsidP="00D151C2">
      <w:pPr>
        <w:spacing w:after="0" w:line="360" w:lineRule="auto"/>
        <w:jc w:val="both"/>
        <w:rPr>
          <w:rFonts w:ascii="Liberation Serif" w:hAnsi="Liberation Serif" w:cs="Arial"/>
          <w:sz w:val="28"/>
          <w:szCs w:val="28"/>
        </w:rPr>
      </w:pPr>
      <w:r w:rsidRPr="00D151C2">
        <w:rPr>
          <w:rFonts w:ascii="Liberation Serif" w:hAnsi="Liberation Serif"/>
          <w:sz w:val="28"/>
          <w:szCs w:val="28"/>
        </w:rPr>
        <w:t xml:space="preserve">«О внесении изменений в Решение </w:t>
      </w:r>
      <w:proofErr w:type="spellStart"/>
      <w:r w:rsidRPr="00D151C2">
        <w:rPr>
          <w:rFonts w:ascii="Liberation Serif" w:hAnsi="Liberation Serif"/>
          <w:sz w:val="28"/>
          <w:szCs w:val="28"/>
        </w:rPr>
        <w:t>Вятскополянской</w:t>
      </w:r>
      <w:proofErr w:type="spellEnd"/>
      <w:r w:rsidRPr="00D151C2">
        <w:rPr>
          <w:rFonts w:ascii="Liberation Serif" w:hAnsi="Liberation Serif"/>
          <w:sz w:val="28"/>
          <w:szCs w:val="28"/>
        </w:rPr>
        <w:t xml:space="preserve">  городской Думы Кировской области от 29.10.2021 № 2/6 «Об утверждении Положения о муниципальном жилищном контроле на территории муниципального образования городского округа город Вятские Поляны».</w:t>
      </w:r>
    </w:p>
    <w:p w:rsidR="000E0E95" w:rsidRDefault="000E0E95" w:rsidP="00D151C2">
      <w:pPr>
        <w:spacing w:after="0" w:line="360" w:lineRule="auto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целях общественного обсуждения вышеуказанный проект размещен на официальном сайте муниципального образования городского округа города Вятские Поляны Кировской области в разделе Главная – </w:t>
      </w:r>
      <w:r w:rsidR="00D151C2">
        <w:rPr>
          <w:rFonts w:ascii="Times New Roman" w:hAnsi="Times New Roman" w:cs="Times New Roman"/>
          <w:sz w:val="28"/>
        </w:rPr>
        <w:t>Оценка регулирующего воздействия – Публичные консультации.</w:t>
      </w:r>
    </w:p>
    <w:p w:rsidR="007F18B9" w:rsidRDefault="00D151C2" w:rsidP="007F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Предложения принимаются</w:t>
      </w:r>
      <w:r w:rsidR="00946506">
        <w:rPr>
          <w:rFonts w:ascii="Times New Roman" w:hAnsi="Times New Roman" w:cs="Times New Roman"/>
          <w:sz w:val="28"/>
        </w:rPr>
        <w:t xml:space="preserve"> с 25 марта 2025 года по 28 марта 2025</w:t>
      </w:r>
      <w:r w:rsidR="007F18B9">
        <w:rPr>
          <w:rFonts w:ascii="Times New Roman" w:hAnsi="Times New Roman" w:cs="Times New Roman"/>
          <w:sz w:val="28"/>
        </w:rPr>
        <w:t xml:space="preserve"> года</w:t>
      </w:r>
    </w:p>
    <w:p w:rsid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Способы подачи предложений по итогам рассмотрения:</w:t>
      </w:r>
    </w:p>
    <w:p w:rsid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почтовым отправлением: 612964, Кировская область, </w:t>
      </w:r>
      <w:proofErr w:type="gramStart"/>
      <w:r>
        <w:rPr>
          <w:rFonts w:ascii="Times New Roman" w:hAnsi="Times New Roman" w:cs="Times New Roman"/>
          <w:sz w:val="28"/>
        </w:rPr>
        <w:t>г</w:t>
      </w:r>
      <w:proofErr w:type="gramEnd"/>
      <w:r>
        <w:rPr>
          <w:rFonts w:ascii="Times New Roman" w:hAnsi="Times New Roman" w:cs="Times New Roman"/>
          <w:sz w:val="28"/>
        </w:rPr>
        <w:t xml:space="preserve">. Вятские Поляны, ул. Гагарина, д. 28а,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>. 103;</w:t>
      </w:r>
    </w:p>
    <w:p w:rsidR="007F18B9" w:rsidRP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письмом на адрес электронной почты: </w:t>
      </w:r>
      <w:hyperlink r:id="rId4" w:history="1">
        <w:r w:rsidRPr="00271C2F">
          <w:rPr>
            <w:rStyle w:val="a3"/>
            <w:rFonts w:ascii="Times New Roman" w:hAnsi="Times New Roman" w:cs="Times New Roman"/>
            <w:sz w:val="28"/>
            <w:lang w:val="en-US"/>
          </w:rPr>
          <w:t>mau</w:t>
        </w:r>
        <w:r w:rsidRPr="007F18B9">
          <w:rPr>
            <w:rStyle w:val="a3"/>
            <w:rFonts w:ascii="Times New Roman" w:hAnsi="Times New Roman" w:cs="Times New Roman"/>
            <w:sz w:val="28"/>
          </w:rPr>
          <w:t>_</w:t>
        </w:r>
        <w:r w:rsidRPr="00271C2F">
          <w:rPr>
            <w:rStyle w:val="a3"/>
            <w:rFonts w:ascii="Times New Roman" w:hAnsi="Times New Roman" w:cs="Times New Roman"/>
            <w:sz w:val="28"/>
            <w:lang w:val="en-US"/>
          </w:rPr>
          <w:t>ugkx</w:t>
        </w:r>
        <w:r w:rsidRPr="007F18B9">
          <w:rPr>
            <w:rStyle w:val="a3"/>
            <w:rFonts w:ascii="Times New Roman" w:hAnsi="Times New Roman" w:cs="Times New Roman"/>
            <w:sz w:val="28"/>
          </w:rPr>
          <w:t>@</w:t>
        </w:r>
        <w:r w:rsidRPr="00271C2F">
          <w:rPr>
            <w:rStyle w:val="a3"/>
            <w:rFonts w:ascii="Times New Roman" w:hAnsi="Times New Roman" w:cs="Times New Roman"/>
            <w:sz w:val="28"/>
            <w:lang w:val="en-US"/>
          </w:rPr>
          <w:t>mail</w:t>
        </w:r>
        <w:r w:rsidRPr="007F18B9">
          <w:rPr>
            <w:rStyle w:val="a3"/>
            <w:rFonts w:ascii="Times New Roman" w:hAnsi="Times New Roman" w:cs="Times New Roman"/>
            <w:sz w:val="28"/>
          </w:rPr>
          <w:t>.</w:t>
        </w:r>
        <w:r w:rsidRPr="00271C2F">
          <w:rPr>
            <w:rStyle w:val="a3"/>
            <w:rFonts w:ascii="Times New Roman" w:hAnsi="Times New Roman" w:cs="Times New Roman"/>
            <w:sz w:val="28"/>
            <w:lang w:val="en-US"/>
          </w:rPr>
          <w:t>ru</w:t>
        </w:r>
      </w:hyperlink>
    </w:p>
    <w:p w:rsid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поданные  период общественного обсуждения предложения рассматриваются контрольным (надзорным) органом – Администрация города Вятские Поляны</w:t>
      </w:r>
    </w:p>
    <w:p w:rsidR="00946506" w:rsidRDefault="00946506" w:rsidP="00946506">
      <w:pPr>
        <w:spacing w:after="0" w:line="360" w:lineRule="auto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Мотивированное заключение по итогам общественных обсуждений будет размещено на официальном сайте муниципального образования городского округа города Вятские Поляны Кировской области в разделе   </w:t>
      </w:r>
    </w:p>
    <w:p w:rsidR="00946506" w:rsidRDefault="00946506" w:rsidP="00946506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Главная – Оценка регулирующего воздействия – Результаты оценки           регулирующего воздействия (Результаты ОРВ) </w:t>
      </w:r>
    </w:p>
    <w:p w:rsidR="00946506" w:rsidRDefault="00946506" w:rsidP="00946506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 течение 5 рабочих дней после завершения публичных консультаций</w:t>
      </w:r>
      <w:r>
        <w:rPr>
          <w:rFonts w:ascii="Times New Roman" w:hAnsi="Times New Roman" w:cs="Times New Roman"/>
          <w:sz w:val="28"/>
        </w:rPr>
        <w:t>.</w:t>
      </w:r>
    </w:p>
    <w:p w:rsidR="007F18B9" w:rsidRP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7F18B9" w:rsidRPr="007F18B9" w:rsidSect="00E41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4DEF"/>
    <w:rsid w:val="000E0E95"/>
    <w:rsid w:val="00244DEF"/>
    <w:rsid w:val="00485520"/>
    <w:rsid w:val="005B5239"/>
    <w:rsid w:val="007F18B9"/>
    <w:rsid w:val="00946506"/>
    <w:rsid w:val="00B07470"/>
    <w:rsid w:val="00D151C2"/>
    <w:rsid w:val="00E4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18B9"/>
    <w:rPr>
      <w:color w:val="0000FF" w:themeColor="hyperlink"/>
      <w:u w:val="single"/>
    </w:rPr>
  </w:style>
  <w:style w:type="paragraph" w:customStyle="1" w:styleId="ConsNormal">
    <w:name w:val="ConsNormal"/>
    <w:rsid w:val="00D151C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u_ugkx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User5104</cp:lastModifiedBy>
  <cp:revision>5</cp:revision>
  <dcterms:created xsi:type="dcterms:W3CDTF">2022-09-30T10:48:00Z</dcterms:created>
  <dcterms:modified xsi:type="dcterms:W3CDTF">2025-03-26T13:25:00Z</dcterms:modified>
</cp:coreProperties>
</file>