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D7" w:rsidRPr="00F11F60" w:rsidRDefault="00DF73D7" w:rsidP="00DF73D7">
      <w:pPr>
        <w:pStyle w:val="Standard"/>
        <w:tabs>
          <w:tab w:val="left" w:pos="10305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11F60">
        <w:rPr>
          <w:b/>
          <w:bCs/>
          <w:sz w:val="20"/>
          <w:szCs w:val="20"/>
          <w:lang w:val="ru-RU"/>
        </w:rPr>
        <w:t>УТВЕРЖДЕН</w:t>
      </w:r>
    </w:p>
    <w:p w:rsidR="00DF73D7" w:rsidRPr="00F11F60" w:rsidRDefault="00DF73D7" w:rsidP="00DF73D7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 постановлением комиссии по делам               </w:t>
      </w:r>
    </w:p>
    <w:p w:rsidR="00DF73D7" w:rsidRPr="00F11F60" w:rsidRDefault="00DF73D7" w:rsidP="00DF73D7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 несовершеннолетних и защите их прав</w:t>
      </w:r>
    </w:p>
    <w:p w:rsidR="00DF73D7" w:rsidRDefault="00DF73D7" w:rsidP="00DF73D7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17</w:t>
      </w:r>
      <w:r w:rsidRPr="00F11F60">
        <w:rPr>
          <w:sz w:val="20"/>
          <w:szCs w:val="20"/>
          <w:lang w:val="ru-RU"/>
        </w:rPr>
        <w:t>.01.202</w:t>
      </w:r>
      <w:r>
        <w:rPr>
          <w:sz w:val="20"/>
          <w:szCs w:val="20"/>
          <w:lang w:val="ru-RU"/>
        </w:rPr>
        <w:t>5</w:t>
      </w:r>
      <w:r w:rsidRPr="00F11F60">
        <w:rPr>
          <w:sz w:val="20"/>
          <w:szCs w:val="20"/>
          <w:lang w:val="ru-RU"/>
        </w:rPr>
        <w:t xml:space="preserve">   № 1/1</w:t>
      </w:r>
    </w:p>
    <w:p w:rsidR="00DF73D7" w:rsidRPr="00F11F60" w:rsidRDefault="00DF73D7" w:rsidP="00DF73D7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</w:p>
    <w:p w:rsidR="00DF73D7" w:rsidRDefault="00DF73D7" w:rsidP="00DF73D7">
      <w:pPr>
        <w:pStyle w:val="Standard"/>
        <w:tabs>
          <w:tab w:val="left" w:pos="10305"/>
        </w:tabs>
        <w:jc w:val="center"/>
        <w:rPr>
          <w:b/>
          <w:bCs/>
          <w:lang w:val="ru-RU"/>
        </w:rPr>
      </w:pPr>
    </w:p>
    <w:p w:rsidR="00DF73D7" w:rsidRPr="00F11F60" w:rsidRDefault="00DF73D7" w:rsidP="00DF73D7">
      <w:pPr>
        <w:pStyle w:val="Standard"/>
        <w:tabs>
          <w:tab w:val="left" w:pos="10305"/>
        </w:tabs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          </w:t>
      </w:r>
      <w:r>
        <w:rPr>
          <w:b/>
          <w:bCs/>
          <w:sz w:val="22"/>
          <w:szCs w:val="22"/>
          <w:lang w:val="ru-RU"/>
        </w:rPr>
        <w:t xml:space="preserve"> </w:t>
      </w:r>
      <w:r w:rsidRPr="00F11F60">
        <w:rPr>
          <w:b/>
          <w:bCs/>
          <w:sz w:val="20"/>
          <w:szCs w:val="20"/>
          <w:lang w:val="ru-RU"/>
        </w:rPr>
        <w:t xml:space="preserve">КОМПЛЕКСНЫЙ ПЛАН  </w:t>
      </w:r>
    </w:p>
    <w:p w:rsidR="00DF73D7" w:rsidRPr="00F11F60" w:rsidRDefault="00DF73D7" w:rsidP="00DF73D7">
      <w:pPr>
        <w:pStyle w:val="Standard"/>
        <w:tabs>
          <w:tab w:val="left" w:pos="10305"/>
        </w:tabs>
        <w:jc w:val="center"/>
        <w:rPr>
          <w:b/>
          <w:bCs/>
          <w:sz w:val="20"/>
          <w:szCs w:val="20"/>
          <w:lang w:val="ru-RU"/>
        </w:rPr>
      </w:pPr>
      <w:r w:rsidRPr="00F11F60">
        <w:rPr>
          <w:b/>
          <w:bCs/>
          <w:sz w:val="20"/>
          <w:szCs w:val="20"/>
          <w:lang w:val="ru-RU"/>
        </w:rPr>
        <w:t>мероприятий по защите прав несовершеннолетних, профилактике их безнадзорности, беспризорности, наркомании, токсикомании, алкоголизма, суицидов, правонарушений и антиобщественных действий на территории города Вятские Поляны Кировской области  на  202</w:t>
      </w:r>
      <w:r>
        <w:rPr>
          <w:b/>
          <w:bCs/>
          <w:sz w:val="20"/>
          <w:szCs w:val="20"/>
          <w:lang w:val="ru-RU"/>
        </w:rPr>
        <w:t>5</w:t>
      </w:r>
      <w:r w:rsidRPr="00F11F60">
        <w:rPr>
          <w:b/>
          <w:bCs/>
          <w:sz w:val="20"/>
          <w:szCs w:val="20"/>
          <w:lang w:val="ru-RU"/>
        </w:rPr>
        <w:t xml:space="preserve"> год</w:t>
      </w:r>
    </w:p>
    <w:p w:rsidR="00DF73D7" w:rsidRDefault="00DF73D7" w:rsidP="00DF73D7">
      <w:pPr>
        <w:pStyle w:val="Standard"/>
        <w:jc w:val="center"/>
        <w:rPr>
          <w:lang w:val="ru-RU"/>
        </w:rPr>
      </w:pPr>
    </w:p>
    <w:p w:rsidR="00DF73D7" w:rsidRDefault="00DF73D7" w:rsidP="00DF73D7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Исполнители (условные обозначения):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Антитеррористическая комиссия  (далее - АТК),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государственные и  муниципальные организации, осуществляющие образовательную деятельность (далее - ОО),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Кировское областное государственное казённое учреждение Центр занятости населения </w:t>
      </w:r>
      <w:proofErr w:type="spellStart"/>
      <w:r w:rsidRPr="00F11F60">
        <w:rPr>
          <w:sz w:val="20"/>
          <w:szCs w:val="20"/>
          <w:lang w:val="ru-RU"/>
        </w:rPr>
        <w:t>Вятскополянского</w:t>
      </w:r>
      <w:proofErr w:type="spellEnd"/>
      <w:r w:rsidRPr="00F11F60">
        <w:rPr>
          <w:sz w:val="20"/>
          <w:szCs w:val="20"/>
          <w:lang w:val="ru-RU"/>
        </w:rPr>
        <w:t xml:space="preserve"> района (далее - ЦЗН),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комиссия по делам несовершеннолетних и защите их прав муниципального образования городского округа город Вятские Поляны Кировской области (далее - КДН и ЗП),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Кировское областное государственное автономное учреждение  социального обслуживания «Межрайонный комплексный центр социального обслуживания населения в </w:t>
      </w:r>
      <w:proofErr w:type="spellStart"/>
      <w:r w:rsidRPr="00F11F60">
        <w:rPr>
          <w:sz w:val="20"/>
          <w:szCs w:val="20"/>
          <w:lang w:val="ru-RU"/>
        </w:rPr>
        <w:t>Вятскополянском</w:t>
      </w:r>
      <w:proofErr w:type="spellEnd"/>
      <w:r w:rsidRPr="00F11F60">
        <w:rPr>
          <w:sz w:val="20"/>
          <w:szCs w:val="20"/>
          <w:lang w:val="ru-RU"/>
        </w:rPr>
        <w:t xml:space="preserve"> районе» (далее - МКЦСОН),</w:t>
      </w:r>
    </w:p>
    <w:p w:rsidR="00DF73D7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Кировское областное государственное бюджетное учреждение здравоохранения «</w:t>
      </w:r>
      <w:proofErr w:type="spellStart"/>
      <w:r w:rsidRPr="00F11F60">
        <w:rPr>
          <w:sz w:val="20"/>
          <w:szCs w:val="20"/>
          <w:lang w:val="ru-RU"/>
        </w:rPr>
        <w:t>Вятскополянская</w:t>
      </w:r>
      <w:proofErr w:type="spellEnd"/>
      <w:r w:rsidRPr="00F11F60">
        <w:rPr>
          <w:sz w:val="20"/>
          <w:szCs w:val="20"/>
          <w:lang w:val="ru-RU"/>
        </w:rPr>
        <w:t xml:space="preserve"> центральная районная больница» (далее - ВЦРБ), 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линейный пункт полиции  на станции Вятские Поляны Казанского линейного Управления Министерства Внутренних Дел Российской Федерации (далее - ЛПП на станции  Вятские Поляны),</w:t>
      </w:r>
    </w:p>
    <w:p w:rsidR="00DF73D7" w:rsidRPr="00F11F60" w:rsidRDefault="00DF73D7" w:rsidP="00DF73D7">
      <w:pPr>
        <w:pStyle w:val="Standard"/>
        <w:jc w:val="both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межмуниципальный отдел Министерства внутренних дел Российской Федерации «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>» (далее - МО МВД России «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>»),</w:t>
      </w:r>
    </w:p>
    <w:p w:rsidR="00DF73D7" w:rsidRPr="00F11F60" w:rsidRDefault="00DF73D7" w:rsidP="00DF73D7">
      <w:pPr>
        <w:pStyle w:val="Standard"/>
        <w:jc w:val="both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муниципальная межведомственная оперативная антикризисная группа (далее - антикризисная группа),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муниципальные бюджетные образовательные учреждения дополнительного образования (далее - УДО),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муниципальные бюджетные учреждения культуры (далее - МБУК),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общественная организация Совет молодёжи города (далее - Совет молодёжи города),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отдел по делам несовершеннолетних и защите их прав Управления социальной политики администрации города Вятские Поляны (далее - ОДН и ЗП),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отдел опеки и попечительства Управления образования администрации города Вятские Поляны (далее - ООП),</w:t>
      </w: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субъекты системы профилактики безнадзорности и правонарушений несовершеннолетних (далее - ССП),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Управление образования администрации города Вятские Поляны (далее - УО),</w:t>
      </w:r>
    </w:p>
    <w:p w:rsidR="00DF73D7" w:rsidRPr="00F11F60" w:rsidRDefault="00DF73D7" w:rsidP="00DF73D7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Управление социальной политики администрации города Вятские Поляны (далее - УСП),</w:t>
      </w: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Федеральная служба исполнения наказаний Управление по Кировской области Федеральное казённое учреждение «Уголовно-исполнительная инспекция» 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 xml:space="preserve"> межмуниципальный филиал (далее – УИИ).</w:t>
      </w: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</w:p>
    <w:p w:rsidR="00DF73D7" w:rsidRPr="00F11F60" w:rsidRDefault="00DF73D7" w:rsidP="00DF73D7">
      <w:pPr>
        <w:pStyle w:val="Standard"/>
        <w:rPr>
          <w:sz w:val="20"/>
          <w:szCs w:val="20"/>
          <w:lang w:val="ru-RU"/>
        </w:rPr>
      </w:pPr>
    </w:p>
    <w:tbl>
      <w:tblPr>
        <w:tblW w:w="14703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9059"/>
        <w:gridCol w:w="1575"/>
        <w:gridCol w:w="52"/>
        <w:gridCol w:w="3402"/>
      </w:tblGrid>
      <w:tr w:rsidR="00DF73D7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исполнения</w:t>
            </w:r>
            <w:proofErr w:type="spellEnd"/>
          </w:p>
          <w:p w:rsidR="00DF73D7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Ответственные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исполнители</w:t>
            </w:r>
            <w:proofErr w:type="spellEnd"/>
          </w:p>
        </w:tc>
      </w:tr>
      <w:tr w:rsidR="00DF73D7" w:rsidRPr="00F11F60" w:rsidTr="00DF73D7">
        <w:trPr>
          <w:trHeight w:val="283"/>
        </w:trPr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1.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безнадзорности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беспризорности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правонарушений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антиобщественных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действий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несовершеннолетних</w:t>
            </w:r>
            <w:proofErr w:type="spellEnd"/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1.1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информационных материалов о принятых мерах по предупреждению безнадзорности, правонарушений несовершеннолетних и защите их прав  для направления в  КДН и ЗП при Правительстве Кировской области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 и правонарушений  несовершеннолетних, о социально значимых заболеваниях, гибели и травматизме детей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работы по выявлению и персонифицированному учёту несовершеннолетних и семей, находящихся в социально опасном положении, в отношении которых проводится индивидуальная профилактическая работа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координация  проведения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эффективности межведомственной индивидуальной профилактической работы с несовершеннолетними и  семьями, находящимися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Межведомственные рейд</w:t>
            </w:r>
            <w:r>
              <w:rPr>
                <w:sz w:val="20"/>
                <w:szCs w:val="20"/>
                <w:lang w:val="ru-RU"/>
              </w:rPr>
              <w:t xml:space="preserve">овые мероприятия </w:t>
            </w:r>
            <w:r w:rsidRPr="00F11F60">
              <w:rPr>
                <w:sz w:val="20"/>
                <w:szCs w:val="20"/>
                <w:lang w:val="ru-RU"/>
              </w:rPr>
              <w:t xml:space="preserve"> по выявлению нарушений прав и интересов несовершеннолетних детей, в том числе</w:t>
            </w:r>
            <w:r>
              <w:rPr>
                <w:sz w:val="20"/>
                <w:szCs w:val="20"/>
                <w:lang w:val="ru-RU"/>
              </w:rPr>
              <w:t xml:space="preserve"> соблюдению пожарной безопасности в быту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ССП, МЧС России (по согласованию)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Психолого-педагогическая помощь семьям, находящимся в социально опасном положении, в т.ч. в ходе  межведомственных рейдов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Информационная работа с родителями несовершеннолетних  по противодействию жестокому обращению и насилию в отношении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Информационная работа с населением по профилактике семейного, детского 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неблагополучая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, жестокого обращения с детьми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Работа линии телефона доверия по проблемам нарушения прав и интересов  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rFonts w:cs="Times New Roman"/>
                <w:sz w:val="20"/>
                <w:szCs w:val="20"/>
              </w:rPr>
              <w:t>Изучение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субъектов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системы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профилактики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обеспечивающих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реализацию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прав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несовершеннолетних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образование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труд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отдых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охрану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здоровья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медицинскую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жилище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иные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конституционные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Информационно-просветительская работа с несовершеннолетними по сохранению репродуктивного здоровья и половому просвещению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МКЦСОН, 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Работа по предупреждению отказов матерей (в том числе несовершеннолетних) от новорождённых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ООП, УО, ВЦРБ, ОДН и ЗП,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работа среди  осуждённых матерей, которым отсрочено исполнение наказания до  достижения </w:t>
            </w:r>
            <w:r w:rsidR="00315FE0">
              <w:rPr>
                <w:sz w:val="20"/>
                <w:szCs w:val="20"/>
                <w:lang w:val="ru-RU"/>
              </w:rPr>
              <w:t xml:space="preserve">их </w:t>
            </w:r>
            <w:r w:rsidRPr="00F11F60">
              <w:rPr>
                <w:sz w:val="20"/>
                <w:szCs w:val="20"/>
                <w:lang w:val="ru-RU"/>
              </w:rPr>
              <w:t>детьми возраста 14 лет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ОПН и ЗП, ОО, МКЦСОН, УИИ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работа с родителями, ограниченными в  родительских правах,  </w:t>
            </w:r>
            <w:r>
              <w:rPr>
                <w:sz w:val="20"/>
                <w:szCs w:val="20"/>
                <w:lang w:val="ru-RU"/>
              </w:rPr>
              <w:t xml:space="preserve">направленная  на </w:t>
            </w:r>
            <w:r w:rsidRPr="00F11F60">
              <w:rPr>
                <w:sz w:val="20"/>
                <w:szCs w:val="20"/>
                <w:lang w:val="ru-RU"/>
              </w:rPr>
              <w:t xml:space="preserve"> воссоединени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  <w:lang w:val="ru-RU"/>
              </w:rPr>
              <w:t xml:space="preserve"> детей с кровной семьёй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ООП, ОДН и ЗП,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rFonts w:cs="Times New Roman"/>
                <w:sz w:val="20"/>
                <w:szCs w:val="20"/>
              </w:rPr>
              <w:t>Консультирование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граждан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r w:rsidRPr="00F11F60">
              <w:rPr>
                <w:rFonts w:cs="Times New Roman"/>
                <w:sz w:val="20"/>
                <w:szCs w:val="20"/>
                <w:lang w:val="ru-RU"/>
              </w:rPr>
              <w:t>защиты прав и интересов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ОО, МКЦСОН, ООП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работы по реализации положений    Закона  Кировской  области  от  09.11.2009  №440 -ЗО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«О мерах по обеспечению безопасного пребывания детей в общественных местах и иных местах на территории Кировской области»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МО МВД России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ОО, УСП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1.18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летней занятости, отдыха и оздоровления детей, проживающих в семьях, находящихся в социально опасном положении, а также состоящих на различных видах учёта</w:t>
            </w:r>
            <w:r>
              <w:rPr>
                <w:sz w:val="20"/>
                <w:szCs w:val="20"/>
                <w:lang w:val="ru-RU"/>
              </w:rPr>
              <w:t>, м</w:t>
            </w:r>
            <w:r w:rsidRPr="00F11F60">
              <w:rPr>
                <w:sz w:val="20"/>
                <w:szCs w:val="20"/>
                <w:lang w:val="ru-RU"/>
              </w:rPr>
              <w:t>ониторинг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апрель-август ежемесячно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  <w:r>
              <w:rPr>
                <w:sz w:val="20"/>
                <w:szCs w:val="20"/>
                <w:lang w:val="ru-RU"/>
              </w:rPr>
              <w:t>,</w:t>
            </w:r>
            <w:r w:rsidRPr="00F11F60">
              <w:rPr>
                <w:sz w:val="20"/>
                <w:szCs w:val="20"/>
                <w:lang w:val="ru-RU"/>
              </w:rPr>
              <w:t xml:space="preserve">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мероприятий по профессиональной ориентации несовершеннолетних, в том числе находящихся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11F60">
              <w:rPr>
                <w:sz w:val="20"/>
                <w:szCs w:val="20"/>
                <w:lang w:val="ru-RU"/>
              </w:rPr>
              <w:t xml:space="preserve">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ЦЗН,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трудовой занятости несовершеннолетних в возрасте от 14 до 18 лет, состоящих на различных видах учёта,  в свободное от учёбы время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УО, ОО, ЦЗН</w:t>
            </w:r>
          </w:p>
        </w:tc>
      </w:tr>
      <w:tr w:rsidR="00DF73D7" w:rsidRPr="00F11F60" w:rsidTr="00DF73D7">
        <w:trPr>
          <w:trHeight w:val="53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Вовлечение несовершеннолетних, состоящих на различных видах учёта, в организованные формы досуга и занятости</w:t>
            </w:r>
            <w:r>
              <w:rPr>
                <w:sz w:val="20"/>
                <w:szCs w:val="20"/>
                <w:lang w:val="ru-RU"/>
              </w:rPr>
              <w:t xml:space="preserve"> (ярмарка учреждений дополнительного образования), 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  <w:lang w:val="ru-RU"/>
              </w:rPr>
              <w:t>ониторинг</w:t>
            </w:r>
            <w:r>
              <w:rPr>
                <w:sz w:val="20"/>
                <w:szCs w:val="20"/>
                <w:lang w:val="ru-RU"/>
              </w:rPr>
              <w:t xml:space="preserve"> итогов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 ежемесячно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</w:t>
            </w:r>
            <w:r>
              <w:rPr>
                <w:sz w:val="20"/>
                <w:szCs w:val="20"/>
                <w:lang w:val="ru-RU"/>
              </w:rPr>
              <w:t xml:space="preserve"> УО,  </w:t>
            </w:r>
            <w:r w:rsidRPr="00F11F60">
              <w:rPr>
                <w:sz w:val="20"/>
                <w:szCs w:val="20"/>
                <w:lang w:val="ru-RU"/>
              </w:rPr>
              <w:t>ОО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ОДН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и </w:t>
            </w:r>
            <w:r>
              <w:rPr>
                <w:sz w:val="20"/>
                <w:szCs w:val="20"/>
                <w:lang w:val="ru-RU"/>
              </w:rPr>
              <w:t xml:space="preserve">ЗП,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МКЦСОН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F73D7" w:rsidRPr="00F11F60" w:rsidTr="00DF73D7">
        <w:trPr>
          <w:trHeight w:val="26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межведомственной акции «Подросток»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июнь </w:t>
            </w:r>
            <w:r w:rsidRPr="00F11F60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2.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защите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детей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от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распространения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информации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наносящей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вред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здоровью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нравственному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духовному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развитию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Размещение на сайтах  </w:t>
            </w:r>
            <w:r>
              <w:rPr>
                <w:sz w:val="20"/>
                <w:szCs w:val="20"/>
                <w:lang w:val="ru-RU"/>
              </w:rPr>
              <w:t>субъектов системы профилактики информации</w:t>
            </w:r>
            <w:r w:rsidRPr="00F11F60">
              <w:rPr>
                <w:sz w:val="20"/>
                <w:szCs w:val="20"/>
                <w:lang w:val="ru-RU"/>
              </w:rPr>
              <w:t xml:space="preserve"> о лучших ресурсах для детей и родителей, а также о возможностях организации родительского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доступом к информационно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- телекоммуникационной сети «Интернет» (далее - сеть Интернет)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УДО, МБУК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 xml:space="preserve">обеспеченности </w:t>
            </w:r>
            <w:r>
              <w:rPr>
                <w:sz w:val="20"/>
                <w:szCs w:val="20"/>
                <w:lang w:val="ru-RU"/>
              </w:rPr>
              <w:t xml:space="preserve">субъектов  </w:t>
            </w:r>
            <w:r w:rsidRPr="00F11F60">
              <w:rPr>
                <w:sz w:val="20"/>
                <w:szCs w:val="20"/>
                <w:lang w:val="ru-RU"/>
              </w:rPr>
              <w:t>системы профилактики  безнадзорности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и правонарушений несовершеннолетних  методическими  материалами в сфере защиты детей от информации, наносящей вред их здоровью и развитию, использованию их в работе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ОПН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gramStart"/>
            <w:r w:rsidRPr="00F11F60">
              <w:rPr>
                <w:sz w:val="20"/>
                <w:szCs w:val="20"/>
                <w:lang w:val="ru-RU"/>
              </w:rPr>
              <w:t>Контроль  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оснащением в </w:t>
            </w:r>
            <w:r>
              <w:rPr>
                <w:sz w:val="20"/>
                <w:szCs w:val="20"/>
                <w:lang w:val="ru-RU"/>
              </w:rPr>
              <w:t>субъектах</w:t>
            </w:r>
            <w:r w:rsidRPr="00F11F60">
              <w:rPr>
                <w:sz w:val="20"/>
                <w:szCs w:val="20"/>
                <w:lang w:val="ru-RU"/>
              </w:rPr>
              <w:t xml:space="preserve"> системы профилактики автоматизированных рабочих мест программным продуктом, обеспечивающим фильтрацию интернет -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контента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МБУК, УДО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gramStart"/>
            <w:r w:rsidRPr="00F11F60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 выявлением в  библиотечных фондах литературы, включенной в федеральный список экстремистских материалов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УО, ОО, </w:t>
            </w:r>
            <w:r>
              <w:rPr>
                <w:sz w:val="20"/>
                <w:szCs w:val="20"/>
                <w:lang w:val="ru-RU"/>
              </w:rPr>
              <w:t xml:space="preserve">УСП,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», МБУК  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Правовое просвещение </w:t>
            </w:r>
            <w:r w:rsidRPr="00F11F60">
              <w:rPr>
                <w:sz w:val="20"/>
                <w:szCs w:val="20"/>
                <w:lang w:val="ru-RU"/>
              </w:rPr>
              <w:t xml:space="preserve"> родител</w:t>
            </w:r>
            <w:r>
              <w:rPr>
                <w:sz w:val="20"/>
                <w:szCs w:val="20"/>
                <w:lang w:val="ru-RU"/>
              </w:rPr>
              <w:t>ей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в части </w:t>
            </w:r>
            <w:r w:rsidRPr="00F11F60">
              <w:rPr>
                <w:sz w:val="20"/>
                <w:szCs w:val="20"/>
                <w:lang w:val="ru-RU"/>
              </w:rPr>
              <w:t>безопасно</w:t>
            </w:r>
            <w:r>
              <w:rPr>
                <w:sz w:val="20"/>
                <w:szCs w:val="20"/>
                <w:lang w:val="ru-RU"/>
              </w:rPr>
              <w:t xml:space="preserve">го пребывания детей </w:t>
            </w:r>
            <w:r w:rsidRPr="00F11F60">
              <w:rPr>
                <w:sz w:val="20"/>
                <w:szCs w:val="20"/>
                <w:lang w:val="ru-RU"/>
              </w:rPr>
              <w:t xml:space="preserve">в сети «Интернет»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ООП,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 МБУК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Информационно-рекламная кампания среди населения о деятельности детского «телефона доверия» по  оказанию экстренной консультативной психологической помощи детям и  родителям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Работа учреждений дополнительного образования по ознакомлению детей с основами информационной безопасности  в сети «Интернет» 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ОО, УДО, МВКЦСОН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Обучающие мероприятия для специалистов, работающих с детьми,  по  </w:t>
            </w:r>
            <w:r>
              <w:rPr>
                <w:sz w:val="20"/>
                <w:szCs w:val="20"/>
                <w:lang w:val="ru-RU"/>
              </w:rPr>
              <w:t xml:space="preserve">принятию мер реагирования  в случае </w:t>
            </w:r>
            <w:r w:rsidRPr="00F11F60">
              <w:rPr>
                <w:sz w:val="20"/>
                <w:szCs w:val="20"/>
                <w:lang w:val="ru-RU"/>
              </w:rPr>
              <w:t xml:space="preserve"> выявлени</w:t>
            </w:r>
            <w:r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  <w:lang w:val="ru-RU"/>
              </w:rPr>
              <w:t xml:space="preserve"> в сети «Интернет» опасных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контентов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, содержащих информацию причиняющую вред здоровью и развитию несовершеннолетних 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УО, ОО, УДО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 работа с  семьями, имеющими детей с </w:t>
            </w:r>
            <w:proofErr w:type="spellStart"/>
            <w:proofErr w:type="gramStart"/>
            <w:r w:rsidRPr="00F11F60">
              <w:rPr>
                <w:sz w:val="20"/>
                <w:szCs w:val="20"/>
                <w:lang w:val="ru-RU"/>
              </w:rPr>
              <w:t>интернет-зависимостью</w:t>
            </w:r>
            <w:proofErr w:type="spellEnd"/>
            <w:proofErr w:type="gram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Информационная кампания   по созданию условий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медиабезопасности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 домашней среде (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вебинары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, собрания, консультации)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Оказание помощи  </w:t>
            </w:r>
            <w:r w:rsidRPr="00F11F60">
              <w:rPr>
                <w:sz w:val="20"/>
                <w:szCs w:val="20"/>
                <w:lang w:val="ru-RU"/>
              </w:rPr>
              <w:t xml:space="preserve">родителями  </w:t>
            </w:r>
            <w:r>
              <w:rPr>
                <w:sz w:val="20"/>
                <w:szCs w:val="20"/>
                <w:lang w:val="ru-RU"/>
              </w:rPr>
              <w:t xml:space="preserve">(законными представителями) в части 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формирования </w:t>
            </w:r>
            <w:r w:rsidRPr="00F11F60">
              <w:rPr>
                <w:sz w:val="20"/>
                <w:szCs w:val="20"/>
                <w:lang w:val="ru-RU"/>
              </w:rPr>
              <w:t>семейных ценностей, толерантного отношения в молодёжной среде, уважения к старшему поколению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,У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>СП, МКЦСОН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3. 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самовольных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уходов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детей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из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семей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учреждений</w:t>
            </w:r>
            <w:proofErr w:type="spellEnd"/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Межведомственное взаимодействие в работе по предупреждению самовольных уходов несовершеннолетних из семей и учреждений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МКЦСОН,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Контроль и учёт несовершеннолетних, не посещающих организации,</w:t>
            </w:r>
            <w:r>
              <w:rPr>
                <w:sz w:val="20"/>
                <w:szCs w:val="20"/>
                <w:lang w:val="ru-RU"/>
              </w:rPr>
              <w:t xml:space="preserve"> осуществляющие образовательную деятельность, </w:t>
            </w:r>
            <w:r w:rsidRPr="00F11F60">
              <w:rPr>
                <w:sz w:val="20"/>
                <w:szCs w:val="20"/>
                <w:lang w:val="ru-RU"/>
              </w:rPr>
              <w:t xml:space="preserve"> и систематически пропускающих занятия по неуважительным причинам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Межведомственные рейды по выявлению детей, находящихся в социально опасном положении, а также занимающихся бродяжничеством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Изучение причин и условий</w:t>
            </w:r>
            <w:r>
              <w:rPr>
                <w:sz w:val="20"/>
                <w:szCs w:val="20"/>
                <w:lang w:val="ru-RU"/>
              </w:rPr>
              <w:t xml:space="preserve"> каждого </w:t>
            </w:r>
            <w:r w:rsidRPr="00F11F60">
              <w:rPr>
                <w:sz w:val="20"/>
                <w:szCs w:val="20"/>
                <w:lang w:val="ru-RU"/>
              </w:rPr>
              <w:t xml:space="preserve"> самовольного ухода несовершеннолетнего из семьи  в целях раннего выявления семейного неблагополучия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УО, 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Межведомственная профилактическая </w:t>
            </w:r>
            <w:r w:rsidRPr="00F11F60">
              <w:rPr>
                <w:sz w:val="20"/>
                <w:szCs w:val="20"/>
                <w:lang w:val="ru-RU"/>
              </w:rPr>
              <w:t>работа с родителями, дети  которых совершили уходы  из семей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ВКЦСОН, КДН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Работа межведомственных психолого-педагогических консилиумов по  оказанию комплексной помощи семьям, в которых  дети соверш</w:t>
            </w:r>
            <w:r>
              <w:rPr>
                <w:sz w:val="20"/>
                <w:szCs w:val="20"/>
                <w:lang w:val="ru-RU"/>
              </w:rPr>
              <w:t xml:space="preserve">или </w:t>
            </w:r>
            <w:r w:rsidRPr="00F11F60">
              <w:rPr>
                <w:sz w:val="20"/>
                <w:szCs w:val="20"/>
                <w:lang w:val="ru-RU"/>
              </w:rPr>
              <w:t xml:space="preserve"> повторные уходы  из семей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МКЦСОН,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Реализация  положений Примерного порядка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КДН и ЗП,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деятельности  органов и учреждений системы профилактики по предупреждению самовольных уходов детей из семей и организаций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УО, ОО</w:t>
            </w:r>
          </w:p>
        </w:tc>
      </w:tr>
      <w:tr w:rsidR="00DF73D7" w:rsidRPr="00F11F60" w:rsidTr="00DF73D7">
        <w:trPr>
          <w:trHeight w:val="342"/>
        </w:trPr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4.  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>Мероприятия</w:t>
            </w:r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суицидальных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проявлений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несовершеннолетних, их </w:t>
            </w:r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гибели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травматизма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объектах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транспортного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комплекса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4.1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 причин и условий, способствующих совершению несовершеннолетними  суицидальных попыток и завершенных суицидов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Реализация механизма  обмена информацией по фактам совершения суицидальных попыток  несовершеннолетними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ВЦРБ,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работы муниципальной межведомственной оперативной антикризисной группы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члены антикризисной группы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Мониторинг социальных сетей, популярных среди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Мониторинг выявления суицидальных намерений   несовершеннолетних, в том числе, находящихся в социально опасном положении,  и организация индивидуальной профилактической работы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Оценка эффективности деятельности психологических служб  организаций, осуществляющих образовательную деятельность, по предотвращению риска суицидального поведения  обучающихся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УО, </w:t>
            </w:r>
            <w:r w:rsidRPr="00F11F60">
              <w:rPr>
                <w:sz w:val="20"/>
                <w:szCs w:val="20"/>
                <w:lang w:val="ru-RU"/>
              </w:rPr>
              <w:t>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Организационная работа  по коррекции  детско-родительских отношений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Индивидуальное психологическое консультирование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информационной работы по основам пожарной безопасности с категорией лиц, находящихся в социально опасном положении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ССП, МЧС России (по согласованию)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причин и условий совершения несовершеннолетними правонарушений на  объектах транспортного комплекса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полугодие,</w:t>
            </w:r>
          </w:p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законопослушного поведения несовершеннолетних</w:t>
            </w:r>
            <w:r w:rsidRPr="00F11F60">
              <w:rPr>
                <w:sz w:val="20"/>
                <w:szCs w:val="20"/>
                <w:lang w:val="ru-RU"/>
              </w:rPr>
              <w:t>, направленн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F11F60">
              <w:rPr>
                <w:sz w:val="20"/>
                <w:szCs w:val="20"/>
                <w:lang w:val="ru-RU"/>
              </w:rPr>
              <w:t>на предупреждение транспортных происшествий с участием несовершеннолетних  (акции, декады, месячники)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ССП, ЛПП на станции Вятские Поляны,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4.12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Профилактические рейды по выявлению противоправного поведения несовершеннолетних на объектах транспортного комплекса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ЛПП на станции Вятские Поляны, МО МВД </w:t>
            </w:r>
            <w:r>
              <w:rPr>
                <w:sz w:val="20"/>
                <w:szCs w:val="20"/>
                <w:lang w:val="ru-RU"/>
              </w:rPr>
              <w:t>Р</w:t>
            </w:r>
            <w:r w:rsidRPr="00F11F60">
              <w:rPr>
                <w:sz w:val="20"/>
                <w:szCs w:val="20"/>
                <w:lang w:val="ru-RU"/>
              </w:rPr>
              <w:t>оссии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A05DA5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5.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потребления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несовершеннолетни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ми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психоактивных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веществ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5.1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Анализ информационных, аналитических, статистических материалов о ситуации с потреблением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веществ несовершеннолетними</w:t>
            </w:r>
            <w:r>
              <w:rPr>
                <w:sz w:val="20"/>
                <w:szCs w:val="20"/>
                <w:lang w:val="ru-RU"/>
              </w:rPr>
              <w:t xml:space="preserve">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Социально-психологическое тестирование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УО, 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результатов социально-психологического тестирования обучающихся с целью раннего выявления немедицинского потребления наркотических средств и психотропных веществ несовершеннолетними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и проведение областных и городских волонтёрских акций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антинаркотической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направленности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УО, ОО, УСП,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5</w:t>
            </w:r>
            <w:r w:rsidRPr="00F11F60">
              <w:rPr>
                <w:sz w:val="20"/>
                <w:szCs w:val="20"/>
              </w:rPr>
              <w:t>.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Мероприятия по первичной профилактике наркомании, токсикомании, алкоголизма, и информационн</w:t>
            </w:r>
            <w:r>
              <w:rPr>
                <w:sz w:val="20"/>
                <w:szCs w:val="20"/>
                <w:lang w:val="ru-RU"/>
              </w:rPr>
              <w:t xml:space="preserve">ая </w:t>
            </w:r>
            <w:r w:rsidRPr="00F11F60">
              <w:rPr>
                <w:sz w:val="20"/>
                <w:szCs w:val="20"/>
                <w:lang w:val="ru-RU"/>
              </w:rPr>
              <w:t xml:space="preserve"> работ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  <w:lang w:val="ru-RU"/>
              </w:rPr>
              <w:t xml:space="preserve"> по  формированию  здорового образа жизни и законопослушного поведения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01.03-31.03</w:t>
            </w:r>
          </w:p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01.10-31.10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Индивидуальная профилактическая работа с  родителям</w:t>
            </w:r>
            <w:r>
              <w:rPr>
                <w:sz w:val="20"/>
                <w:szCs w:val="20"/>
                <w:lang w:val="ru-RU"/>
              </w:rPr>
              <w:t>и</w:t>
            </w:r>
            <w:r w:rsidRPr="00F11F60">
              <w:rPr>
                <w:sz w:val="20"/>
                <w:szCs w:val="20"/>
                <w:lang w:val="ru-RU"/>
              </w:rPr>
              <w:t>, имеющи</w:t>
            </w:r>
            <w:r>
              <w:rPr>
                <w:sz w:val="20"/>
                <w:szCs w:val="20"/>
                <w:lang w:val="ru-RU"/>
              </w:rPr>
              <w:t>ми</w:t>
            </w:r>
            <w:r w:rsidRPr="00F11F60">
              <w:rPr>
                <w:sz w:val="20"/>
                <w:szCs w:val="20"/>
                <w:lang w:val="ru-RU"/>
              </w:rPr>
              <w:t xml:space="preserve"> алкогольную, наркотическую и иные формы зависимости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5.7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Индивидуальные и семейные консультации, направленные на предупреждение  зависимости несовершеннолетних от потребления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веществ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МКЦСОН,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5C1F57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Городские  мероприятия, направленные на формирование здорового образа жизни подростков и молодёжи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причин и условий, способствующих совершению несовершеннолетними преступлений в сфере незаконного оборота наркотических средств и психотропных веществ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полугодие,</w:t>
            </w:r>
          </w:p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Работа линии телефона доверия по теме употребления несовершеннолетними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 веществ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Информационная кампания среди родителей  несовершеннолетних по вопросам формирования здорового образа жизни</w:t>
            </w:r>
            <w:r>
              <w:rPr>
                <w:sz w:val="20"/>
                <w:szCs w:val="20"/>
                <w:lang w:val="ru-RU"/>
              </w:rPr>
              <w:t xml:space="preserve"> детей</w:t>
            </w:r>
            <w:r w:rsidRPr="00F11F60">
              <w:rPr>
                <w:sz w:val="20"/>
                <w:szCs w:val="20"/>
                <w:lang w:val="ru-RU"/>
              </w:rPr>
              <w:t>, профилактики немедицинского потребления наркотических средств и психотропных веществ  несовершеннолетними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УО, ОО, ООП, ВЦРБ,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 xml:space="preserve">положений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Порядка действий специалистов органов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и учреждений системы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профилакти</w:t>
            </w:r>
            <w:r>
              <w:rPr>
                <w:sz w:val="20"/>
                <w:szCs w:val="20"/>
                <w:lang w:val="ru-RU"/>
              </w:rPr>
              <w:t>-</w:t>
            </w:r>
            <w:r w:rsidRPr="00F11F60">
              <w:rPr>
                <w:sz w:val="20"/>
                <w:szCs w:val="20"/>
                <w:lang w:val="ru-RU"/>
              </w:rPr>
              <w:t>ки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безнадзорности и правонарушений несовершеннолетних при выявлении несовершеннолетнего с признаками опьянения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6.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предупреждению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>деструктивного поведения несовершеннолетних, распространения криминальной субкультуры</w:t>
            </w:r>
          </w:p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подростков</w:t>
            </w:r>
            <w:proofErr w:type="spellEnd"/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о -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молодёж</w:t>
            </w:r>
            <w:proofErr w:type="spellEnd"/>
            <w:r w:rsidRPr="00F11F60">
              <w:rPr>
                <w:b/>
                <w:bCs/>
                <w:sz w:val="20"/>
                <w:szCs w:val="20"/>
                <w:lang w:val="ru-RU"/>
              </w:rPr>
              <w:t>ной среде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со средствами массовой информации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вопросам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пропаганды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социально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значимых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ценностей</w:t>
            </w:r>
            <w:proofErr w:type="spellEnd"/>
            <w:r w:rsidRPr="00F11F60">
              <w:rPr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sz w:val="20"/>
                <w:szCs w:val="20"/>
              </w:rPr>
              <w:t>создания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условий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для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мирных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межнациональных</w:t>
            </w:r>
            <w:proofErr w:type="spellEnd"/>
            <w:r w:rsidRPr="00F11F60">
              <w:rPr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sz w:val="20"/>
                <w:szCs w:val="20"/>
              </w:rPr>
              <w:t>межрелигиозных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отношений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молодёжной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среде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УО, 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АТК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Осуществление м</w:t>
            </w:r>
            <w:proofErr w:type="spellStart"/>
            <w:r w:rsidRPr="00F11F60">
              <w:rPr>
                <w:sz w:val="20"/>
                <w:szCs w:val="20"/>
              </w:rPr>
              <w:t>ониторинг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социальных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сетей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обучающихся </w:t>
            </w:r>
            <w:r w:rsidRPr="00F11F60">
              <w:rPr>
                <w:sz w:val="20"/>
                <w:szCs w:val="20"/>
              </w:rPr>
              <w:t xml:space="preserve">с </w:t>
            </w:r>
            <w:proofErr w:type="spellStart"/>
            <w:r w:rsidRPr="00F11F60">
              <w:rPr>
                <w:sz w:val="20"/>
                <w:szCs w:val="20"/>
              </w:rPr>
              <w:t>целью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выявления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их посещений Интернет – сообществ антиобщественной направленности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ОО, Совет молодёжи города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» 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Межведомственное взаимодействие при выявлении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>, склонных к экстремистским проявлениям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Вятскопо-лянский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  <w:lang w:val="ru-RU"/>
              </w:rPr>
              <w:t xml:space="preserve">ониторинг обучающихся по выявлению радикальных настроений, низкого уровня толерантности по отношению к гражданам другой расовой или религиозной принадлежности, вовлеченности в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криминальные движения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апрель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Совет молодёжи города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lastRenderedPageBreak/>
              <w:t>6.</w:t>
            </w:r>
            <w:r w:rsidRPr="00F11F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ероприяти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направленны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знакомство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несовершеннолетних </w:t>
            </w:r>
            <w:r w:rsidRPr="00F11F60">
              <w:rPr>
                <w:sz w:val="20"/>
                <w:szCs w:val="20"/>
              </w:rPr>
              <w:t xml:space="preserve">с </w:t>
            </w:r>
            <w:proofErr w:type="spellStart"/>
            <w:r w:rsidRPr="00F11F60">
              <w:rPr>
                <w:sz w:val="20"/>
                <w:szCs w:val="20"/>
              </w:rPr>
              <w:t>национальными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особенностями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народов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проживающих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территории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МБУК, УСП,  ОО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мероприятий по </w:t>
            </w:r>
            <w:r>
              <w:rPr>
                <w:sz w:val="20"/>
                <w:szCs w:val="20"/>
                <w:lang w:val="ru-RU"/>
              </w:rPr>
              <w:t xml:space="preserve">формированию </w:t>
            </w:r>
            <w:r w:rsidRPr="00F11F60">
              <w:rPr>
                <w:sz w:val="20"/>
                <w:szCs w:val="20"/>
                <w:lang w:val="ru-RU"/>
              </w:rPr>
              <w:t>патриотизма в подростковой среде, также обучени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  <w:lang w:val="ru-RU"/>
              </w:rPr>
              <w:t xml:space="preserve"> навыкам бесконфликтного общения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УСП, ОО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с</w:t>
            </w:r>
            <w:proofErr w:type="spellStart"/>
            <w:r w:rsidRPr="00F11F60">
              <w:rPr>
                <w:sz w:val="20"/>
                <w:szCs w:val="20"/>
              </w:rPr>
              <w:t>еминар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для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специалистов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субъектов системы профилактики по изучению </w:t>
            </w:r>
            <w:proofErr w:type="spellStart"/>
            <w:r w:rsidRPr="00F11F60">
              <w:rPr>
                <w:sz w:val="20"/>
                <w:szCs w:val="20"/>
              </w:rPr>
              <w:t>метод</w:t>
            </w:r>
            <w:r w:rsidRPr="00F11F60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работы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направленных на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предупреждени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проявлений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экстремизма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молодёжной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среде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ОО, УО,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F11F60">
              <w:rPr>
                <w:sz w:val="20"/>
                <w:szCs w:val="20"/>
              </w:rPr>
              <w:t>ыявлени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несовершеннолетних, причисляющих себя к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неформальны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объединениям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 xml:space="preserve">а также 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групп</w:t>
            </w:r>
            <w:proofErr w:type="spellEnd"/>
            <w:r w:rsidRPr="00F11F60">
              <w:rPr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sz w:val="20"/>
                <w:szCs w:val="20"/>
              </w:rPr>
              <w:t>антиобщественной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направленност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</w:t>
            </w: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ОО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мероприятий, направленных на  привитие правовой культуры несовершеннолетних </w:t>
            </w:r>
            <w:r w:rsidRPr="00F11F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УО, ОО, 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DF73D7" w:rsidRPr="00F11F60" w:rsidTr="00DF73D7">
        <w:trPr>
          <w:trHeight w:val="5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6.1</w:t>
            </w:r>
            <w:r w:rsidRPr="00F11F6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мероприятий (а</w:t>
            </w:r>
            <w:proofErr w:type="spellStart"/>
            <w:r w:rsidRPr="00F11F60">
              <w:rPr>
                <w:sz w:val="20"/>
                <w:szCs w:val="20"/>
              </w:rPr>
              <w:t>кции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)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 xml:space="preserve">направленных на противодействие </w:t>
            </w:r>
            <w:r>
              <w:rPr>
                <w:sz w:val="20"/>
                <w:szCs w:val="20"/>
                <w:lang w:val="ru-RU"/>
              </w:rPr>
              <w:t xml:space="preserve">антиобщественному </w:t>
            </w:r>
            <w:r w:rsidRPr="00F11F60">
              <w:rPr>
                <w:sz w:val="20"/>
                <w:szCs w:val="20"/>
                <w:lang w:val="ru-RU"/>
              </w:rPr>
              <w:t>поведению несовершеннолетних, в том числе вовлечению их в экстремистскую деятельность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УСП, ОО, </w:t>
            </w:r>
            <w:proofErr w:type="spellStart"/>
            <w:r w:rsidRPr="00F11F60">
              <w:rPr>
                <w:sz w:val="20"/>
                <w:szCs w:val="20"/>
              </w:rPr>
              <w:t>Совет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</w:rPr>
              <w:t xml:space="preserve">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 xml:space="preserve">» 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6.1</w:t>
            </w:r>
            <w:r w:rsidRPr="00F11F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ероприяти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посвящённ</w:t>
            </w:r>
            <w:r w:rsidRPr="00F11F60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Международному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дню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толерантности</w:t>
            </w:r>
            <w:proofErr w:type="spellEnd"/>
            <w:r w:rsidRPr="00F11F60">
              <w:rPr>
                <w:sz w:val="20"/>
                <w:szCs w:val="20"/>
              </w:rPr>
              <w:t xml:space="preserve"> (</w:t>
            </w:r>
            <w:r w:rsidRPr="00F11F60">
              <w:rPr>
                <w:sz w:val="20"/>
                <w:szCs w:val="20"/>
                <w:lang w:val="ru-RU"/>
              </w:rPr>
              <w:t>акции, лектории)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ОО,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 xml:space="preserve">»,  </w:t>
            </w:r>
            <w:r w:rsidRPr="00F11F60">
              <w:rPr>
                <w:sz w:val="20"/>
                <w:szCs w:val="20"/>
                <w:lang w:val="ru-RU"/>
              </w:rPr>
              <w:t xml:space="preserve">МБУК, </w:t>
            </w:r>
            <w:r w:rsidRPr="00F11F60">
              <w:rPr>
                <w:sz w:val="20"/>
                <w:szCs w:val="20"/>
              </w:rPr>
              <w:t>АТК</w:t>
            </w:r>
          </w:p>
        </w:tc>
      </w:tr>
      <w:tr w:rsidR="00DF73D7" w:rsidRPr="00F11F60" w:rsidTr="00DF73D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sz w:val="20"/>
                <w:szCs w:val="20"/>
              </w:rPr>
              <w:t>Распространение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среди несовершеннолетних информационных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материалов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противодействию </w:t>
            </w:r>
            <w:r>
              <w:rPr>
                <w:sz w:val="20"/>
                <w:szCs w:val="20"/>
                <w:lang w:val="ru-RU"/>
              </w:rPr>
              <w:t xml:space="preserve">деструктивному повелению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УСП, 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F11F60">
              <w:rPr>
                <w:sz w:val="20"/>
                <w:szCs w:val="20"/>
              </w:rPr>
              <w:t>кции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соблюдению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общественного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порядка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ходе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проведения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городских </w:t>
            </w:r>
            <w:proofErr w:type="spellStart"/>
            <w:r w:rsidRPr="00F11F60">
              <w:rPr>
                <w:sz w:val="20"/>
                <w:szCs w:val="20"/>
              </w:rPr>
              <w:t>спортивных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 </w:t>
            </w:r>
            <w:r w:rsidRPr="00F11F60">
              <w:rPr>
                <w:sz w:val="20"/>
                <w:szCs w:val="20"/>
                <w:lang w:val="ru-RU"/>
              </w:rPr>
              <w:t xml:space="preserve">ОО, </w:t>
            </w:r>
            <w:proofErr w:type="spellStart"/>
            <w:r w:rsidRPr="00F11F60">
              <w:rPr>
                <w:sz w:val="20"/>
                <w:szCs w:val="20"/>
              </w:rPr>
              <w:t>волонтеры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Совет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124FFA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мероприятий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соблюдению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общественного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порядка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территориях, прилегающих к организациям, осуществляющим образовательную деятельность,   при  участии несовершеннолетних и родителей («Школьный патруль», «Родительский патруль»)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</w:t>
            </w: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ОО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ежведомственн</w:t>
            </w:r>
            <w:r w:rsidRPr="00F11F60">
              <w:rPr>
                <w:sz w:val="20"/>
                <w:szCs w:val="20"/>
                <w:lang w:val="ru-RU"/>
              </w:rPr>
              <w:t>ый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обмен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информацией </w:t>
            </w:r>
            <w:r w:rsidRPr="00F11F60">
              <w:rPr>
                <w:sz w:val="20"/>
                <w:szCs w:val="20"/>
              </w:rPr>
              <w:t xml:space="preserve">о </w:t>
            </w:r>
            <w:proofErr w:type="spellStart"/>
            <w:r w:rsidRPr="00F11F60">
              <w:rPr>
                <w:sz w:val="20"/>
                <w:szCs w:val="20"/>
              </w:rPr>
              <w:t>неформальных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объединениях</w:t>
            </w:r>
            <w:proofErr w:type="spellEnd"/>
            <w:r w:rsidRPr="00F11F60">
              <w:rPr>
                <w:sz w:val="20"/>
                <w:szCs w:val="20"/>
              </w:rPr>
              <w:t xml:space="preserve">, в </w:t>
            </w:r>
            <w:proofErr w:type="spellStart"/>
            <w:r w:rsidRPr="00F11F60">
              <w:rPr>
                <w:sz w:val="20"/>
                <w:szCs w:val="20"/>
              </w:rPr>
              <w:t>том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числе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экстремистской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ежеквар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таль</w:t>
            </w:r>
            <w:proofErr w:type="spellStart"/>
            <w:r w:rsidRPr="00F11F60">
              <w:rPr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>Раздел 7.   Мероприятия по индивидуальной профилактической  работе с несовершеннолетними, вступившими в конфликт с законом, а также вернувшимся из мест лишения свободы или специальных учреждений закрытого типа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Обобщение и анализ материалов о состоянии подростковой преступности и мерах  профилактики правонарушений  несовершеннолетних, в том числе осужденных к мерам наказания, не связанным с лишением свободы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 правоохранительными органами по предоставлению характеризующих данных о несовершеннолетних,  вступивших в конфликт с законом, и их семьях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материалов в суд в отношении несовершеннолетних,  вступивших в конфликт с законом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Участие в судебных заседаниях по рассмотрению уголовных и гражданских дел в отношении несовершеннолетних</w:t>
            </w:r>
            <w:r>
              <w:rPr>
                <w:sz w:val="20"/>
                <w:szCs w:val="20"/>
                <w:lang w:val="ru-RU"/>
              </w:rPr>
              <w:t xml:space="preserve"> и защите их прав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Разработка, реализация и мониторинг программ (планов) индивидуальной профилактической работы несовершеннолетних, вступивших в конфликт с законом,  состоящих на различных видах учёта, в том числе  в учреждении уголовно – исполнительной системы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КДН и ЗП, ССП 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Индивидуальная профилактическая работа с несовершеннолетними, совершившими противоправные деяния и  не достигшими возраста привлечения к уголовной ответственности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7.7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Вовлечение в организованные формы проведения досуга несовершеннолетних,  вступивших в конфликт с законом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5C1F57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Межведомственные рейды по осуществлению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 условиями проживания  несовершеннолетних, осужденных  к мерам наказания, не связанны</w:t>
            </w:r>
            <w:r w:rsidR="005C1F57">
              <w:rPr>
                <w:sz w:val="20"/>
                <w:szCs w:val="20"/>
                <w:lang w:val="ru-RU"/>
              </w:rPr>
              <w:t>х</w:t>
            </w:r>
            <w:r w:rsidRPr="00F11F60">
              <w:rPr>
                <w:sz w:val="20"/>
                <w:szCs w:val="20"/>
                <w:lang w:val="ru-RU"/>
              </w:rPr>
              <w:t xml:space="preserve"> с лишением свободы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УИИ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5C1F57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Оказание помощи в бытовом  устройстве несовершеннолетних, осужденных к мерам наказания, не связанны</w:t>
            </w:r>
            <w:r w:rsidR="005C1F57">
              <w:rPr>
                <w:sz w:val="20"/>
                <w:szCs w:val="20"/>
                <w:lang w:val="ru-RU"/>
              </w:rPr>
              <w:t>х</w:t>
            </w:r>
            <w:r w:rsidRPr="00F11F60">
              <w:rPr>
                <w:sz w:val="20"/>
                <w:szCs w:val="20"/>
                <w:lang w:val="ru-RU"/>
              </w:rPr>
              <w:t xml:space="preserve"> с лишением свободы, а также несовершеннолетних,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обвиняемых (подозреваемым) в совершении преступлений, вернувшихся из мест лишения свободы или специальных учреждений закрытого типа, оказание помощи по трудоустройству (с</w:t>
            </w:r>
            <w:r w:rsidR="00C73969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 их согласия)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ЦЗН, МКЦСОН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со средствами массовой информации по информированию населения о состоянии подростковой преступности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147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Раздел 8.    Организационно-методическое обеспечение </w:t>
            </w:r>
            <w:proofErr w:type="gramStart"/>
            <w:r w:rsidRPr="00F11F60">
              <w:rPr>
                <w:b/>
                <w:bCs/>
                <w:sz w:val="20"/>
                <w:szCs w:val="20"/>
                <w:lang w:val="ru-RU"/>
              </w:rPr>
              <w:t>деятельности  субъектов системы профилактики безнадзорности</w:t>
            </w:r>
            <w:proofErr w:type="gramEnd"/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и правонарушений </w:t>
            </w:r>
            <w:r w:rsidR="00315FE0">
              <w:rPr>
                <w:b/>
                <w:bCs/>
                <w:sz w:val="20"/>
                <w:szCs w:val="20"/>
                <w:lang w:val="ru-RU"/>
              </w:rPr>
              <w:t>н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>есовершеннолетних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Информационное обеспечение деятельности органов и учреждений муниципальной системы профилактики безнадзорности и правонарушений несовершеннолетних 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Ежеквартально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Участие в областных совещаниях по вопросам деятельности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течение года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обучающих мероприятий по вопросам деятельности муниципальной системы профилактики безнадзорности и правонарушений несовершеннолетних в части предупреждения безнадзорности и правонарушений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Участие специалистов в семинарах, видеоконференциях по вопросам профилактики безнадзорности и правонарушений 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ССП</w:t>
            </w:r>
          </w:p>
        </w:tc>
      </w:tr>
      <w:tr w:rsidR="00DF73D7" w:rsidRPr="00315FE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315FE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315FE0"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315FE0" w:rsidRDefault="00DF73D7" w:rsidP="00E24601">
            <w:pPr>
              <w:rPr>
                <w:sz w:val="20"/>
                <w:szCs w:val="20"/>
              </w:rPr>
            </w:pPr>
            <w:r w:rsidRPr="00315FE0">
              <w:rPr>
                <w:sz w:val="20"/>
                <w:szCs w:val="20"/>
                <w:lang w:val="ru-RU"/>
              </w:rPr>
              <w:t xml:space="preserve">Сверка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административных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протоколов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составленных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сотрудниками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МО МВД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России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Вятскополянский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» и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полученных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рассмотрение</w:t>
            </w:r>
            <w:proofErr w:type="spellEnd"/>
            <w:r w:rsidRPr="00315FE0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315FE0">
              <w:rPr>
                <w:rFonts w:cs="Times New Roman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315FE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315FE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315FE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315FE0">
              <w:rPr>
                <w:sz w:val="20"/>
                <w:szCs w:val="20"/>
                <w:lang w:val="ru-RU"/>
              </w:rPr>
              <w:t>ОДН и ЗП,  МО МВД России «</w:t>
            </w:r>
            <w:proofErr w:type="spellStart"/>
            <w:r w:rsidRPr="00315FE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315FE0">
              <w:rPr>
                <w:sz w:val="20"/>
                <w:szCs w:val="20"/>
                <w:lang w:val="ru-RU"/>
              </w:rPr>
              <w:t>»</w:t>
            </w:r>
          </w:p>
        </w:tc>
      </w:tr>
      <w:tr w:rsidR="00DF73D7" w:rsidRPr="00F11F60" w:rsidTr="00DF73D7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8.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 информации о</w:t>
            </w:r>
            <w:r w:rsidRPr="00F11F60">
              <w:rPr>
                <w:bCs/>
                <w:sz w:val="20"/>
                <w:szCs w:val="20"/>
                <w:lang w:val="ru-RU"/>
              </w:rPr>
              <w:t xml:space="preserve"> реализации основных направлений  деятельности 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D7" w:rsidRPr="00F11F60" w:rsidRDefault="00DF73D7" w:rsidP="00E24601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</w:tbl>
    <w:p w:rsidR="00DF73D7" w:rsidRPr="00F11F60" w:rsidRDefault="00DF73D7" w:rsidP="00DF73D7">
      <w:pPr>
        <w:pStyle w:val="Standard"/>
        <w:rPr>
          <w:sz w:val="20"/>
          <w:szCs w:val="20"/>
        </w:rPr>
      </w:pPr>
    </w:p>
    <w:p w:rsidR="00DF73D7" w:rsidRPr="00F11F60" w:rsidRDefault="00DF73D7" w:rsidP="00DF73D7">
      <w:pPr>
        <w:pStyle w:val="Standard"/>
        <w:jc w:val="both"/>
        <w:rPr>
          <w:b/>
          <w:bCs/>
          <w:sz w:val="20"/>
          <w:szCs w:val="20"/>
          <w:lang w:val="ru-RU"/>
        </w:rPr>
      </w:pPr>
      <w:r w:rsidRPr="00F11F60">
        <w:rPr>
          <w:b/>
          <w:bCs/>
          <w:sz w:val="20"/>
          <w:szCs w:val="20"/>
          <w:lang w:val="ru-RU"/>
        </w:rPr>
        <w:t xml:space="preserve">Примечание: </w:t>
      </w:r>
      <w:r w:rsidRPr="00F11F60">
        <w:rPr>
          <w:sz w:val="20"/>
          <w:szCs w:val="20"/>
          <w:lang w:val="ru-RU"/>
        </w:rPr>
        <w:t xml:space="preserve"> Комплексный план  может корректироваться в зависимости от выявленных  нарушений прав и интересов детей, а также сложившейся  на территории муниципального образования городского округа город Вятские Поляны Кировской области</w:t>
      </w:r>
      <w:r>
        <w:rPr>
          <w:sz w:val="20"/>
          <w:szCs w:val="20"/>
          <w:lang w:val="ru-RU"/>
        </w:rPr>
        <w:t xml:space="preserve">, </w:t>
      </w:r>
      <w:r w:rsidRPr="00F11F60">
        <w:rPr>
          <w:sz w:val="20"/>
          <w:szCs w:val="20"/>
          <w:lang w:val="ru-RU"/>
        </w:rPr>
        <w:t xml:space="preserve"> </w:t>
      </w:r>
      <w:proofErr w:type="gramStart"/>
      <w:r w:rsidRPr="00F11F60">
        <w:rPr>
          <w:sz w:val="20"/>
          <w:szCs w:val="20"/>
          <w:lang w:val="ru-RU"/>
        </w:rPr>
        <w:t>криминогенной ситуации</w:t>
      </w:r>
      <w:proofErr w:type="gramEnd"/>
      <w:r w:rsidRPr="00F11F60">
        <w:rPr>
          <w:sz w:val="20"/>
          <w:szCs w:val="20"/>
          <w:lang w:val="ru-RU"/>
        </w:rPr>
        <w:t xml:space="preserve"> среди несовершеннолетних.</w:t>
      </w:r>
    </w:p>
    <w:p w:rsidR="00DF73D7" w:rsidRPr="00F11F60" w:rsidRDefault="00DF73D7" w:rsidP="00DF73D7">
      <w:pPr>
        <w:rPr>
          <w:sz w:val="20"/>
          <w:szCs w:val="20"/>
          <w:lang w:val="ru-RU"/>
        </w:rPr>
      </w:pPr>
    </w:p>
    <w:p w:rsidR="00DF73D7" w:rsidRPr="00F11F60" w:rsidRDefault="00DF73D7" w:rsidP="00DF73D7">
      <w:pPr>
        <w:rPr>
          <w:sz w:val="20"/>
          <w:szCs w:val="20"/>
          <w:lang w:val="ru-RU"/>
        </w:rPr>
      </w:pPr>
    </w:p>
    <w:p w:rsidR="00DF73D7" w:rsidRPr="00A24D90" w:rsidRDefault="00DF73D7" w:rsidP="00DF73D7">
      <w:pPr>
        <w:rPr>
          <w:lang w:val="ru-RU"/>
        </w:rPr>
      </w:pPr>
    </w:p>
    <w:p w:rsidR="00DF73D7" w:rsidRPr="002D472E" w:rsidRDefault="00DF73D7" w:rsidP="00DF73D7">
      <w:pPr>
        <w:rPr>
          <w:lang w:val="ru-RU"/>
        </w:rPr>
      </w:pPr>
    </w:p>
    <w:p w:rsidR="00B97B55" w:rsidRPr="00DF73D7" w:rsidRDefault="00B97B55">
      <w:pPr>
        <w:rPr>
          <w:lang w:val="ru-RU"/>
        </w:rPr>
      </w:pPr>
    </w:p>
    <w:sectPr w:rsidR="00B97B55" w:rsidRPr="00DF73D7" w:rsidSect="00E24601">
      <w:footerReference w:type="default" r:id="rId7"/>
      <w:pgSz w:w="16837" w:h="11905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30" w:rsidRDefault="00FC0230" w:rsidP="00A8371A">
      <w:r>
        <w:separator/>
      </w:r>
    </w:p>
  </w:endnote>
  <w:endnote w:type="continuationSeparator" w:id="0">
    <w:p w:rsidR="00FC0230" w:rsidRDefault="00FC0230" w:rsidP="00A8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290"/>
      <w:docPartObj>
        <w:docPartGallery w:val="Page Numbers (Bottom of Page)"/>
        <w:docPartUnique/>
      </w:docPartObj>
    </w:sdtPr>
    <w:sdtContent>
      <w:p w:rsidR="00E24601" w:rsidRDefault="00E24601">
        <w:pPr>
          <w:pStyle w:val="a3"/>
          <w:jc w:val="right"/>
        </w:pPr>
        <w:fldSimple w:instr=" PAGE   \* MERGEFORMAT ">
          <w:r w:rsidR="000060BD">
            <w:rPr>
              <w:noProof/>
            </w:rPr>
            <w:t>7</w:t>
          </w:r>
        </w:fldSimple>
      </w:p>
    </w:sdtContent>
  </w:sdt>
  <w:p w:rsidR="00E24601" w:rsidRDefault="00E246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30" w:rsidRDefault="00FC0230" w:rsidP="00A8371A">
      <w:r>
        <w:separator/>
      </w:r>
    </w:p>
  </w:footnote>
  <w:footnote w:type="continuationSeparator" w:id="0">
    <w:p w:rsidR="00FC0230" w:rsidRDefault="00FC0230" w:rsidP="00A83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3D7"/>
    <w:rsid w:val="000060BD"/>
    <w:rsid w:val="0020793E"/>
    <w:rsid w:val="00315FE0"/>
    <w:rsid w:val="005C1F57"/>
    <w:rsid w:val="00A8371A"/>
    <w:rsid w:val="00B97B55"/>
    <w:rsid w:val="00C73969"/>
    <w:rsid w:val="00DF73D7"/>
    <w:rsid w:val="00E24601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73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F73D7"/>
    <w:pPr>
      <w:suppressLineNumbers/>
    </w:pPr>
  </w:style>
  <w:style w:type="paragraph" w:styleId="a3">
    <w:name w:val="footer"/>
    <w:basedOn w:val="a"/>
    <w:link w:val="a4"/>
    <w:uiPriority w:val="99"/>
    <w:unhideWhenUsed/>
    <w:rsid w:val="00DF73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73D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CA0F-6FF8-48F7-BF8D-5C78DA41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2025-01-18T06:32:00Z</dcterms:created>
  <dcterms:modified xsi:type="dcterms:W3CDTF">2025-01-29T13:12:00Z</dcterms:modified>
</cp:coreProperties>
</file>