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B" w:rsidRPr="00D10139" w:rsidRDefault="00BC677B" w:rsidP="00BC677B">
      <w:pPr>
        <w:tabs>
          <w:tab w:val="left" w:pos="851"/>
        </w:tabs>
        <w:spacing w:after="0"/>
        <w:jc w:val="center"/>
        <w:rPr>
          <w:rFonts w:eastAsiaTheme="minorEastAsia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08000" cy="629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7B" w:rsidRPr="00D10139" w:rsidRDefault="00BC677B" w:rsidP="00BC677B">
      <w:pPr>
        <w:spacing w:after="0"/>
        <w:rPr>
          <w:rFonts w:eastAsiaTheme="minorEastAsia"/>
        </w:rPr>
      </w:pP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КОНТРОЛЬНО-СЧЕТНАЯ КОМИССИЯ</w:t>
      </w: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ГОРОДА ВЯТСКИЕ ПОЛЯНЫ КИРОВСКОЙ ОБЛАСТИ</w:t>
      </w:r>
    </w:p>
    <w:p w:rsidR="00BC677B" w:rsidRPr="00D10139" w:rsidRDefault="00BC677B" w:rsidP="00BC677B">
      <w:pP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Ул. Гагарина, 28 «а», </w:t>
      </w:r>
      <w:proofErr w:type="gramStart"/>
      <w:r w:rsidRPr="00D10139">
        <w:rPr>
          <w:rFonts w:ascii="Times New Roman" w:eastAsiaTheme="minorEastAsia" w:hAnsi="Times New Roman"/>
        </w:rPr>
        <w:t>г</w:t>
      </w:r>
      <w:proofErr w:type="gramEnd"/>
      <w:r w:rsidRPr="00D10139">
        <w:rPr>
          <w:rFonts w:ascii="Times New Roman" w:eastAsiaTheme="minorEastAsia" w:hAnsi="Times New Roman"/>
        </w:rPr>
        <w:t>. Вятские Поляны, Кировская область, 612964,</w:t>
      </w:r>
    </w:p>
    <w:p w:rsidR="00BC677B" w:rsidRPr="00D10139" w:rsidRDefault="00BC677B" w:rsidP="00BC677B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тел.: (83334) 7-67-47, факс (83334) 6-25-36, </w:t>
      </w:r>
      <w:r w:rsidRPr="00D10139">
        <w:rPr>
          <w:rFonts w:ascii="Times New Roman" w:eastAsiaTheme="minorEastAsia" w:hAnsi="Times New Roman"/>
          <w:lang w:val="en-US"/>
        </w:rPr>
        <w:t>E</w:t>
      </w:r>
      <w:r w:rsidRPr="00D10139">
        <w:rPr>
          <w:rFonts w:ascii="Times New Roman" w:eastAsiaTheme="minorEastAsia" w:hAnsi="Times New Roman"/>
        </w:rPr>
        <w:t>-</w:t>
      </w:r>
      <w:r w:rsidRPr="00D10139">
        <w:rPr>
          <w:rFonts w:ascii="Times New Roman" w:eastAsiaTheme="minorEastAsia" w:hAnsi="Times New Roman"/>
          <w:lang w:val="en-US"/>
        </w:rPr>
        <w:t>mail</w:t>
      </w:r>
      <w:r w:rsidRPr="00D10139">
        <w:rPr>
          <w:rFonts w:ascii="Times New Roman" w:eastAsiaTheme="minorEastAsia" w:hAnsi="Times New Roman"/>
        </w:rPr>
        <w:t xml:space="preserve">: </w:t>
      </w:r>
      <w:bookmarkStart w:id="0" w:name="clb790259"/>
      <w:r w:rsidR="00543D01">
        <w:rPr>
          <w:rFonts w:ascii="Times New Roman" w:eastAsiaTheme="minorEastAsia" w:hAnsi="Times New Roman"/>
          <w:color w:val="0000FF"/>
          <w:u w:val="single"/>
        </w:rPr>
        <w:fldChar w:fldCharType="begin"/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 HYPERLINK "mailto: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ksk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>_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vp@mail.ru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" </w:instrText>
      </w:r>
      <w:r w:rsidR="00543D01">
        <w:rPr>
          <w:rFonts w:ascii="Times New Roman" w:eastAsiaTheme="minorEastAsia" w:hAnsi="Times New Roman"/>
          <w:color w:val="0000FF"/>
          <w:u w:val="single"/>
        </w:rPr>
        <w:fldChar w:fldCharType="separate"/>
      </w:r>
      <w:r w:rsidR="0023331B" w:rsidRPr="00FA0B90">
        <w:rPr>
          <w:rStyle w:val="a9"/>
          <w:rFonts w:ascii="Times New Roman" w:eastAsiaTheme="minorEastAsia" w:hAnsi="Times New Roman"/>
        </w:rPr>
        <w:t>ksk_vp@mail.ru</w:t>
      </w:r>
      <w:bookmarkEnd w:id="0"/>
      <w:r w:rsidR="00543D01">
        <w:rPr>
          <w:rFonts w:ascii="Times New Roman" w:eastAsiaTheme="minorEastAsia" w:hAnsi="Times New Roman"/>
          <w:color w:val="0000FF"/>
          <w:u w:val="single"/>
        </w:rPr>
        <w:fldChar w:fldCharType="end"/>
      </w:r>
    </w:p>
    <w:p w:rsidR="00BC677B" w:rsidRPr="00D10139" w:rsidRDefault="00BC677B" w:rsidP="00BC677B">
      <w:pPr>
        <w:spacing w:after="0"/>
        <w:jc w:val="both"/>
        <w:rPr>
          <w:rFonts w:ascii="Times New Roman" w:eastAsiaTheme="minorEastAsia" w:hAnsi="Times New Roman"/>
        </w:rPr>
      </w:pP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F77888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  <w:r w:rsidR="005446F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446FE" w:rsidRPr="00F77888">
        <w:rPr>
          <w:rFonts w:ascii="Times New Roman" w:eastAsiaTheme="minorEastAsia" w:hAnsi="Times New Roman"/>
          <w:sz w:val="28"/>
          <w:szCs w:val="28"/>
        </w:rPr>
        <w:t>№</w:t>
      </w:r>
      <w:r w:rsidR="00F77888" w:rsidRPr="00F7788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24D7F">
        <w:rPr>
          <w:rFonts w:ascii="Times New Roman" w:eastAsiaTheme="minorEastAsia" w:hAnsi="Times New Roman"/>
          <w:sz w:val="28"/>
          <w:szCs w:val="28"/>
        </w:rPr>
        <w:t>17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 результатам проведенного экспертно-аналитического мероприятия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1 </w:t>
      </w:r>
      <w:r w:rsidR="007C6B1A">
        <w:rPr>
          <w:rFonts w:ascii="Times New Roman" w:eastAsiaTheme="minorEastAsia" w:hAnsi="Times New Roman"/>
          <w:sz w:val="28"/>
          <w:szCs w:val="28"/>
        </w:rPr>
        <w:t>полугодие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>г. Вятские Поляны</w:t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D35D0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539F">
        <w:rPr>
          <w:rFonts w:ascii="Times New Roman" w:eastAsiaTheme="minorEastAsia" w:hAnsi="Times New Roman"/>
          <w:sz w:val="28"/>
          <w:szCs w:val="28"/>
          <w:lang w:eastAsia="ru-RU"/>
        </w:rPr>
        <w:t>25</w:t>
      </w:r>
      <w:r w:rsidRPr="000A26F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="007C6B1A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 w:rsidR="00245790">
        <w:rPr>
          <w:rFonts w:ascii="Times New Roman" w:eastAsiaTheme="minorEastAsia" w:hAnsi="Times New Roman"/>
          <w:sz w:val="28"/>
          <w:szCs w:val="28"/>
          <w:lang w:eastAsia="ru-RU"/>
        </w:rPr>
        <w:t>4</w:t>
      </w:r>
    </w:p>
    <w:p w:rsidR="00BC677B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0223D">
        <w:rPr>
          <w:rFonts w:ascii="Times New Roman" w:hAnsi="Times New Roman"/>
          <w:sz w:val="28"/>
          <w:szCs w:val="28"/>
        </w:rPr>
        <w:t xml:space="preserve">В соответствии </w:t>
      </w:r>
      <w:r w:rsidRPr="00BE22DB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BE22DB">
        <w:rPr>
          <w:rFonts w:ascii="Times New Roman" w:hAnsi="Times New Roman"/>
          <w:sz w:val="28"/>
          <w:szCs w:val="28"/>
        </w:rPr>
        <w:t>п</w:t>
      </w:r>
      <w:r w:rsidR="005F1065">
        <w:rPr>
          <w:rFonts w:ascii="Times New Roman" w:hAnsi="Times New Roman"/>
          <w:sz w:val="28"/>
          <w:szCs w:val="28"/>
        </w:rPr>
        <w:t>унктом</w:t>
      </w:r>
      <w:r w:rsidR="008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F1065">
        <w:rPr>
          <w:rFonts w:ascii="Times New Roman" w:hAnsi="Times New Roman"/>
          <w:sz w:val="28"/>
          <w:szCs w:val="28"/>
        </w:rPr>
        <w:t>3</w:t>
      </w:r>
      <w:r w:rsidRPr="00BE22DB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</w:t>
      </w:r>
      <w:r w:rsidRPr="00BE22DB">
        <w:rPr>
          <w:rFonts w:ascii="Times New Roman" w:hAnsi="Times New Roman"/>
          <w:sz w:val="28"/>
          <w:szCs w:val="28"/>
        </w:rPr>
        <w:t xml:space="preserve">онтрольно-счетной </w:t>
      </w:r>
      <w:r w:rsidRPr="00BE22DB">
        <w:rPr>
          <w:rFonts w:ascii="Times New Roman" w:hAnsi="Times New Roman"/>
          <w:sz w:val="28"/>
          <w:szCs w:val="28"/>
          <w:lang w:eastAsia="ar-SA"/>
        </w:rPr>
        <w:t>комиссии города Вятские Поляны, утвержденного распоряжением контрольно-счетной комиссии города Вятские Поляны от 2</w:t>
      </w:r>
      <w:r w:rsidR="00D73735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.12.20</w:t>
      </w:r>
      <w:r w:rsidR="005F1065">
        <w:rPr>
          <w:rFonts w:ascii="Times New Roman" w:hAnsi="Times New Roman"/>
          <w:sz w:val="28"/>
          <w:szCs w:val="28"/>
          <w:lang w:eastAsia="ar-SA"/>
        </w:rPr>
        <w:t>2</w:t>
      </w:r>
      <w:r w:rsidR="00245790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F623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85377">
        <w:rPr>
          <w:rFonts w:ascii="Times New Roman" w:hAnsi="Times New Roman"/>
          <w:sz w:val="28"/>
          <w:szCs w:val="28"/>
          <w:lang w:eastAsia="ar-SA"/>
        </w:rPr>
        <w:t>1</w:t>
      </w:r>
      <w:r w:rsidR="00245790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главным инспектором </w:t>
      </w:r>
      <w:r w:rsidR="00962D87" w:rsidRPr="00BE22DB">
        <w:rPr>
          <w:rFonts w:ascii="Times New Roman" w:hAnsi="Times New Roman"/>
          <w:sz w:val="28"/>
          <w:szCs w:val="28"/>
          <w:lang w:eastAsia="ar-SA"/>
        </w:rPr>
        <w:t>контрольно-счетной комиссии города Вятские Поляны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Сычёвой Е.Л. </w:t>
      </w:r>
      <w:r w:rsidRPr="00BE22DB">
        <w:rPr>
          <w:rFonts w:ascii="Times New Roman" w:hAnsi="Times New Roman"/>
          <w:sz w:val="28"/>
          <w:szCs w:val="28"/>
          <w:lang w:eastAsia="ar-SA"/>
        </w:rPr>
        <w:t>проведен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экспертно-аналитическое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 xml:space="preserve">1 </w:t>
      </w:r>
      <w:r w:rsidR="004D55CD">
        <w:rPr>
          <w:rFonts w:ascii="Times New Roman" w:eastAsiaTheme="minorEastAsia" w:hAnsi="Times New Roman"/>
          <w:sz w:val="28"/>
          <w:szCs w:val="28"/>
        </w:rPr>
        <w:t>полугодие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="00BC2B25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BC677B" w:rsidRDefault="00BC677B" w:rsidP="00BC677B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</w:p>
    <w:p w:rsidR="001F5383" w:rsidRDefault="00DF2C0D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2F6FC0">
        <w:rPr>
          <w:rFonts w:ascii="Times New Roman" w:hAnsi="Times New Roman"/>
          <w:b/>
          <w:sz w:val="28"/>
          <w:szCs w:val="28"/>
        </w:rPr>
        <w:t>1.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BC677B" w:rsidRPr="00DF2C0D">
        <w:rPr>
          <w:rFonts w:ascii="Times New Roman" w:hAnsi="Times New Roman"/>
          <w:sz w:val="28"/>
          <w:szCs w:val="28"/>
        </w:rPr>
        <w:t>В 202</w:t>
      </w:r>
      <w:r w:rsidR="00245790">
        <w:rPr>
          <w:rFonts w:ascii="Times New Roman" w:hAnsi="Times New Roman"/>
          <w:sz w:val="28"/>
          <w:szCs w:val="28"/>
        </w:rPr>
        <w:t>4</w:t>
      </w:r>
      <w:r w:rsidR="00BC677B" w:rsidRPr="00DF2C0D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городского округа город Вятские Поляны Кировской области (</w:t>
      </w:r>
      <w:r w:rsidR="003E311C">
        <w:rPr>
          <w:rFonts w:ascii="Times New Roman" w:hAnsi="Times New Roman"/>
          <w:sz w:val="28"/>
          <w:szCs w:val="28"/>
        </w:rPr>
        <w:t xml:space="preserve">далее - </w:t>
      </w:r>
      <w:r w:rsidR="00BC677B" w:rsidRPr="00DF2C0D">
        <w:rPr>
          <w:rFonts w:ascii="Times New Roman" w:hAnsi="Times New Roman"/>
          <w:sz w:val="28"/>
          <w:szCs w:val="28"/>
        </w:rPr>
        <w:t xml:space="preserve">муниципальное образование, город Вятские Поляны) </w:t>
      </w:r>
      <w:r w:rsidR="001F5383" w:rsidRPr="00DF2C0D">
        <w:rPr>
          <w:rFonts w:ascii="Times New Roman" w:hAnsi="Times New Roman"/>
          <w:sz w:val="28"/>
          <w:szCs w:val="28"/>
        </w:rPr>
        <w:t xml:space="preserve">реализуются проекты в рамках </w:t>
      </w:r>
      <w:r w:rsidR="00FF7359">
        <w:rPr>
          <w:rFonts w:ascii="Times New Roman" w:hAnsi="Times New Roman"/>
          <w:sz w:val="28"/>
          <w:szCs w:val="28"/>
        </w:rPr>
        <w:t>2</w:t>
      </w:r>
      <w:r w:rsidR="001F5383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115982">
        <w:rPr>
          <w:rFonts w:ascii="Times New Roman" w:hAnsi="Times New Roman"/>
          <w:sz w:val="28"/>
          <w:szCs w:val="28"/>
        </w:rPr>
        <w:t>ых</w:t>
      </w:r>
      <w:r w:rsidR="001F5383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115982">
        <w:rPr>
          <w:rFonts w:ascii="Times New Roman" w:hAnsi="Times New Roman"/>
          <w:sz w:val="28"/>
          <w:szCs w:val="28"/>
        </w:rPr>
        <w:t>ов</w:t>
      </w:r>
      <w:r w:rsidR="005F1065" w:rsidRPr="00DF2C0D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>«Образование»</w:t>
      </w:r>
      <w:r w:rsidR="00E938AB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 xml:space="preserve">и </w:t>
      </w:r>
      <w:r w:rsidR="005F1065" w:rsidRPr="00DF2C0D">
        <w:rPr>
          <w:rFonts w:ascii="Times New Roman" w:hAnsi="Times New Roman"/>
          <w:sz w:val="28"/>
          <w:szCs w:val="28"/>
        </w:rPr>
        <w:t>«Жилье и городская среда»</w:t>
      </w:r>
      <w:r w:rsidR="001F5383" w:rsidRPr="00DF2C0D">
        <w:rPr>
          <w:rFonts w:ascii="Times New Roman" w:hAnsi="Times New Roman"/>
          <w:sz w:val="28"/>
          <w:szCs w:val="28"/>
        </w:rPr>
        <w:t>.</w:t>
      </w:r>
    </w:p>
    <w:p w:rsidR="001F3F72" w:rsidRPr="00DF2C0D" w:rsidRDefault="00FF7359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</w:t>
      </w:r>
      <w:r w:rsidR="001F3F7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1F3F72">
        <w:rPr>
          <w:rFonts w:ascii="Times New Roman" w:hAnsi="Times New Roman"/>
          <w:sz w:val="28"/>
          <w:szCs w:val="28"/>
        </w:rPr>
        <w:t xml:space="preserve"> годов предусмотрена реализация проект</w:t>
      </w:r>
      <w:r>
        <w:rPr>
          <w:rFonts w:ascii="Times New Roman" w:hAnsi="Times New Roman"/>
          <w:sz w:val="28"/>
          <w:szCs w:val="28"/>
        </w:rPr>
        <w:t>а</w:t>
      </w:r>
      <w:r w:rsidR="001F3F72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1F3F72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ого</w:t>
      </w:r>
      <w:r w:rsidR="001F3F7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1F3F72">
        <w:rPr>
          <w:rFonts w:ascii="Times New Roman" w:hAnsi="Times New Roman"/>
          <w:sz w:val="28"/>
          <w:szCs w:val="28"/>
        </w:rPr>
        <w:t xml:space="preserve"> «Образование»</w:t>
      </w:r>
      <w:r w:rsidR="001F3F72" w:rsidRPr="00DF2C0D">
        <w:rPr>
          <w:rFonts w:ascii="Times New Roman" w:hAnsi="Times New Roman"/>
          <w:sz w:val="28"/>
          <w:szCs w:val="28"/>
        </w:rPr>
        <w:t>.</w:t>
      </w:r>
    </w:p>
    <w:p w:rsidR="004A7887" w:rsidRDefault="005F1065" w:rsidP="00D73735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F73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реализацию региональных (национальных) проектов в 202</w:t>
      </w:r>
      <w:r w:rsidR="00FF73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решением Вятскополянской городской Думы от </w:t>
      </w:r>
      <w:r w:rsidR="00B853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F7359">
        <w:rPr>
          <w:rFonts w:ascii="Times New Roman" w:hAnsi="Times New Roman"/>
          <w:sz w:val="28"/>
          <w:szCs w:val="28"/>
        </w:rPr>
        <w:t>3</w:t>
      </w:r>
      <w:r w:rsidR="00115982">
        <w:rPr>
          <w:rFonts w:ascii="Times New Roman" w:hAnsi="Times New Roman"/>
          <w:sz w:val="28"/>
          <w:szCs w:val="28"/>
        </w:rPr>
        <w:t xml:space="preserve"> № </w:t>
      </w:r>
      <w:r w:rsidR="00FF735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FF7359">
        <w:rPr>
          <w:rFonts w:ascii="Times New Roman" w:hAnsi="Times New Roman"/>
          <w:sz w:val="28"/>
          <w:szCs w:val="28"/>
        </w:rPr>
        <w:t>2</w:t>
      </w:r>
      <w:r w:rsidR="00115982">
        <w:rPr>
          <w:rFonts w:ascii="Times New Roman" w:hAnsi="Times New Roman"/>
          <w:sz w:val="28"/>
          <w:szCs w:val="28"/>
        </w:rPr>
        <w:t>3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202</w:t>
      </w:r>
      <w:r w:rsidR="00FF7359">
        <w:rPr>
          <w:rFonts w:ascii="Times New Roman" w:hAnsi="Times New Roman"/>
          <w:sz w:val="28"/>
          <w:szCs w:val="28"/>
        </w:rPr>
        <w:t>4</w:t>
      </w:r>
      <w:r w:rsidR="0075407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и 202</w:t>
      </w:r>
      <w:r w:rsidR="00FF7359">
        <w:rPr>
          <w:rFonts w:ascii="Times New Roman" w:hAnsi="Times New Roman"/>
          <w:sz w:val="28"/>
          <w:szCs w:val="28"/>
        </w:rPr>
        <w:t>6</w:t>
      </w:r>
      <w:r w:rsidR="00754078">
        <w:rPr>
          <w:rFonts w:ascii="Times New Roman" w:hAnsi="Times New Roman"/>
          <w:sz w:val="28"/>
          <w:szCs w:val="28"/>
        </w:rPr>
        <w:t xml:space="preserve"> годов» предусмотрены бюджетные ассигнования в объеме </w:t>
      </w:r>
      <w:r w:rsidR="00427896">
        <w:rPr>
          <w:rFonts w:ascii="Times New Roman" w:hAnsi="Times New Roman"/>
          <w:sz w:val="28"/>
          <w:szCs w:val="28"/>
        </w:rPr>
        <w:t>62443,0</w:t>
      </w:r>
      <w:r w:rsidR="00C369FC">
        <w:rPr>
          <w:rFonts w:ascii="Times New Roman" w:hAnsi="Times New Roman"/>
          <w:sz w:val="28"/>
          <w:szCs w:val="28"/>
        </w:rPr>
        <w:t xml:space="preserve"> </w:t>
      </w:r>
      <w:r w:rsidR="00754078">
        <w:rPr>
          <w:rFonts w:ascii="Times New Roman" w:hAnsi="Times New Roman"/>
          <w:sz w:val="28"/>
          <w:szCs w:val="28"/>
        </w:rPr>
        <w:t>тыс. руб.</w:t>
      </w:r>
      <w:r w:rsidR="004A7887">
        <w:rPr>
          <w:rFonts w:ascii="Times New Roman" w:hAnsi="Times New Roman"/>
          <w:sz w:val="28"/>
          <w:szCs w:val="28"/>
        </w:rPr>
        <w:t xml:space="preserve">, </w:t>
      </w:r>
      <w:r w:rsidR="00754078">
        <w:rPr>
          <w:rFonts w:ascii="Times New Roman" w:hAnsi="Times New Roman"/>
          <w:sz w:val="28"/>
          <w:szCs w:val="28"/>
        </w:rPr>
        <w:t>на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1105,1</w:t>
      </w:r>
      <w:r w:rsidR="00754078">
        <w:rPr>
          <w:rFonts w:ascii="Times New Roman" w:hAnsi="Times New Roman"/>
          <w:sz w:val="28"/>
          <w:szCs w:val="28"/>
        </w:rPr>
        <w:t xml:space="preserve"> тыс. р</w:t>
      </w:r>
      <w:r w:rsidR="004A7887">
        <w:rPr>
          <w:rFonts w:ascii="Times New Roman" w:hAnsi="Times New Roman"/>
          <w:sz w:val="28"/>
          <w:szCs w:val="28"/>
        </w:rPr>
        <w:t xml:space="preserve">уб., </w:t>
      </w:r>
      <w:r w:rsidR="005446FE">
        <w:rPr>
          <w:rFonts w:ascii="Times New Roman" w:hAnsi="Times New Roman"/>
          <w:sz w:val="28"/>
          <w:szCs w:val="28"/>
        </w:rPr>
        <w:t xml:space="preserve">на </w:t>
      </w:r>
      <w:r w:rsidR="004A7887">
        <w:rPr>
          <w:rFonts w:ascii="Times New Roman" w:hAnsi="Times New Roman"/>
          <w:sz w:val="28"/>
          <w:szCs w:val="28"/>
        </w:rPr>
        <w:t>202</w:t>
      </w:r>
      <w:r w:rsidR="00FF7359">
        <w:rPr>
          <w:rFonts w:ascii="Times New Roman" w:hAnsi="Times New Roman"/>
          <w:sz w:val="28"/>
          <w:szCs w:val="28"/>
        </w:rPr>
        <w:t>6</w:t>
      </w:r>
      <w:r w:rsidR="004A7887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1403,3</w:t>
      </w:r>
      <w:r w:rsidR="004A7887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17671" w:rsidRPr="007D2471" w:rsidRDefault="001F5383" w:rsidP="00DF2C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671" w:rsidRPr="007D2471">
        <w:rPr>
          <w:rFonts w:ascii="Times New Roman" w:hAnsi="Times New Roman"/>
          <w:sz w:val="28"/>
          <w:szCs w:val="28"/>
        </w:rPr>
        <w:t xml:space="preserve">По итогам 1 </w:t>
      </w:r>
      <w:r w:rsidR="00E213F7" w:rsidRPr="007D2471">
        <w:rPr>
          <w:rFonts w:ascii="Times New Roman" w:hAnsi="Times New Roman"/>
          <w:sz w:val="28"/>
          <w:szCs w:val="28"/>
        </w:rPr>
        <w:t>полугодия</w:t>
      </w:r>
      <w:r w:rsidR="00B17671" w:rsidRPr="007D2471">
        <w:rPr>
          <w:rFonts w:ascii="Times New Roman" w:hAnsi="Times New Roman"/>
          <w:sz w:val="28"/>
          <w:szCs w:val="28"/>
        </w:rPr>
        <w:t xml:space="preserve"> 202</w:t>
      </w:r>
      <w:r w:rsidR="00FF7359" w:rsidRPr="007D2471">
        <w:rPr>
          <w:rFonts w:ascii="Times New Roman" w:hAnsi="Times New Roman"/>
          <w:sz w:val="28"/>
          <w:szCs w:val="28"/>
        </w:rPr>
        <w:t>4</w:t>
      </w:r>
      <w:r w:rsidR="00962D87" w:rsidRPr="007D2471">
        <w:rPr>
          <w:rFonts w:ascii="Times New Roman" w:hAnsi="Times New Roman"/>
          <w:sz w:val="28"/>
          <w:szCs w:val="28"/>
        </w:rPr>
        <w:t xml:space="preserve"> </w:t>
      </w:r>
      <w:r w:rsidR="00DF2C0D" w:rsidRPr="007D2471">
        <w:rPr>
          <w:rFonts w:ascii="Times New Roman" w:hAnsi="Times New Roman"/>
          <w:sz w:val="28"/>
          <w:szCs w:val="28"/>
        </w:rPr>
        <w:t xml:space="preserve">года </w:t>
      </w:r>
      <w:r w:rsidR="003D3546" w:rsidRPr="007D2471">
        <w:rPr>
          <w:rFonts w:ascii="Times New Roman" w:hAnsi="Times New Roman"/>
          <w:sz w:val="28"/>
          <w:szCs w:val="28"/>
        </w:rPr>
        <w:t xml:space="preserve">принятые бюджетные обязательства (средства, по которым заключены соглашения и контракты) составили </w:t>
      </w:r>
      <w:r w:rsidR="007D2471" w:rsidRPr="007D2471">
        <w:rPr>
          <w:rFonts w:ascii="Times New Roman" w:hAnsi="Times New Roman"/>
          <w:sz w:val="28"/>
          <w:szCs w:val="28"/>
        </w:rPr>
        <w:t>13003,6</w:t>
      </w:r>
      <w:r w:rsidR="00D024F3" w:rsidRPr="007D2471">
        <w:rPr>
          <w:rFonts w:ascii="Times New Roman" w:hAnsi="Times New Roman"/>
          <w:sz w:val="28"/>
          <w:szCs w:val="28"/>
        </w:rPr>
        <w:t xml:space="preserve"> тыс. руб., или </w:t>
      </w:r>
      <w:r w:rsidR="007D2471" w:rsidRPr="007D2471">
        <w:rPr>
          <w:rFonts w:ascii="Times New Roman" w:hAnsi="Times New Roman"/>
          <w:sz w:val="28"/>
          <w:szCs w:val="28"/>
        </w:rPr>
        <w:t>21,1</w:t>
      </w:r>
      <w:r w:rsidR="00D024F3" w:rsidRPr="007D2471">
        <w:rPr>
          <w:rFonts w:ascii="Times New Roman" w:hAnsi="Times New Roman"/>
          <w:sz w:val="28"/>
          <w:szCs w:val="28"/>
        </w:rPr>
        <w:t>%</w:t>
      </w:r>
      <w:r w:rsidR="006F255A" w:rsidRPr="007D2471">
        <w:rPr>
          <w:rFonts w:ascii="Times New Roman" w:hAnsi="Times New Roman"/>
          <w:sz w:val="28"/>
          <w:szCs w:val="28"/>
        </w:rPr>
        <w:t xml:space="preserve"> от общего объема бюджетных ассигнований</w:t>
      </w:r>
      <w:r w:rsidR="00D024F3" w:rsidRPr="007D2471">
        <w:rPr>
          <w:rFonts w:ascii="Times New Roman" w:hAnsi="Times New Roman"/>
          <w:sz w:val="28"/>
          <w:szCs w:val="28"/>
        </w:rPr>
        <w:t>.</w:t>
      </w:r>
    </w:p>
    <w:p w:rsidR="00301BFA" w:rsidRPr="00B20D0D" w:rsidRDefault="00301BFA" w:rsidP="0067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59">
        <w:rPr>
          <w:rFonts w:ascii="Times New Roman" w:hAnsi="Times New Roman"/>
          <w:color w:val="FF0000"/>
          <w:sz w:val="28"/>
          <w:szCs w:val="28"/>
        </w:rPr>
        <w:tab/>
      </w:r>
      <w:r w:rsidRPr="00B20D0D">
        <w:rPr>
          <w:rFonts w:ascii="Times New Roman" w:hAnsi="Times New Roman"/>
          <w:sz w:val="28"/>
          <w:szCs w:val="28"/>
        </w:rPr>
        <w:t xml:space="preserve">Фактические расходы на реализацию национальных проектов </w:t>
      </w:r>
      <w:r w:rsidR="00DF2C0D" w:rsidRPr="00B20D0D">
        <w:rPr>
          <w:rFonts w:ascii="Times New Roman" w:hAnsi="Times New Roman"/>
          <w:sz w:val="28"/>
          <w:szCs w:val="28"/>
        </w:rPr>
        <w:t>в</w:t>
      </w:r>
      <w:r w:rsidRPr="00B20D0D">
        <w:rPr>
          <w:rFonts w:ascii="Times New Roman" w:hAnsi="Times New Roman"/>
          <w:sz w:val="28"/>
          <w:szCs w:val="28"/>
        </w:rPr>
        <w:t xml:space="preserve"> 1 </w:t>
      </w:r>
      <w:r w:rsidR="004D55CD">
        <w:rPr>
          <w:rFonts w:ascii="Times New Roman" w:hAnsi="Times New Roman"/>
          <w:sz w:val="28"/>
          <w:szCs w:val="28"/>
        </w:rPr>
        <w:t>полугодии</w:t>
      </w:r>
      <w:r w:rsidRPr="00B20D0D">
        <w:rPr>
          <w:rFonts w:ascii="Times New Roman" w:hAnsi="Times New Roman"/>
          <w:sz w:val="28"/>
          <w:szCs w:val="28"/>
        </w:rPr>
        <w:t xml:space="preserve"> 202</w:t>
      </w:r>
      <w:r w:rsidR="00B20D0D" w:rsidRPr="00B20D0D">
        <w:rPr>
          <w:rFonts w:ascii="Times New Roman" w:hAnsi="Times New Roman"/>
          <w:sz w:val="28"/>
          <w:szCs w:val="28"/>
        </w:rPr>
        <w:t>4</w:t>
      </w:r>
      <w:r w:rsidRPr="00B20D0D">
        <w:rPr>
          <w:rFonts w:ascii="Times New Roman" w:hAnsi="Times New Roman"/>
          <w:sz w:val="28"/>
          <w:szCs w:val="28"/>
        </w:rPr>
        <w:t xml:space="preserve"> года </w:t>
      </w:r>
      <w:r w:rsidR="008A625F" w:rsidRPr="00B20D0D">
        <w:rPr>
          <w:rFonts w:ascii="Times New Roman" w:hAnsi="Times New Roman"/>
          <w:sz w:val="28"/>
          <w:szCs w:val="28"/>
        </w:rPr>
        <w:t xml:space="preserve">составили </w:t>
      </w:r>
      <w:r w:rsidR="00E213F7">
        <w:rPr>
          <w:rFonts w:ascii="Times New Roman" w:hAnsi="Times New Roman"/>
          <w:sz w:val="28"/>
          <w:szCs w:val="28"/>
        </w:rPr>
        <w:t>598,9</w:t>
      </w:r>
      <w:r w:rsidR="008A625F" w:rsidRPr="00B20D0D">
        <w:rPr>
          <w:rFonts w:ascii="Times New Roman" w:hAnsi="Times New Roman"/>
          <w:sz w:val="28"/>
          <w:szCs w:val="28"/>
        </w:rPr>
        <w:t xml:space="preserve"> тыс. руб., или </w:t>
      </w:r>
      <w:r w:rsidR="005B4838" w:rsidRPr="00B20D0D">
        <w:rPr>
          <w:rFonts w:ascii="Times New Roman" w:hAnsi="Times New Roman"/>
          <w:sz w:val="28"/>
          <w:szCs w:val="28"/>
        </w:rPr>
        <w:t>0,</w:t>
      </w:r>
      <w:r w:rsidR="00B20D0D" w:rsidRPr="00B20D0D">
        <w:rPr>
          <w:rFonts w:ascii="Times New Roman" w:hAnsi="Times New Roman"/>
          <w:sz w:val="28"/>
          <w:szCs w:val="28"/>
        </w:rPr>
        <w:t>4</w:t>
      </w:r>
      <w:r w:rsidR="008A625F" w:rsidRPr="00B20D0D">
        <w:rPr>
          <w:rFonts w:ascii="Times New Roman" w:hAnsi="Times New Roman"/>
          <w:sz w:val="28"/>
          <w:szCs w:val="28"/>
        </w:rPr>
        <w:t>% от общей суммы.</w:t>
      </w:r>
    </w:p>
    <w:p w:rsidR="002637E1" w:rsidRDefault="00AE1D0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3A54B6" w:rsidRPr="00960E92">
        <w:rPr>
          <w:rFonts w:ascii="Times New Roman" w:hAnsi="Times New Roman"/>
          <w:b/>
          <w:sz w:val="28"/>
          <w:szCs w:val="28"/>
        </w:rPr>
        <w:t>.</w:t>
      </w:r>
      <w:r w:rsidR="003A54B6" w:rsidRPr="00E67235">
        <w:rPr>
          <w:rFonts w:ascii="Times New Roman" w:hAnsi="Times New Roman"/>
          <w:b/>
          <w:sz w:val="28"/>
          <w:szCs w:val="28"/>
        </w:rPr>
        <w:t xml:space="preserve"> </w:t>
      </w:r>
      <w:r w:rsidR="002637E1">
        <w:rPr>
          <w:rFonts w:ascii="Times New Roman" w:hAnsi="Times New Roman"/>
          <w:sz w:val="28"/>
          <w:szCs w:val="28"/>
        </w:rPr>
        <w:t xml:space="preserve">Федеральный проект «Чистая вода» реализуется на территории муниципального образования с 2020 года. </w:t>
      </w:r>
    </w:p>
    <w:p w:rsidR="003A54B6" w:rsidRDefault="00960E92" w:rsidP="003A5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92">
        <w:rPr>
          <w:rFonts w:ascii="Times New Roman" w:hAnsi="Times New Roman"/>
          <w:sz w:val="28"/>
          <w:szCs w:val="28"/>
        </w:rPr>
        <w:t>В 202</w:t>
      </w:r>
      <w:r w:rsidR="002637E1">
        <w:rPr>
          <w:rFonts w:ascii="Times New Roman" w:hAnsi="Times New Roman"/>
          <w:sz w:val="28"/>
          <w:szCs w:val="28"/>
        </w:rPr>
        <w:t>4</w:t>
      </w:r>
      <w:r w:rsidRPr="00960E92">
        <w:rPr>
          <w:rFonts w:ascii="Times New Roman" w:hAnsi="Times New Roman"/>
          <w:sz w:val="28"/>
          <w:szCs w:val="28"/>
        </w:rPr>
        <w:t xml:space="preserve"> году </w:t>
      </w:r>
      <w:r w:rsidR="00D73735">
        <w:rPr>
          <w:sz w:val="28"/>
          <w:szCs w:val="28"/>
        </w:rPr>
        <w:t>а</w:t>
      </w:r>
      <w:r w:rsidR="003A54B6" w:rsidRPr="00DB3916">
        <w:rPr>
          <w:rFonts w:ascii="Times New Roman" w:hAnsi="Times New Roman"/>
          <w:sz w:val="28"/>
          <w:szCs w:val="28"/>
        </w:rPr>
        <w:t>дминистрацией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город</w:t>
      </w:r>
      <w:r w:rsidR="008158FB">
        <w:rPr>
          <w:rFonts w:ascii="Times New Roman" w:hAnsi="Times New Roman"/>
          <w:sz w:val="28"/>
          <w:szCs w:val="28"/>
        </w:rPr>
        <w:t>а с м</w:t>
      </w:r>
      <w:r w:rsidR="003A54B6">
        <w:rPr>
          <w:rFonts w:ascii="Times New Roman" w:hAnsi="Times New Roman"/>
          <w:sz w:val="28"/>
          <w:szCs w:val="28"/>
        </w:rPr>
        <w:t xml:space="preserve">инистерством </w:t>
      </w:r>
      <w:r w:rsidR="008158FB">
        <w:rPr>
          <w:rFonts w:ascii="Times New Roman" w:hAnsi="Times New Roman"/>
          <w:sz w:val="28"/>
          <w:szCs w:val="28"/>
        </w:rPr>
        <w:t>энергетики и ж</w:t>
      </w:r>
      <w:r w:rsidR="00F04B35">
        <w:rPr>
          <w:rFonts w:ascii="Times New Roman" w:hAnsi="Times New Roman"/>
          <w:sz w:val="28"/>
          <w:szCs w:val="28"/>
        </w:rPr>
        <w:t>илищно-коммунального хозяйства К</w:t>
      </w:r>
      <w:r w:rsidR="008158FB">
        <w:rPr>
          <w:rFonts w:ascii="Times New Roman" w:hAnsi="Times New Roman"/>
          <w:sz w:val="28"/>
          <w:szCs w:val="28"/>
        </w:rPr>
        <w:t xml:space="preserve">ировской области </w:t>
      </w:r>
      <w:r w:rsidR="003A54B6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3A54B6">
        <w:rPr>
          <w:rFonts w:ascii="Times New Roman" w:hAnsi="Times New Roman"/>
          <w:sz w:val="28"/>
          <w:szCs w:val="28"/>
        </w:rPr>
        <w:t xml:space="preserve">от </w:t>
      </w:r>
      <w:r w:rsidR="002637E1">
        <w:rPr>
          <w:rFonts w:ascii="Times New Roman" w:hAnsi="Times New Roman"/>
          <w:sz w:val="28"/>
          <w:szCs w:val="28"/>
        </w:rPr>
        <w:t>15</w:t>
      </w:r>
      <w:r w:rsidR="003A54B6">
        <w:rPr>
          <w:rFonts w:ascii="Times New Roman" w:hAnsi="Times New Roman"/>
          <w:sz w:val="28"/>
          <w:szCs w:val="28"/>
        </w:rPr>
        <w:t>.</w:t>
      </w:r>
      <w:r w:rsidR="008158FB">
        <w:rPr>
          <w:rFonts w:ascii="Times New Roman" w:hAnsi="Times New Roman"/>
          <w:sz w:val="28"/>
          <w:szCs w:val="28"/>
        </w:rPr>
        <w:t>0</w:t>
      </w:r>
      <w:r w:rsidR="002637E1">
        <w:rPr>
          <w:rFonts w:ascii="Times New Roman" w:hAnsi="Times New Roman"/>
          <w:sz w:val="28"/>
          <w:szCs w:val="28"/>
        </w:rPr>
        <w:t>2</w:t>
      </w:r>
      <w:r w:rsidR="003A54B6">
        <w:rPr>
          <w:rFonts w:ascii="Times New Roman" w:hAnsi="Times New Roman"/>
          <w:sz w:val="28"/>
          <w:szCs w:val="28"/>
        </w:rPr>
        <w:t>.202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 xml:space="preserve"> № 33704000-1-202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>-00</w:t>
      </w:r>
      <w:r w:rsidR="002637E1">
        <w:rPr>
          <w:rFonts w:ascii="Times New Roman" w:hAnsi="Times New Roman"/>
          <w:sz w:val="28"/>
          <w:szCs w:val="28"/>
        </w:rPr>
        <w:t>6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3A54B6">
        <w:rPr>
          <w:rFonts w:ascii="Times New Roman" w:hAnsi="Times New Roman"/>
          <w:sz w:val="28"/>
          <w:szCs w:val="28"/>
        </w:rPr>
        <w:t>и</w:t>
      </w:r>
      <w:r w:rsidR="003A54B6" w:rsidRPr="00DB3916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r w:rsidR="003A54B6">
        <w:rPr>
          <w:rFonts w:ascii="Times New Roman" w:hAnsi="Times New Roman"/>
          <w:sz w:val="28"/>
          <w:szCs w:val="28"/>
        </w:rPr>
        <w:t>строительство и реконструкцию (модернизацию) объектов питьевого водоснабжения</w:t>
      </w:r>
      <w:r w:rsidR="003A54B6" w:rsidRPr="00DB3916">
        <w:rPr>
          <w:rFonts w:ascii="Times New Roman" w:hAnsi="Times New Roman"/>
          <w:sz w:val="28"/>
          <w:szCs w:val="28"/>
        </w:rPr>
        <w:t xml:space="preserve">. </w:t>
      </w:r>
    </w:p>
    <w:p w:rsidR="003A54B6" w:rsidRDefault="003A54B6" w:rsidP="003A5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бюджетных ассигнований, предусмотренных на реконструкцию системы водоснабжения города Вятские Поляны в 202</w:t>
      </w:r>
      <w:r w:rsidR="002637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составил </w:t>
      </w:r>
      <w:r w:rsidR="00882808">
        <w:rPr>
          <w:rFonts w:ascii="Times New Roman" w:hAnsi="Times New Roman"/>
          <w:sz w:val="28"/>
          <w:szCs w:val="28"/>
        </w:rPr>
        <w:t>48230,5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из областного бюджета </w:t>
      </w:r>
      <w:r w:rsidR="00882808">
        <w:rPr>
          <w:rFonts w:ascii="Times New Roman" w:hAnsi="Times New Roman"/>
          <w:sz w:val="28"/>
          <w:szCs w:val="28"/>
        </w:rPr>
        <w:t>47748,2</w:t>
      </w:r>
      <w:r>
        <w:rPr>
          <w:rFonts w:ascii="Times New Roman" w:hAnsi="Times New Roman"/>
          <w:sz w:val="28"/>
          <w:szCs w:val="28"/>
        </w:rPr>
        <w:t xml:space="preserve"> тыс. руб. (99%), средства городского бюджета – </w:t>
      </w:r>
      <w:r w:rsidR="00882808">
        <w:rPr>
          <w:rFonts w:ascii="Times New Roman" w:hAnsi="Times New Roman"/>
          <w:sz w:val="28"/>
          <w:szCs w:val="28"/>
        </w:rPr>
        <w:t>482,3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A2258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заключенного МК от 25.07.2022 с ООО СК «Комплексная безопасность» объем выполненных работ в 2023 году составляет 60%.</w:t>
      </w:r>
    </w:p>
    <w:p w:rsidR="005A2258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МК от 25.07.2022 истек, но МК не расторгнут, так как работы по реконструкции системы водоснабжения города не выполнены в полном объеме.</w:t>
      </w:r>
    </w:p>
    <w:p w:rsidR="005A2258" w:rsidRDefault="005A2258" w:rsidP="005A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реконструкции системы водоснабжения подрядчиком приостановлены в виду отсутствия положительного заключения государственной экспертизы по внесенным в проектно-сметную документацию изменениям. Изменения возникли в связи с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оборудования, увеличения стоимости товаров, работ, изменением схемы присоединения к инженерным сетям. </w:t>
      </w:r>
    </w:p>
    <w:p w:rsidR="00326541" w:rsidRPr="00326541" w:rsidRDefault="00326541" w:rsidP="00326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41">
        <w:rPr>
          <w:rFonts w:ascii="Times New Roman" w:hAnsi="Times New Roman"/>
          <w:sz w:val="28"/>
          <w:szCs w:val="28"/>
        </w:rPr>
        <w:t xml:space="preserve">10.06.2024 ООО СК «Комплексная безопасность» направило доработанную сметную документацию в КОГАУ «Управление государственной экспертизы и ценообразования в строительстве» для прохождения проверки. В настоящее время КОГАУ «Управление государственной экспертизы и ценообразования в строительстве» выданы замечания </w:t>
      </w:r>
      <w:proofErr w:type="gramStart"/>
      <w:r w:rsidRPr="00326541">
        <w:rPr>
          <w:rFonts w:ascii="Times New Roman" w:hAnsi="Times New Roman"/>
          <w:sz w:val="28"/>
          <w:szCs w:val="28"/>
        </w:rPr>
        <w:t>и ООО</w:t>
      </w:r>
      <w:proofErr w:type="gramEnd"/>
      <w:r w:rsidRPr="00326541">
        <w:rPr>
          <w:rFonts w:ascii="Times New Roman" w:hAnsi="Times New Roman"/>
          <w:sz w:val="28"/>
          <w:szCs w:val="28"/>
        </w:rPr>
        <w:t xml:space="preserve"> СК «Комплексная безопасность» ведет доработку сметной документации в соответствии с полученными замечаниями.</w:t>
      </w:r>
    </w:p>
    <w:p w:rsidR="006B7D93" w:rsidRPr="000A2B35" w:rsidRDefault="006B7D93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июле 2024 года администрацией города принято решение об одностороннем отказе от исполнения МК и направлено </w:t>
      </w:r>
      <w:r w:rsidR="00BF539F">
        <w:rPr>
          <w:rFonts w:ascii="Times New Roman" w:hAnsi="Times New Roman"/>
          <w:sz w:val="28"/>
          <w:szCs w:val="28"/>
          <w:shd w:val="clear" w:color="auto" w:fill="FFFFFF"/>
        </w:rPr>
        <w:t xml:space="preserve">письмо от 16.07.2024 № 1640/02-28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326541">
        <w:rPr>
          <w:rFonts w:ascii="Times New Roman" w:hAnsi="Times New Roman"/>
          <w:sz w:val="28"/>
          <w:szCs w:val="28"/>
        </w:rPr>
        <w:t>СК «Комплексная безопасность»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35D0" w:rsidRPr="000D68F2" w:rsidRDefault="008D35D0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A60" w:rsidRDefault="00AE1D0C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F2C0D" w:rsidRPr="00DF2C0D">
        <w:rPr>
          <w:rFonts w:ascii="Times New Roman" w:hAnsi="Times New Roman"/>
          <w:b/>
          <w:sz w:val="28"/>
          <w:szCs w:val="28"/>
        </w:rPr>
        <w:t>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Администрацией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город</w:t>
      </w:r>
      <w:r w:rsidR="008B4A60">
        <w:rPr>
          <w:rFonts w:ascii="Times New Roman" w:hAnsi="Times New Roman"/>
          <w:sz w:val="28"/>
          <w:szCs w:val="28"/>
        </w:rPr>
        <w:t>а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>
        <w:rPr>
          <w:rFonts w:ascii="Times New Roman" w:hAnsi="Times New Roman"/>
          <w:sz w:val="28"/>
          <w:szCs w:val="28"/>
        </w:rPr>
        <w:t>с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854E8">
        <w:rPr>
          <w:rFonts w:ascii="Times New Roman" w:hAnsi="Times New Roman"/>
          <w:sz w:val="28"/>
          <w:szCs w:val="28"/>
        </w:rPr>
        <w:t>м</w:t>
      </w:r>
      <w:r w:rsidR="008B4A60">
        <w:rPr>
          <w:rFonts w:ascii="Times New Roman" w:hAnsi="Times New Roman"/>
          <w:sz w:val="28"/>
          <w:szCs w:val="28"/>
        </w:rPr>
        <w:t>инистерство</w:t>
      </w:r>
      <w:r w:rsidR="00200958">
        <w:rPr>
          <w:rFonts w:ascii="Times New Roman" w:hAnsi="Times New Roman"/>
          <w:sz w:val="28"/>
          <w:szCs w:val="28"/>
        </w:rPr>
        <w:t>м</w:t>
      </w:r>
      <w:r w:rsidR="008854E8">
        <w:rPr>
          <w:rFonts w:ascii="Times New Roman" w:hAnsi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 w:rsidR="008B4A60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8B4A60">
        <w:rPr>
          <w:rFonts w:ascii="Times New Roman" w:hAnsi="Times New Roman"/>
          <w:sz w:val="28"/>
          <w:szCs w:val="28"/>
        </w:rPr>
        <w:t xml:space="preserve">от </w:t>
      </w:r>
      <w:r w:rsidR="008854E8">
        <w:rPr>
          <w:rFonts w:ascii="Times New Roman" w:hAnsi="Times New Roman"/>
          <w:sz w:val="28"/>
          <w:szCs w:val="28"/>
        </w:rPr>
        <w:t>30</w:t>
      </w:r>
      <w:r w:rsidR="008B4A60">
        <w:rPr>
          <w:rFonts w:ascii="Times New Roman" w:hAnsi="Times New Roman"/>
          <w:sz w:val="28"/>
          <w:szCs w:val="28"/>
        </w:rPr>
        <w:t>.0</w:t>
      </w:r>
      <w:r w:rsidR="00200958">
        <w:rPr>
          <w:rFonts w:ascii="Times New Roman" w:hAnsi="Times New Roman"/>
          <w:sz w:val="28"/>
          <w:szCs w:val="28"/>
        </w:rPr>
        <w:t>1</w:t>
      </w:r>
      <w:r w:rsidR="008B4A60">
        <w:rPr>
          <w:rFonts w:ascii="Times New Roman" w:hAnsi="Times New Roman"/>
          <w:sz w:val="28"/>
          <w:szCs w:val="28"/>
        </w:rPr>
        <w:t>.202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 xml:space="preserve"> № 33704000-1-202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>-00</w:t>
      </w:r>
      <w:r w:rsidR="008854E8">
        <w:rPr>
          <w:rFonts w:ascii="Times New Roman" w:hAnsi="Times New Roman"/>
          <w:sz w:val="28"/>
          <w:szCs w:val="28"/>
        </w:rPr>
        <w:t>9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BF539F">
        <w:rPr>
          <w:rFonts w:ascii="Times New Roman" w:hAnsi="Times New Roman"/>
          <w:sz w:val="28"/>
          <w:szCs w:val="28"/>
        </w:rPr>
        <w:t>й</w:t>
      </w:r>
      <w:r w:rsidR="008B4A60" w:rsidRPr="00DB3916">
        <w:rPr>
          <w:rFonts w:ascii="Times New Roman" w:hAnsi="Times New Roman"/>
          <w:sz w:val="28"/>
          <w:szCs w:val="28"/>
        </w:rPr>
        <w:t xml:space="preserve"> на </w:t>
      </w:r>
      <w:r w:rsidR="00200958">
        <w:rPr>
          <w:rFonts w:ascii="Times New Roman" w:hAnsi="Times New Roman"/>
          <w:sz w:val="28"/>
          <w:szCs w:val="28"/>
        </w:rPr>
        <w:t xml:space="preserve">реализацию программ формирования </w:t>
      </w:r>
      <w:r w:rsidR="008B4A60">
        <w:rPr>
          <w:rFonts w:ascii="Times New Roman" w:hAnsi="Times New Roman"/>
          <w:sz w:val="28"/>
          <w:szCs w:val="28"/>
        </w:rPr>
        <w:t>современной городской среды</w:t>
      </w:r>
      <w:r w:rsidR="00670C7C">
        <w:rPr>
          <w:rFonts w:ascii="Times New Roman" w:hAnsi="Times New Roman"/>
          <w:sz w:val="28"/>
          <w:szCs w:val="28"/>
        </w:rPr>
        <w:t xml:space="preserve"> (далее – Соглашение от 30.01.2023)</w:t>
      </w:r>
      <w:r w:rsidR="008B4A60" w:rsidRPr="00DB3916">
        <w:rPr>
          <w:rFonts w:ascii="Times New Roman" w:hAnsi="Times New Roman"/>
          <w:sz w:val="28"/>
          <w:szCs w:val="28"/>
        </w:rPr>
        <w:t xml:space="preserve">. </w:t>
      </w:r>
      <w:r w:rsidR="005C3756">
        <w:rPr>
          <w:rFonts w:ascii="Times New Roman" w:hAnsi="Times New Roman"/>
          <w:sz w:val="28"/>
          <w:szCs w:val="28"/>
        </w:rPr>
        <w:t>В 2024 году</w:t>
      </w:r>
      <w:r w:rsidR="00670C7C">
        <w:rPr>
          <w:rFonts w:ascii="Times New Roman" w:hAnsi="Times New Roman"/>
          <w:sz w:val="28"/>
          <w:szCs w:val="28"/>
        </w:rPr>
        <w:t xml:space="preserve"> заключено дополнительное соглашение от 25.01.2024 к Соглашению от 30.01.2023 о предоставлении субсиди</w:t>
      </w:r>
      <w:r w:rsidR="00BF539F">
        <w:rPr>
          <w:rFonts w:ascii="Times New Roman" w:hAnsi="Times New Roman"/>
          <w:sz w:val="28"/>
          <w:szCs w:val="28"/>
        </w:rPr>
        <w:t>и</w:t>
      </w:r>
      <w:r w:rsidR="00670C7C">
        <w:rPr>
          <w:rFonts w:ascii="Times New Roman" w:hAnsi="Times New Roman"/>
          <w:sz w:val="28"/>
          <w:szCs w:val="28"/>
        </w:rPr>
        <w:t xml:space="preserve"> на реализацию программ формирования современной городской среды.</w:t>
      </w:r>
    </w:p>
    <w:p w:rsidR="0091087F" w:rsidRDefault="008B4A60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87F"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 по комфортной городской среде, составил:</w:t>
      </w:r>
    </w:p>
    <w:p w:rsidR="00B24D7F" w:rsidRDefault="00B24D7F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7F" w:rsidRDefault="00B24D7F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237"/>
        <w:gridCol w:w="3119"/>
      </w:tblGrid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бюджетных ассигнований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(99%), руб.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12280700,0</w:t>
            </w:r>
          </w:p>
        </w:tc>
      </w:tr>
      <w:tr w:rsidR="00BF539F" w:rsidTr="00BF539F">
        <w:tc>
          <w:tcPr>
            <w:tcW w:w="6237" w:type="dxa"/>
          </w:tcPr>
          <w:p w:rsidR="00BF539F" w:rsidRPr="007C1928" w:rsidRDefault="00BF539F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3119" w:type="dxa"/>
          </w:tcPr>
          <w:p w:rsidR="00BF539F" w:rsidRPr="007C1928" w:rsidRDefault="00BF539F" w:rsidP="00BF5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124048,0</w:t>
            </w:r>
          </w:p>
        </w:tc>
      </w:tr>
      <w:tr w:rsidR="00BF539F" w:rsidTr="00BF539F">
        <w:tc>
          <w:tcPr>
            <w:tcW w:w="6237" w:type="dxa"/>
          </w:tcPr>
          <w:p w:rsidR="00BF539F" w:rsidRPr="0042226B" w:rsidRDefault="00BF539F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26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BF539F" w:rsidRPr="008854E8" w:rsidRDefault="00BF539F" w:rsidP="00BF5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12404748,0</w:t>
            </w:r>
          </w:p>
        </w:tc>
      </w:tr>
    </w:tbl>
    <w:p w:rsidR="005C6538" w:rsidRDefault="0091087F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60CD">
        <w:rPr>
          <w:rFonts w:ascii="Times New Roman" w:hAnsi="Times New Roman"/>
          <w:sz w:val="28"/>
          <w:szCs w:val="28"/>
        </w:rPr>
        <w:t>На 01.0</w:t>
      </w:r>
      <w:r w:rsidR="00E370E7">
        <w:rPr>
          <w:rFonts w:ascii="Times New Roman" w:hAnsi="Times New Roman"/>
          <w:sz w:val="28"/>
          <w:szCs w:val="28"/>
        </w:rPr>
        <w:t>7</w:t>
      </w:r>
      <w:r w:rsidR="000760CD">
        <w:rPr>
          <w:rFonts w:ascii="Times New Roman" w:hAnsi="Times New Roman"/>
          <w:sz w:val="28"/>
          <w:szCs w:val="28"/>
        </w:rPr>
        <w:t>.202</w:t>
      </w:r>
      <w:r w:rsidR="001F386F">
        <w:rPr>
          <w:rFonts w:ascii="Times New Roman" w:hAnsi="Times New Roman"/>
          <w:sz w:val="28"/>
          <w:szCs w:val="28"/>
        </w:rPr>
        <w:t>4</w:t>
      </w:r>
      <w:r w:rsidR="000760CD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>заключено три муниципальных контракта от 19.02.2024:</w:t>
      </w:r>
    </w:p>
    <w:p w:rsidR="00667405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560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>на выполнение работ по благоустройству центральной части площади Победы с ООО «Мега-Строй» стоимостью 6710,9 тыс. руб., срок выполнения р</w:t>
      </w:r>
      <w:r w:rsidR="00BF539F">
        <w:rPr>
          <w:rFonts w:ascii="Times New Roman" w:hAnsi="Times New Roman"/>
          <w:sz w:val="28"/>
          <w:szCs w:val="28"/>
        </w:rPr>
        <w:t>абот с 13.05.2024 по 30.08.2024</w:t>
      </w:r>
      <w:r w:rsidR="001F386F">
        <w:rPr>
          <w:rFonts w:ascii="Times New Roman" w:hAnsi="Times New Roman"/>
          <w:sz w:val="28"/>
          <w:szCs w:val="28"/>
        </w:rPr>
        <w:t>;</w:t>
      </w:r>
    </w:p>
    <w:p w:rsidR="00876585" w:rsidRDefault="00876585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работ по укладке брусчатки в верхней части площади Победы с ООО «Мега-Строй» стоимостью 4350,5 тыс. руб. Срок выполнения ра</w:t>
      </w:r>
      <w:r w:rsidR="00BF539F">
        <w:rPr>
          <w:rFonts w:ascii="Times New Roman" w:hAnsi="Times New Roman"/>
          <w:sz w:val="28"/>
          <w:szCs w:val="28"/>
        </w:rPr>
        <w:t>бот с 13.05.2024 по 31.07.2024.</w:t>
      </w:r>
    </w:p>
    <w:p w:rsidR="00876585" w:rsidRDefault="00876585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Данные </w:t>
      </w:r>
      <w:r w:rsidR="0068261B">
        <w:rPr>
          <w:rFonts w:ascii="Times New Roman" w:hAnsi="Times New Roman"/>
          <w:sz w:val="28"/>
          <w:szCs w:val="28"/>
        </w:rPr>
        <w:t>муниципальные контракты заключен</w:t>
      </w:r>
      <w:r>
        <w:rPr>
          <w:rFonts w:ascii="Times New Roman" w:hAnsi="Times New Roman"/>
          <w:sz w:val="28"/>
          <w:szCs w:val="28"/>
        </w:rPr>
        <w:t>ы с ООО «Мега-Строй»</w:t>
      </w:r>
      <w:r w:rsidR="0068261B">
        <w:rPr>
          <w:rFonts w:ascii="Times New Roman" w:hAnsi="Times New Roman"/>
          <w:sz w:val="28"/>
          <w:szCs w:val="28"/>
        </w:rPr>
        <w:t xml:space="preserve"> на идентичные виды работ (устройство покрытий тротуаров из бетонной плитки типа «Брусчатка», перевозка демонтированных бордюров до базы </w:t>
      </w:r>
      <w:r w:rsidR="0068261B" w:rsidRPr="00144F5E">
        <w:rPr>
          <w:rFonts w:ascii="Times New Roman" w:hAnsi="Times New Roman"/>
          <w:sz w:val="28"/>
          <w:szCs w:val="28"/>
          <w:lang w:eastAsia="ar-SA"/>
        </w:rPr>
        <w:t>МП «Благоустройство г</w:t>
      </w:r>
      <w:r w:rsidR="0068261B">
        <w:rPr>
          <w:rFonts w:ascii="Times New Roman" w:hAnsi="Times New Roman"/>
          <w:sz w:val="28"/>
          <w:szCs w:val="28"/>
          <w:lang w:eastAsia="ar-SA"/>
        </w:rPr>
        <w:t>орода</w:t>
      </w:r>
      <w:r w:rsidR="0068261B" w:rsidRPr="00144F5E">
        <w:rPr>
          <w:rFonts w:ascii="Times New Roman" w:hAnsi="Times New Roman"/>
          <w:sz w:val="28"/>
          <w:szCs w:val="28"/>
          <w:lang w:eastAsia="ar-SA"/>
        </w:rPr>
        <w:t xml:space="preserve"> Вятские Поляны»</w:t>
      </w:r>
      <w:r w:rsidR="0068261B">
        <w:rPr>
          <w:rFonts w:ascii="Times New Roman" w:hAnsi="Times New Roman"/>
          <w:sz w:val="28"/>
          <w:szCs w:val="28"/>
          <w:lang w:eastAsia="ar-SA"/>
        </w:rPr>
        <w:t>, перевозка плит бетонных и лотк</w:t>
      </w:r>
      <w:r w:rsidR="00642950">
        <w:rPr>
          <w:rFonts w:ascii="Times New Roman" w:hAnsi="Times New Roman"/>
          <w:sz w:val="28"/>
          <w:szCs w:val="28"/>
          <w:lang w:eastAsia="ar-SA"/>
        </w:rPr>
        <w:t>а</w:t>
      </w:r>
      <w:r w:rsidR="0068261B">
        <w:rPr>
          <w:rFonts w:ascii="Times New Roman" w:hAnsi="Times New Roman"/>
          <w:sz w:val="28"/>
          <w:szCs w:val="28"/>
          <w:lang w:eastAsia="ar-SA"/>
        </w:rPr>
        <w:t xml:space="preserve"> из г. Тольятти до Вятских Полян, перевозка бортовых камней из </w:t>
      </w:r>
      <w:r w:rsidR="00642950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68261B">
        <w:rPr>
          <w:rFonts w:ascii="Times New Roman" w:hAnsi="Times New Roman"/>
          <w:sz w:val="28"/>
          <w:szCs w:val="28"/>
          <w:lang w:eastAsia="ar-SA"/>
        </w:rPr>
        <w:t>г. Киров</w:t>
      </w:r>
      <w:r w:rsidR="00642950">
        <w:rPr>
          <w:rFonts w:ascii="Times New Roman" w:hAnsi="Times New Roman"/>
          <w:sz w:val="28"/>
          <w:szCs w:val="28"/>
          <w:lang w:eastAsia="ar-SA"/>
        </w:rPr>
        <w:t>а</w:t>
      </w:r>
      <w:r w:rsidR="0068261B">
        <w:rPr>
          <w:rFonts w:ascii="Times New Roman" w:hAnsi="Times New Roman"/>
          <w:sz w:val="28"/>
          <w:szCs w:val="28"/>
          <w:lang w:eastAsia="ar-SA"/>
        </w:rPr>
        <w:t xml:space="preserve"> до Вятских Полян</w:t>
      </w:r>
      <w:r w:rsidR="0068261B">
        <w:rPr>
          <w:rFonts w:ascii="Times New Roman" w:hAnsi="Times New Roman"/>
          <w:sz w:val="28"/>
          <w:szCs w:val="28"/>
        </w:rPr>
        <w:t>) общей стоимостью 11061,4 тыс. руб.</w:t>
      </w:r>
      <w:r w:rsidR="00E47A00">
        <w:rPr>
          <w:rFonts w:ascii="Times New Roman" w:hAnsi="Times New Roman"/>
          <w:sz w:val="28"/>
          <w:szCs w:val="28"/>
        </w:rPr>
        <w:t xml:space="preserve"> Локальные сметные расчеты составлены отдельно на</w:t>
      </w:r>
      <w:proofErr w:type="gramEnd"/>
      <w:r w:rsidR="00E47A00">
        <w:rPr>
          <w:rFonts w:ascii="Times New Roman" w:hAnsi="Times New Roman"/>
          <w:sz w:val="28"/>
          <w:szCs w:val="28"/>
        </w:rPr>
        <w:t xml:space="preserve"> каждый МК.</w:t>
      </w:r>
    </w:p>
    <w:p w:rsidR="00B43839" w:rsidRDefault="004E2C65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условий предоставления субсидии, предусмотренных </w:t>
      </w:r>
      <w:r w:rsidR="00B43839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="00B43839">
        <w:rPr>
          <w:rFonts w:ascii="Times New Roman" w:hAnsi="Times New Roman"/>
          <w:sz w:val="28"/>
          <w:szCs w:val="28"/>
        </w:rPr>
        <w:t xml:space="preserve"> от 30.01.2023 (с учетом дополнительного соглашения от 25.01.2024</w:t>
      </w:r>
      <w:r w:rsidR="00B43839" w:rsidRPr="004E2C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является</w:t>
      </w:r>
      <w:r w:rsidR="00B43839" w:rsidRPr="004E2C65">
        <w:rPr>
          <w:rFonts w:ascii="Times New Roman" w:hAnsi="Times New Roman"/>
          <w:sz w:val="28"/>
          <w:szCs w:val="28"/>
        </w:rPr>
        <w:t xml:space="preserve"> </w:t>
      </w:r>
      <w:r w:rsidR="00B43839">
        <w:rPr>
          <w:rFonts w:ascii="Times New Roman" w:hAnsi="Times New Roman"/>
          <w:sz w:val="28"/>
          <w:szCs w:val="28"/>
        </w:rPr>
        <w:t xml:space="preserve">наличие положительного </w:t>
      </w:r>
      <w:proofErr w:type="gramStart"/>
      <w:r w:rsidR="00B43839">
        <w:rPr>
          <w:rFonts w:ascii="Times New Roman" w:hAnsi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B43839">
        <w:rPr>
          <w:rFonts w:ascii="Times New Roman" w:hAnsi="Times New Roman"/>
          <w:sz w:val="28"/>
          <w:szCs w:val="28"/>
        </w:rPr>
        <w:t xml:space="preserve"> и объектов в случаях и порядке, установленных Правительством РФ или Правительством Кировской области</w:t>
      </w:r>
      <w:r w:rsidR="00114F0D">
        <w:rPr>
          <w:rFonts w:ascii="Times New Roman" w:hAnsi="Times New Roman"/>
          <w:sz w:val="28"/>
          <w:szCs w:val="28"/>
        </w:rPr>
        <w:t>.</w:t>
      </w:r>
    </w:p>
    <w:p w:rsidR="0068261B" w:rsidRDefault="0068261B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 Правительства Кировской области от 25.06.2020 № 345-П сметная документация</w:t>
      </w:r>
      <w:r w:rsidR="00B700F1">
        <w:rPr>
          <w:rFonts w:ascii="Times New Roman" w:hAnsi="Times New Roman"/>
          <w:sz w:val="28"/>
          <w:szCs w:val="28"/>
        </w:rPr>
        <w:t>, составленная на отдельные виды работ по благоустройству территорий</w:t>
      </w:r>
      <w:r w:rsidR="00BF539F">
        <w:rPr>
          <w:rFonts w:ascii="Times New Roman" w:hAnsi="Times New Roman"/>
          <w:sz w:val="28"/>
          <w:szCs w:val="28"/>
        </w:rPr>
        <w:t xml:space="preserve">, стоимость которых составляет </w:t>
      </w:r>
      <w:r w:rsidR="00114F0D">
        <w:rPr>
          <w:rFonts w:ascii="Times New Roman" w:hAnsi="Times New Roman"/>
          <w:sz w:val="28"/>
          <w:szCs w:val="28"/>
        </w:rPr>
        <w:t xml:space="preserve">         </w:t>
      </w:r>
      <w:r w:rsidR="00BF539F">
        <w:rPr>
          <w:rFonts w:ascii="Times New Roman" w:hAnsi="Times New Roman"/>
          <w:sz w:val="28"/>
          <w:szCs w:val="28"/>
        </w:rPr>
        <w:t>7,5</w:t>
      </w:r>
      <w:r w:rsidR="00B700F1">
        <w:rPr>
          <w:rFonts w:ascii="Times New Roman" w:hAnsi="Times New Roman"/>
          <w:sz w:val="28"/>
          <w:szCs w:val="28"/>
        </w:rPr>
        <w:t xml:space="preserve"> млн. руб.</w:t>
      </w:r>
      <w:r w:rsidR="004E2C65">
        <w:rPr>
          <w:rFonts w:ascii="Times New Roman" w:hAnsi="Times New Roman"/>
          <w:sz w:val="28"/>
          <w:szCs w:val="28"/>
        </w:rPr>
        <w:t xml:space="preserve"> </w:t>
      </w:r>
      <w:r w:rsidR="00B43839">
        <w:rPr>
          <w:rFonts w:ascii="Times New Roman" w:hAnsi="Times New Roman"/>
          <w:sz w:val="28"/>
          <w:szCs w:val="28"/>
        </w:rPr>
        <w:t>(</w:t>
      </w:r>
      <w:r w:rsidR="00114F0D">
        <w:rPr>
          <w:rFonts w:ascii="Times New Roman" w:hAnsi="Times New Roman"/>
          <w:sz w:val="28"/>
          <w:szCs w:val="28"/>
        </w:rPr>
        <w:t>с</w:t>
      </w:r>
      <w:r w:rsidR="00B43839">
        <w:rPr>
          <w:rFonts w:ascii="Times New Roman" w:hAnsi="Times New Roman"/>
          <w:sz w:val="28"/>
          <w:szCs w:val="28"/>
        </w:rPr>
        <w:t xml:space="preserve"> </w:t>
      </w:r>
      <w:r w:rsidR="00114F0D">
        <w:rPr>
          <w:rFonts w:ascii="Times New Roman" w:hAnsi="Times New Roman"/>
          <w:sz w:val="28"/>
          <w:szCs w:val="28"/>
        </w:rPr>
        <w:t>28.06.2024 10,0 млн. руб.</w:t>
      </w:r>
      <w:r w:rsidR="00B43839">
        <w:rPr>
          <w:rFonts w:ascii="Times New Roman" w:hAnsi="Times New Roman"/>
          <w:sz w:val="28"/>
          <w:szCs w:val="28"/>
        </w:rPr>
        <w:t>)</w:t>
      </w:r>
      <w:r w:rsidR="00B700F1">
        <w:rPr>
          <w:rFonts w:ascii="Times New Roman" w:hAnsi="Times New Roman"/>
          <w:sz w:val="28"/>
          <w:szCs w:val="28"/>
        </w:rPr>
        <w:t xml:space="preserve"> и выше </w:t>
      </w:r>
      <w:r>
        <w:rPr>
          <w:rFonts w:ascii="Times New Roman" w:hAnsi="Times New Roman"/>
          <w:sz w:val="28"/>
          <w:szCs w:val="28"/>
        </w:rPr>
        <w:t>подлежит проверке</w:t>
      </w:r>
      <w:r w:rsidR="00742DDA">
        <w:rPr>
          <w:rFonts w:ascii="Times New Roman" w:hAnsi="Times New Roman"/>
          <w:sz w:val="28"/>
          <w:szCs w:val="28"/>
        </w:rPr>
        <w:t>.</w:t>
      </w:r>
    </w:p>
    <w:p w:rsidR="00B700F1" w:rsidRDefault="004E2C65" w:rsidP="00876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общий объем работ разделен на два МК</w:t>
      </w:r>
      <w:r w:rsidR="00114F0D">
        <w:rPr>
          <w:rFonts w:ascii="Times New Roman" w:hAnsi="Times New Roman"/>
          <w:sz w:val="28"/>
          <w:szCs w:val="28"/>
        </w:rPr>
        <w:t xml:space="preserve">, стоимость которых менее 7,5 млн. руб. </w:t>
      </w:r>
      <w:r>
        <w:rPr>
          <w:rFonts w:ascii="Times New Roman" w:hAnsi="Times New Roman"/>
          <w:sz w:val="28"/>
          <w:szCs w:val="28"/>
        </w:rPr>
        <w:t>п</w:t>
      </w:r>
      <w:r w:rsidR="00E47A00">
        <w:rPr>
          <w:rFonts w:ascii="Times New Roman" w:hAnsi="Times New Roman"/>
          <w:sz w:val="28"/>
          <w:szCs w:val="28"/>
        </w:rPr>
        <w:t>роверка сметных расчетов не проведена</w:t>
      </w:r>
      <w:r w:rsidR="000D68F2">
        <w:rPr>
          <w:rFonts w:ascii="Times New Roman" w:hAnsi="Times New Roman"/>
          <w:sz w:val="28"/>
          <w:szCs w:val="28"/>
        </w:rPr>
        <w:t xml:space="preserve"> и соответственно,</w:t>
      </w:r>
      <w:r w:rsidR="00E47A00">
        <w:rPr>
          <w:rFonts w:ascii="Times New Roman" w:hAnsi="Times New Roman"/>
          <w:sz w:val="28"/>
          <w:szCs w:val="28"/>
        </w:rPr>
        <w:t xml:space="preserve"> </w:t>
      </w:r>
      <w:r w:rsidR="000D68F2">
        <w:rPr>
          <w:rFonts w:ascii="Times New Roman" w:hAnsi="Times New Roman"/>
          <w:sz w:val="28"/>
          <w:szCs w:val="28"/>
        </w:rPr>
        <w:t>достоверность определения сметной стоимости не подтверждена.</w:t>
      </w:r>
    </w:p>
    <w:p w:rsidR="00427896" w:rsidRPr="000D68F2" w:rsidRDefault="00427896" w:rsidP="001103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F0D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69F5">
        <w:rPr>
          <w:rFonts w:ascii="Times New Roman" w:hAnsi="Times New Roman"/>
          <w:sz w:val="28"/>
          <w:szCs w:val="28"/>
        </w:rPr>
        <w:t xml:space="preserve">на </w:t>
      </w:r>
      <w:r w:rsidR="008D35D0">
        <w:rPr>
          <w:rFonts w:ascii="Times New Roman" w:hAnsi="Times New Roman"/>
          <w:sz w:val="28"/>
          <w:szCs w:val="28"/>
        </w:rPr>
        <w:t>проведение работ по прокладке подземных электрических кабелей взамен воздушных линий электропередач на</w:t>
      </w:r>
      <w:r w:rsidR="006B69F5">
        <w:rPr>
          <w:rFonts w:ascii="Times New Roman" w:hAnsi="Times New Roman"/>
          <w:sz w:val="28"/>
          <w:szCs w:val="28"/>
        </w:rPr>
        <w:t xml:space="preserve"> площади им. Г.</w:t>
      </w:r>
      <w:r w:rsidR="00114F0D">
        <w:rPr>
          <w:rFonts w:ascii="Times New Roman" w:hAnsi="Times New Roman"/>
          <w:sz w:val="28"/>
          <w:szCs w:val="28"/>
        </w:rPr>
        <w:t xml:space="preserve"> </w:t>
      </w:r>
      <w:r w:rsidR="006B69F5">
        <w:rPr>
          <w:rFonts w:ascii="Times New Roman" w:hAnsi="Times New Roman"/>
          <w:sz w:val="28"/>
          <w:szCs w:val="28"/>
        </w:rPr>
        <w:t>С.</w:t>
      </w:r>
      <w:r w:rsidR="00114F0D">
        <w:rPr>
          <w:rFonts w:ascii="Times New Roman" w:hAnsi="Times New Roman"/>
          <w:sz w:val="28"/>
          <w:szCs w:val="28"/>
        </w:rPr>
        <w:t xml:space="preserve"> </w:t>
      </w:r>
      <w:r w:rsidR="006B69F5">
        <w:rPr>
          <w:rFonts w:ascii="Times New Roman" w:hAnsi="Times New Roman"/>
          <w:sz w:val="28"/>
          <w:szCs w:val="28"/>
        </w:rPr>
        <w:t>Шпагина с ООО «</w:t>
      </w:r>
      <w:proofErr w:type="spellStart"/>
      <w:r w:rsidR="006B69F5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6B69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стоимостью </w:t>
      </w:r>
      <w:r w:rsidR="006B69F5">
        <w:rPr>
          <w:rFonts w:ascii="Times New Roman" w:hAnsi="Times New Roman"/>
          <w:sz w:val="28"/>
          <w:szCs w:val="28"/>
        </w:rPr>
        <w:t>1318,3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8D35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выполнения работ с 10.</w:t>
      </w:r>
      <w:r w:rsidR="006B69F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3</w:t>
      </w:r>
      <w:r w:rsidR="006B69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6B69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B69F5">
        <w:rPr>
          <w:rFonts w:ascii="Times New Roman" w:hAnsi="Times New Roman"/>
          <w:sz w:val="28"/>
          <w:szCs w:val="28"/>
        </w:rPr>
        <w:t xml:space="preserve"> </w:t>
      </w:r>
    </w:p>
    <w:p w:rsidR="000C744C" w:rsidRDefault="000C744C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заключен договор подряда от 20.03.2024 № 1-033 с МП «Благоустройство города Вятские Поляны» на приобретение и установку скамейки и урны на площади Победы стоимостью 25,1 тыс. руб. Срок выполнения работ с 13.05.2024 по 31.07.2024.</w:t>
      </w:r>
    </w:p>
    <w:p w:rsidR="00CC00D3" w:rsidRDefault="00CC00D3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01.07.2024 работы ведутся, оплата не производилась.</w:t>
      </w:r>
    </w:p>
    <w:p w:rsidR="00B24D7F" w:rsidRPr="00B24D7F" w:rsidRDefault="00B24D7F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A3451" w:rsidRDefault="00AE1D0C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A3451" w:rsidRPr="008158FB">
        <w:rPr>
          <w:rFonts w:ascii="Times New Roman" w:hAnsi="Times New Roman"/>
          <w:b/>
          <w:sz w:val="28"/>
          <w:szCs w:val="28"/>
        </w:rPr>
        <w:t>.</w:t>
      </w:r>
      <w:r w:rsidR="009A3451">
        <w:rPr>
          <w:rFonts w:ascii="Times New Roman" w:hAnsi="Times New Roman"/>
          <w:b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>Администрацией города с министерством образования Кировской области заключено Соглашение от 2</w:t>
      </w:r>
      <w:r>
        <w:rPr>
          <w:rFonts w:ascii="Times New Roman" w:hAnsi="Times New Roman"/>
          <w:sz w:val="28"/>
          <w:szCs w:val="28"/>
        </w:rPr>
        <w:t>2</w:t>
      </w:r>
      <w:r w:rsidR="009A3451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 xml:space="preserve"> № 33704000-1-202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9A3451">
        <w:rPr>
          <w:rFonts w:ascii="Times New Roman" w:hAnsi="Times New Roman"/>
          <w:sz w:val="28"/>
          <w:szCs w:val="28"/>
        </w:rPr>
        <w:t xml:space="preserve"> </w:t>
      </w:r>
      <w:r w:rsidR="009A3451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9A3451">
        <w:rPr>
          <w:rFonts w:ascii="Times New Roman" w:hAnsi="Times New Roman"/>
          <w:sz w:val="28"/>
          <w:szCs w:val="28"/>
        </w:rPr>
        <w:t>и</w:t>
      </w:r>
      <w:r w:rsidR="009A3451" w:rsidRPr="00DB3916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проведение мероприятий</w:t>
      </w:r>
      <w:r w:rsidR="009A3451">
        <w:rPr>
          <w:rFonts w:ascii="Times New Roman" w:hAnsi="Times New Roman"/>
          <w:sz w:val="28"/>
          <w:szCs w:val="28"/>
        </w:rPr>
        <w:t xml:space="preserve"> по обеспечению </w:t>
      </w:r>
      <w:r w:rsidR="009A3451">
        <w:rPr>
          <w:rFonts w:ascii="Times New Roman" w:hAnsi="Times New Roman"/>
          <w:sz w:val="28"/>
          <w:szCs w:val="28"/>
        </w:rPr>
        <w:lastRenderedPageBreak/>
        <w:t>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  <w:r w:rsidR="009A3451" w:rsidRPr="0044514C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>Субсидия предоставлена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9A3451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мероприятий, составил: в 202</w:t>
      </w:r>
      <w:r w:rsidR="00AE1D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E1D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E1D0C">
        <w:rPr>
          <w:rFonts w:ascii="Times New Roman" w:hAnsi="Times New Roman"/>
          <w:sz w:val="28"/>
          <w:szCs w:val="28"/>
        </w:rPr>
        <w:t>1105,1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областного бюджета </w:t>
      </w:r>
      <w:r w:rsidR="00AE1D0C">
        <w:rPr>
          <w:rFonts w:ascii="Times New Roman" w:hAnsi="Times New Roman"/>
          <w:sz w:val="28"/>
          <w:szCs w:val="28"/>
        </w:rPr>
        <w:t>1094,0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B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(99%), средства городского бюджета – </w:t>
      </w:r>
      <w:r w:rsidR="00AE1D0C">
        <w:rPr>
          <w:rFonts w:ascii="Times New Roman" w:hAnsi="Times New Roman"/>
          <w:sz w:val="28"/>
          <w:szCs w:val="28"/>
        </w:rPr>
        <w:t>11,1</w:t>
      </w:r>
      <w:r>
        <w:rPr>
          <w:rFonts w:ascii="Times New Roman" w:hAnsi="Times New Roman"/>
          <w:sz w:val="28"/>
          <w:szCs w:val="28"/>
        </w:rPr>
        <w:t xml:space="preserve"> тыс. руб., в 202</w:t>
      </w:r>
      <w:r w:rsidR="00AE1D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110</w:t>
      </w:r>
      <w:r w:rsidR="00AE1D0C">
        <w:rPr>
          <w:rFonts w:ascii="Times New Roman" w:hAnsi="Times New Roman"/>
          <w:sz w:val="28"/>
          <w:szCs w:val="28"/>
        </w:rPr>
        <w:t>5,1 тыс. руб., в 2026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AE1D0C">
        <w:rPr>
          <w:rFonts w:ascii="Times New Roman" w:hAnsi="Times New Roman"/>
          <w:sz w:val="28"/>
          <w:szCs w:val="28"/>
        </w:rPr>
        <w:t>1403,3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A3451" w:rsidRPr="006D513F" w:rsidRDefault="005567FB" w:rsidP="009A3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</w:t>
      </w:r>
      <w:r w:rsidR="006B4A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2C0F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кассовый расход средств составил </w:t>
      </w:r>
      <w:r w:rsidR="003A24C9">
        <w:rPr>
          <w:rFonts w:ascii="Times New Roman" w:hAnsi="Times New Roman"/>
          <w:sz w:val="28"/>
          <w:szCs w:val="28"/>
        </w:rPr>
        <w:t>598,9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</w:t>
      </w:r>
      <w:r w:rsidR="003A24C9">
        <w:rPr>
          <w:rFonts w:ascii="Times New Roman" w:hAnsi="Times New Roman"/>
          <w:sz w:val="28"/>
          <w:szCs w:val="28"/>
        </w:rPr>
        <w:t>592,9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D513F" w:rsidRPr="000D68F2" w:rsidRDefault="006D513F" w:rsidP="009A34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513F" w:rsidRDefault="006D513F" w:rsidP="009A3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b/>
          <w:sz w:val="28"/>
          <w:szCs w:val="28"/>
        </w:rPr>
        <w:t>5.</w:t>
      </w:r>
      <w:r w:rsidRPr="006D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 в рамках федерального проекта «Обеспечение устойчивого сокращения непригодного для проживания жилищного фонда» проводились мероприятия по переселению граждан из аварийного жилищного фонда.</w:t>
      </w:r>
    </w:p>
    <w:p w:rsidR="006D513F" w:rsidRPr="006D513F" w:rsidRDefault="006D513F" w:rsidP="006D51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sz w:val="28"/>
          <w:szCs w:val="28"/>
        </w:rPr>
        <w:t xml:space="preserve">За одну из квартир, приобретенных </w:t>
      </w:r>
      <w:proofErr w:type="gramStart"/>
      <w:r w:rsidRPr="006D513F">
        <w:rPr>
          <w:rFonts w:ascii="Times New Roman" w:hAnsi="Times New Roman"/>
          <w:sz w:val="28"/>
          <w:szCs w:val="28"/>
        </w:rPr>
        <w:t>у ООО</w:t>
      </w:r>
      <w:proofErr w:type="gramEnd"/>
      <w:r w:rsidRPr="006D51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D513F">
        <w:rPr>
          <w:rFonts w:ascii="Times New Roman" w:hAnsi="Times New Roman"/>
          <w:sz w:val="28"/>
          <w:szCs w:val="28"/>
        </w:rPr>
        <w:t>Мама</w:t>
      </w:r>
      <w:r w:rsidR="000D68F2">
        <w:rPr>
          <w:rFonts w:ascii="Times New Roman" w:hAnsi="Times New Roman"/>
          <w:sz w:val="28"/>
          <w:szCs w:val="28"/>
        </w:rPr>
        <w:t>д</w:t>
      </w:r>
      <w:r w:rsidRPr="006D513F">
        <w:rPr>
          <w:rFonts w:ascii="Times New Roman" w:hAnsi="Times New Roman"/>
          <w:sz w:val="28"/>
          <w:szCs w:val="28"/>
        </w:rPr>
        <w:t>ышстрой</w:t>
      </w:r>
      <w:proofErr w:type="spellEnd"/>
      <w:r w:rsidRPr="006D513F">
        <w:rPr>
          <w:rFonts w:ascii="Times New Roman" w:hAnsi="Times New Roman"/>
          <w:sz w:val="28"/>
          <w:szCs w:val="28"/>
        </w:rPr>
        <w:t xml:space="preserve">», предназначенную для предоставления двум собственникам аварийного жилого помещения, расположенного по адресу ул. Дзержинского д. 3 кв. 1, денежные средства в сумме 1290,1 тыс. руб.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6D513F">
        <w:rPr>
          <w:rFonts w:ascii="Times New Roman" w:hAnsi="Times New Roman"/>
          <w:sz w:val="28"/>
          <w:szCs w:val="28"/>
        </w:rPr>
        <w:t>возвращены в бюджет города.</w:t>
      </w:r>
    </w:p>
    <w:p w:rsidR="006D513F" w:rsidRDefault="006D513F" w:rsidP="006D51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sz w:val="28"/>
          <w:szCs w:val="28"/>
        </w:rPr>
        <w:t xml:space="preserve">По решению </w:t>
      </w:r>
      <w:proofErr w:type="spellStart"/>
      <w:r w:rsidRPr="006D513F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6D513F">
        <w:rPr>
          <w:rFonts w:ascii="Times New Roman" w:hAnsi="Times New Roman"/>
          <w:sz w:val="28"/>
          <w:szCs w:val="28"/>
        </w:rPr>
        <w:t xml:space="preserve"> районного суда от 06.12.2023               № 2-1150/2023 право общей совместной собственности на аварийное жилое помещение этих двух собственников прекращено с выплатой возмещения (выкупной цены) в размере 351,6 тыс. руб. каждому. </w:t>
      </w:r>
    </w:p>
    <w:p w:rsidR="006D513F" w:rsidRPr="006D513F" w:rsidRDefault="006D513F" w:rsidP="006D51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sz w:val="28"/>
          <w:szCs w:val="28"/>
        </w:rPr>
        <w:t>Возмещение за аварийное жилое помещение выплачено в 2024 году</w:t>
      </w:r>
      <w:r>
        <w:rPr>
          <w:rFonts w:ascii="Times New Roman" w:hAnsi="Times New Roman"/>
          <w:sz w:val="28"/>
          <w:szCs w:val="28"/>
        </w:rPr>
        <w:t xml:space="preserve"> в сумме 703,3 тыс. руб. (в том числе средства областного бюджета 702,6 тыс. руб.)</w:t>
      </w:r>
    </w:p>
    <w:p w:rsidR="00B01122" w:rsidRDefault="00B01122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7F" w:rsidRPr="00F77888" w:rsidRDefault="00B24D7F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6DE" w:rsidRPr="00B33B66" w:rsidRDefault="00B01122" w:rsidP="00B011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6F39" w:rsidRPr="00B33B66">
        <w:rPr>
          <w:rFonts w:ascii="Times New Roman" w:hAnsi="Times New Roman"/>
          <w:b/>
          <w:sz w:val="28"/>
          <w:szCs w:val="28"/>
        </w:rPr>
        <w:t>Предложения</w:t>
      </w:r>
    </w:p>
    <w:p w:rsidR="004456DE" w:rsidRDefault="00B33B66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1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Pr="00B33B66">
        <w:rPr>
          <w:rFonts w:ascii="Times New Roman" w:hAnsi="Times New Roman"/>
          <w:sz w:val="28"/>
          <w:szCs w:val="28"/>
        </w:rPr>
        <w:t xml:space="preserve">Администрации города Вятские Поляны принять меры по своевременному выполнению </w:t>
      </w:r>
      <w:r>
        <w:rPr>
          <w:rFonts w:ascii="Times New Roman" w:hAnsi="Times New Roman"/>
          <w:sz w:val="28"/>
          <w:szCs w:val="28"/>
        </w:rPr>
        <w:t>мероприятий национальных проектов, соблюдению условий соглашений о предоставлении субсидий на реализацию мероприятий</w:t>
      </w:r>
      <w:r w:rsidR="00496F6C">
        <w:rPr>
          <w:rFonts w:ascii="Times New Roman" w:hAnsi="Times New Roman"/>
          <w:sz w:val="28"/>
          <w:szCs w:val="28"/>
        </w:rPr>
        <w:t xml:space="preserve">, усилить </w:t>
      </w:r>
      <w:proofErr w:type="gramStart"/>
      <w:r w:rsidR="00496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6F6C">
        <w:rPr>
          <w:rFonts w:ascii="Times New Roman" w:hAnsi="Times New Roman"/>
          <w:sz w:val="28"/>
          <w:szCs w:val="28"/>
        </w:rPr>
        <w:t xml:space="preserve"> освоением бюджетных средств.</w:t>
      </w:r>
    </w:p>
    <w:p w:rsidR="00496F6C" w:rsidRDefault="00496F6C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Информацию о результатах м</w:t>
      </w:r>
      <w:r>
        <w:rPr>
          <w:rFonts w:ascii="Times New Roman" w:eastAsiaTheme="minorEastAsia" w:hAnsi="Times New Roman"/>
          <w:sz w:val="28"/>
          <w:szCs w:val="28"/>
        </w:rPr>
        <w:t>ониторинга реализации региональных (национальных) проектов на терри</w:t>
      </w:r>
      <w:r w:rsidR="002F6FC0">
        <w:rPr>
          <w:rFonts w:ascii="Times New Roman" w:eastAsiaTheme="minorEastAsia" w:hAnsi="Times New Roman"/>
          <w:sz w:val="28"/>
          <w:szCs w:val="28"/>
        </w:rPr>
        <w:t xml:space="preserve">тории города Вятские Поляны за 1 </w:t>
      </w:r>
      <w:r w:rsidR="00674872">
        <w:rPr>
          <w:rFonts w:ascii="Times New Roman" w:eastAsiaTheme="minorEastAsia" w:hAnsi="Times New Roman"/>
          <w:sz w:val="28"/>
          <w:szCs w:val="28"/>
        </w:rPr>
        <w:t>полугодие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3F09FD">
        <w:rPr>
          <w:rFonts w:ascii="Times New Roman" w:eastAsiaTheme="minorEastAsia" w:hAnsi="Times New Roman"/>
          <w:sz w:val="28"/>
          <w:szCs w:val="28"/>
        </w:rPr>
        <w:t>4</w:t>
      </w:r>
      <w:r w:rsidR="00197CA1">
        <w:rPr>
          <w:rFonts w:ascii="Times New Roman" w:eastAsiaTheme="minorEastAsia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направить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496F6C" w:rsidRPr="00F77888" w:rsidRDefault="00496F6C" w:rsidP="00B33B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Pr="00F77888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Pr="004C548B">
        <w:rPr>
          <w:rFonts w:ascii="Times New Roman" w:hAnsi="Times New Roman"/>
          <w:sz w:val="28"/>
          <w:szCs w:val="28"/>
        </w:rPr>
        <w:t>контрольно</w:t>
      </w:r>
      <w:r w:rsidR="002C0FDD"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–</w:t>
      </w: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548B">
        <w:rPr>
          <w:rFonts w:ascii="Times New Roman" w:hAnsi="Times New Roman"/>
          <w:sz w:val="28"/>
          <w:szCs w:val="28"/>
        </w:rPr>
        <w:t>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комиссии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4C548B">
        <w:rPr>
          <w:rFonts w:ascii="Times New Roman" w:hAnsi="Times New Roman"/>
          <w:sz w:val="28"/>
          <w:szCs w:val="28"/>
        </w:rPr>
        <w:t>Вятские Поляны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59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Е.Л. Сычева</w:t>
      </w:r>
    </w:p>
    <w:p w:rsidR="00BC677B" w:rsidRDefault="00BC677B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7888" w:rsidRPr="00F77888" w:rsidRDefault="00F77888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C677B" w:rsidRPr="004C4DA5" w:rsidRDefault="00BC677B" w:rsidP="00BC6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 xml:space="preserve">Заключение составлено в </w:t>
      </w:r>
      <w:r w:rsidR="00F77888">
        <w:rPr>
          <w:rFonts w:ascii="Times New Roman" w:hAnsi="Times New Roman"/>
          <w:sz w:val="28"/>
          <w:szCs w:val="28"/>
          <w:lang w:eastAsia="ru-RU"/>
        </w:rPr>
        <w:t>2</w:t>
      </w:r>
      <w:r w:rsidRPr="004C4DA5">
        <w:rPr>
          <w:rFonts w:ascii="Times New Roman" w:hAnsi="Times New Roman"/>
          <w:sz w:val="28"/>
          <w:szCs w:val="28"/>
          <w:lang w:eastAsia="ru-RU"/>
        </w:rPr>
        <w:t>-х экземплярах:</w:t>
      </w:r>
    </w:p>
    <w:p w:rsidR="00BC677B" w:rsidRPr="004C4DA5" w:rsidRDefault="00BC677B" w:rsidP="00BC6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>1 экз. – Контрольно-счетная комиссия города Вятские Поляны</w:t>
      </w:r>
    </w:p>
    <w:p w:rsidR="00E460EC" w:rsidRDefault="00BC677B" w:rsidP="00E67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>2 экз. – Администрация города Вятские Поляны</w:t>
      </w:r>
    </w:p>
    <w:sectPr w:rsidR="00E460EC" w:rsidSect="00B24D7F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83" w:rsidRDefault="00A46883">
      <w:pPr>
        <w:spacing w:after="0" w:line="240" w:lineRule="auto"/>
      </w:pPr>
      <w:r>
        <w:separator/>
      </w:r>
    </w:p>
  </w:endnote>
  <w:endnote w:type="continuationSeparator" w:id="0">
    <w:p w:rsidR="00A46883" w:rsidRDefault="00A4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83" w:rsidRDefault="00A46883">
      <w:pPr>
        <w:spacing w:after="0" w:line="240" w:lineRule="auto"/>
      </w:pPr>
      <w:r>
        <w:separator/>
      </w:r>
    </w:p>
  </w:footnote>
  <w:footnote w:type="continuationSeparator" w:id="0">
    <w:p w:rsidR="00A46883" w:rsidRDefault="00A4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1" w:rsidRDefault="00543D01">
    <w:pPr>
      <w:pStyle w:val="a4"/>
      <w:jc w:val="center"/>
    </w:pPr>
    <w:r>
      <w:fldChar w:fldCharType="begin"/>
    </w:r>
    <w:r w:rsidR="004456DE">
      <w:instrText>PAGE   \* MERGEFORMAT</w:instrText>
    </w:r>
    <w:r>
      <w:fldChar w:fldCharType="separate"/>
    </w:r>
    <w:r w:rsidR="009C6683">
      <w:rPr>
        <w:noProof/>
      </w:rPr>
      <w:t>4</w:t>
    </w:r>
    <w:r>
      <w:fldChar w:fldCharType="end"/>
    </w:r>
  </w:p>
  <w:p w:rsidR="00497C71" w:rsidRDefault="00A468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7D5"/>
    <w:multiLevelType w:val="hybridMultilevel"/>
    <w:tmpl w:val="C53876CE"/>
    <w:lvl w:ilvl="0" w:tplc="2AE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77C3"/>
    <w:multiLevelType w:val="hybridMultilevel"/>
    <w:tmpl w:val="42121270"/>
    <w:lvl w:ilvl="0" w:tplc="31CCE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731B3"/>
    <w:multiLevelType w:val="hybridMultilevel"/>
    <w:tmpl w:val="E69EFDB8"/>
    <w:lvl w:ilvl="0" w:tplc="ABE26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2536E9"/>
    <w:multiLevelType w:val="hybridMultilevel"/>
    <w:tmpl w:val="CFEC0F72"/>
    <w:lvl w:ilvl="0" w:tplc="CD06F89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A3F6CD3"/>
    <w:multiLevelType w:val="hybridMultilevel"/>
    <w:tmpl w:val="FFF28896"/>
    <w:lvl w:ilvl="0" w:tplc="0E18F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2A"/>
    <w:rsid w:val="0000171E"/>
    <w:rsid w:val="00007ECC"/>
    <w:rsid w:val="00017BAB"/>
    <w:rsid w:val="00020FB5"/>
    <w:rsid w:val="00023D5E"/>
    <w:rsid w:val="0003594F"/>
    <w:rsid w:val="00041925"/>
    <w:rsid w:val="00066F98"/>
    <w:rsid w:val="000760CD"/>
    <w:rsid w:val="000909BF"/>
    <w:rsid w:val="00091DC5"/>
    <w:rsid w:val="000A26F8"/>
    <w:rsid w:val="000C744C"/>
    <w:rsid w:val="000D68F2"/>
    <w:rsid w:val="000E0AA3"/>
    <w:rsid w:val="000F4E07"/>
    <w:rsid w:val="000F799B"/>
    <w:rsid w:val="001103EB"/>
    <w:rsid w:val="00110B23"/>
    <w:rsid w:val="00112654"/>
    <w:rsid w:val="00114F0D"/>
    <w:rsid w:val="00115982"/>
    <w:rsid w:val="0015246C"/>
    <w:rsid w:val="001549E8"/>
    <w:rsid w:val="0015523B"/>
    <w:rsid w:val="001661CE"/>
    <w:rsid w:val="00171694"/>
    <w:rsid w:val="00197CA1"/>
    <w:rsid w:val="001B1D51"/>
    <w:rsid w:val="001B2661"/>
    <w:rsid w:val="001C50B2"/>
    <w:rsid w:val="001D1EAA"/>
    <w:rsid w:val="001F386F"/>
    <w:rsid w:val="001F3F72"/>
    <w:rsid w:val="001F5383"/>
    <w:rsid w:val="00200219"/>
    <w:rsid w:val="00200958"/>
    <w:rsid w:val="00200F4A"/>
    <w:rsid w:val="00224ED0"/>
    <w:rsid w:val="0023331B"/>
    <w:rsid w:val="00245790"/>
    <w:rsid w:val="0024642C"/>
    <w:rsid w:val="00255533"/>
    <w:rsid w:val="002637E1"/>
    <w:rsid w:val="00276D93"/>
    <w:rsid w:val="00282A77"/>
    <w:rsid w:val="002A2D8E"/>
    <w:rsid w:val="002B6816"/>
    <w:rsid w:val="002C0FDD"/>
    <w:rsid w:val="002F6FC0"/>
    <w:rsid w:val="003007A9"/>
    <w:rsid w:val="00301BFA"/>
    <w:rsid w:val="00304BCD"/>
    <w:rsid w:val="00306657"/>
    <w:rsid w:val="0031424C"/>
    <w:rsid w:val="00326541"/>
    <w:rsid w:val="003277BA"/>
    <w:rsid w:val="00342269"/>
    <w:rsid w:val="0035794F"/>
    <w:rsid w:val="00357DF4"/>
    <w:rsid w:val="00363004"/>
    <w:rsid w:val="003633C6"/>
    <w:rsid w:val="003979CD"/>
    <w:rsid w:val="003A24C9"/>
    <w:rsid w:val="003A253C"/>
    <w:rsid w:val="003A54B6"/>
    <w:rsid w:val="003C205F"/>
    <w:rsid w:val="003D3546"/>
    <w:rsid w:val="003D6DD0"/>
    <w:rsid w:val="003E311C"/>
    <w:rsid w:val="003F09FD"/>
    <w:rsid w:val="003F5A0E"/>
    <w:rsid w:val="0042226B"/>
    <w:rsid w:val="00427896"/>
    <w:rsid w:val="0044514C"/>
    <w:rsid w:val="004456DE"/>
    <w:rsid w:val="00447EA9"/>
    <w:rsid w:val="00496F6C"/>
    <w:rsid w:val="004A7887"/>
    <w:rsid w:val="004D55CD"/>
    <w:rsid w:val="004E2C65"/>
    <w:rsid w:val="00530932"/>
    <w:rsid w:val="00531721"/>
    <w:rsid w:val="00536DB6"/>
    <w:rsid w:val="00543D01"/>
    <w:rsid w:val="005446FE"/>
    <w:rsid w:val="00554D77"/>
    <w:rsid w:val="005567FB"/>
    <w:rsid w:val="0057678F"/>
    <w:rsid w:val="005A2258"/>
    <w:rsid w:val="005A3625"/>
    <w:rsid w:val="005A5A7A"/>
    <w:rsid w:val="005B2B7B"/>
    <w:rsid w:val="005B31F5"/>
    <w:rsid w:val="005B4838"/>
    <w:rsid w:val="005C3756"/>
    <w:rsid w:val="005C6538"/>
    <w:rsid w:val="005F1065"/>
    <w:rsid w:val="00622DA2"/>
    <w:rsid w:val="00625EE0"/>
    <w:rsid w:val="00626C79"/>
    <w:rsid w:val="006343BD"/>
    <w:rsid w:val="00642950"/>
    <w:rsid w:val="00644D31"/>
    <w:rsid w:val="00667405"/>
    <w:rsid w:val="00670C7C"/>
    <w:rsid w:val="00674872"/>
    <w:rsid w:val="006752DD"/>
    <w:rsid w:val="0068261B"/>
    <w:rsid w:val="006B4A2D"/>
    <w:rsid w:val="006B69F5"/>
    <w:rsid w:val="006B7D93"/>
    <w:rsid w:val="006C0D09"/>
    <w:rsid w:val="006C7356"/>
    <w:rsid w:val="006D3F0C"/>
    <w:rsid w:val="006D513F"/>
    <w:rsid w:val="006F255A"/>
    <w:rsid w:val="006F6DC8"/>
    <w:rsid w:val="0071167A"/>
    <w:rsid w:val="00714005"/>
    <w:rsid w:val="00730E09"/>
    <w:rsid w:val="00742DDA"/>
    <w:rsid w:val="00750DEB"/>
    <w:rsid w:val="00754078"/>
    <w:rsid w:val="0077351C"/>
    <w:rsid w:val="007917EE"/>
    <w:rsid w:val="007A045B"/>
    <w:rsid w:val="007C6B1A"/>
    <w:rsid w:val="007D2471"/>
    <w:rsid w:val="007E57E4"/>
    <w:rsid w:val="007F268F"/>
    <w:rsid w:val="0080578B"/>
    <w:rsid w:val="008158FB"/>
    <w:rsid w:val="00816AC3"/>
    <w:rsid w:val="00824C96"/>
    <w:rsid w:val="00831850"/>
    <w:rsid w:val="00837384"/>
    <w:rsid w:val="008415FE"/>
    <w:rsid w:val="00841EAF"/>
    <w:rsid w:val="00854BBD"/>
    <w:rsid w:val="008630B4"/>
    <w:rsid w:val="0086478F"/>
    <w:rsid w:val="00865500"/>
    <w:rsid w:val="00876585"/>
    <w:rsid w:val="00877013"/>
    <w:rsid w:val="00882808"/>
    <w:rsid w:val="008854E8"/>
    <w:rsid w:val="00887A29"/>
    <w:rsid w:val="008A5DE6"/>
    <w:rsid w:val="008A625F"/>
    <w:rsid w:val="008B4A60"/>
    <w:rsid w:val="008D35D0"/>
    <w:rsid w:val="008E44D4"/>
    <w:rsid w:val="008F6237"/>
    <w:rsid w:val="009003E8"/>
    <w:rsid w:val="009077A6"/>
    <w:rsid w:val="0091087F"/>
    <w:rsid w:val="00915B3D"/>
    <w:rsid w:val="009201F5"/>
    <w:rsid w:val="00932553"/>
    <w:rsid w:val="0093456A"/>
    <w:rsid w:val="009460DF"/>
    <w:rsid w:val="00952905"/>
    <w:rsid w:val="009561DC"/>
    <w:rsid w:val="00960E92"/>
    <w:rsid w:val="0096178A"/>
    <w:rsid w:val="00962D87"/>
    <w:rsid w:val="0098292D"/>
    <w:rsid w:val="009A3451"/>
    <w:rsid w:val="009B45A8"/>
    <w:rsid w:val="009C579F"/>
    <w:rsid w:val="009C6683"/>
    <w:rsid w:val="009D787D"/>
    <w:rsid w:val="00A02962"/>
    <w:rsid w:val="00A221C4"/>
    <w:rsid w:val="00A30618"/>
    <w:rsid w:val="00A33720"/>
    <w:rsid w:val="00A445B7"/>
    <w:rsid w:val="00A46883"/>
    <w:rsid w:val="00A469C2"/>
    <w:rsid w:val="00A71BC5"/>
    <w:rsid w:val="00A86F82"/>
    <w:rsid w:val="00A90471"/>
    <w:rsid w:val="00A939CC"/>
    <w:rsid w:val="00AA3560"/>
    <w:rsid w:val="00AD1FB3"/>
    <w:rsid w:val="00AD24F2"/>
    <w:rsid w:val="00AE1D0C"/>
    <w:rsid w:val="00AE539C"/>
    <w:rsid w:val="00AF721A"/>
    <w:rsid w:val="00B002E9"/>
    <w:rsid w:val="00B01122"/>
    <w:rsid w:val="00B02788"/>
    <w:rsid w:val="00B04036"/>
    <w:rsid w:val="00B06E91"/>
    <w:rsid w:val="00B16B70"/>
    <w:rsid w:val="00B17671"/>
    <w:rsid w:val="00B20D0D"/>
    <w:rsid w:val="00B23CF4"/>
    <w:rsid w:val="00B24D7F"/>
    <w:rsid w:val="00B33B66"/>
    <w:rsid w:val="00B43839"/>
    <w:rsid w:val="00B45490"/>
    <w:rsid w:val="00B65719"/>
    <w:rsid w:val="00B700F1"/>
    <w:rsid w:val="00B74C1C"/>
    <w:rsid w:val="00B8239F"/>
    <w:rsid w:val="00B83C9A"/>
    <w:rsid w:val="00B85377"/>
    <w:rsid w:val="00B86F39"/>
    <w:rsid w:val="00BA2E1C"/>
    <w:rsid w:val="00BA760B"/>
    <w:rsid w:val="00BC2B25"/>
    <w:rsid w:val="00BC677B"/>
    <w:rsid w:val="00BE6A2E"/>
    <w:rsid w:val="00BF539F"/>
    <w:rsid w:val="00BF7D6C"/>
    <w:rsid w:val="00C363C2"/>
    <w:rsid w:val="00C369FC"/>
    <w:rsid w:val="00C3702A"/>
    <w:rsid w:val="00C47A12"/>
    <w:rsid w:val="00C543F9"/>
    <w:rsid w:val="00C55E72"/>
    <w:rsid w:val="00C741F5"/>
    <w:rsid w:val="00C81007"/>
    <w:rsid w:val="00C835FB"/>
    <w:rsid w:val="00C9516F"/>
    <w:rsid w:val="00CA2CFD"/>
    <w:rsid w:val="00CC00D3"/>
    <w:rsid w:val="00CD16FD"/>
    <w:rsid w:val="00CD1ACC"/>
    <w:rsid w:val="00CD3498"/>
    <w:rsid w:val="00CF2082"/>
    <w:rsid w:val="00CF3F3A"/>
    <w:rsid w:val="00D024F3"/>
    <w:rsid w:val="00D35975"/>
    <w:rsid w:val="00D46D91"/>
    <w:rsid w:val="00D50903"/>
    <w:rsid w:val="00D73735"/>
    <w:rsid w:val="00D84699"/>
    <w:rsid w:val="00D85EE7"/>
    <w:rsid w:val="00DA57B3"/>
    <w:rsid w:val="00DA6F56"/>
    <w:rsid w:val="00DB73D9"/>
    <w:rsid w:val="00DD728D"/>
    <w:rsid w:val="00DD728E"/>
    <w:rsid w:val="00DE5DEE"/>
    <w:rsid w:val="00DF2501"/>
    <w:rsid w:val="00DF2C0D"/>
    <w:rsid w:val="00E02C1A"/>
    <w:rsid w:val="00E05A4A"/>
    <w:rsid w:val="00E213F7"/>
    <w:rsid w:val="00E35B40"/>
    <w:rsid w:val="00E370E7"/>
    <w:rsid w:val="00E460EC"/>
    <w:rsid w:val="00E4654D"/>
    <w:rsid w:val="00E47A00"/>
    <w:rsid w:val="00E57398"/>
    <w:rsid w:val="00E605EB"/>
    <w:rsid w:val="00E65AF0"/>
    <w:rsid w:val="00E67235"/>
    <w:rsid w:val="00E75144"/>
    <w:rsid w:val="00E75A7F"/>
    <w:rsid w:val="00E805FC"/>
    <w:rsid w:val="00E90A0B"/>
    <w:rsid w:val="00E92DCC"/>
    <w:rsid w:val="00E938AB"/>
    <w:rsid w:val="00EA10CE"/>
    <w:rsid w:val="00EC3C62"/>
    <w:rsid w:val="00ED7848"/>
    <w:rsid w:val="00EF173C"/>
    <w:rsid w:val="00F04B35"/>
    <w:rsid w:val="00F04C28"/>
    <w:rsid w:val="00F16622"/>
    <w:rsid w:val="00F21D7A"/>
    <w:rsid w:val="00F25A75"/>
    <w:rsid w:val="00F44E7A"/>
    <w:rsid w:val="00F456AE"/>
    <w:rsid w:val="00F47BDA"/>
    <w:rsid w:val="00F62D9E"/>
    <w:rsid w:val="00F77888"/>
    <w:rsid w:val="00FE1C6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E4E0-F8D9-43EB-93E1-175EB99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2</cp:revision>
  <cp:lastPrinted>2024-07-26T06:18:00Z</cp:lastPrinted>
  <dcterms:created xsi:type="dcterms:W3CDTF">2024-07-30T10:20:00Z</dcterms:created>
  <dcterms:modified xsi:type="dcterms:W3CDTF">2024-07-30T10:20:00Z</dcterms:modified>
</cp:coreProperties>
</file>