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7B" w:rsidRPr="00D10139" w:rsidRDefault="00BC677B" w:rsidP="00BC677B">
      <w:pPr>
        <w:tabs>
          <w:tab w:val="left" w:pos="851"/>
        </w:tabs>
        <w:spacing w:after="0"/>
        <w:jc w:val="center"/>
        <w:rPr>
          <w:rFonts w:eastAsiaTheme="minorEastAsia"/>
        </w:rPr>
      </w:pPr>
      <w:r>
        <w:rPr>
          <w:rFonts w:eastAsiaTheme="minorEastAsia"/>
          <w:noProof/>
          <w:sz w:val="24"/>
          <w:szCs w:val="24"/>
          <w:lang w:eastAsia="ru-RU"/>
        </w:rPr>
        <w:drawing>
          <wp:inline distT="0" distB="0" distL="0" distR="0">
            <wp:extent cx="508000" cy="62992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77B" w:rsidRPr="00D10139" w:rsidRDefault="00BC677B" w:rsidP="00BC677B">
      <w:pPr>
        <w:spacing w:after="0"/>
        <w:rPr>
          <w:rFonts w:eastAsiaTheme="minorEastAsia"/>
        </w:rPr>
      </w:pPr>
    </w:p>
    <w:p w:rsidR="00BC677B" w:rsidRPr="00D10139" w:rsidRDefault="00BC677B" w:rsidP="00BC677B">
      <w:pPr>
        <w:spacing w:after="0"/>
        <w:ind w:left="-1134" w:firstLine="1134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D10139">
        <w:rPr>
          <w:rFonts w:ascii="Times New Roman" w:eastAsiaTheme="minorEastAsia" w:hAnsi="Times New Roman"/>
          <w:b/>
          <w:sz w:val="28"/>
          <w:szCs w:val="28"/>
        </w:rPr>
        <w:t>КОНТРОЛЬНО-СЧЕТНАЯ КОМИССИЯ</w:t>
      </w:r>
    </w:p>
    <w:p w:rsidR="00BC677B" w:rsidRPr="00D10139" w:rsidRDefault="00BC677B" w:rsidP="00BC677B">
      <w:pPr>
        <w:spacing w:after="0"/>
        <w:ind w:left="-1134" w:firstLine="1134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D10139">
        <w:rPr>
          <w:rFonts w:ascii="Times New Roman" w:eastAsiaTheme="minorEastAsia" w:hAnsi="Times New Roman"/>
          <w:b/>
          <w:sz w:val="28"/>
          <w:szCs w:val="28"/>
        </w:rPr>
        <w:t>ГОРОДА ВЯТСКИЕ ПОЛЯНЫ КИРОВСКОЙ ОБЛАСТИ</w:t>
      </w:r>
    </w:p>
    <w:p w:rsidR="00BC677B" w:rsidRPr="00D10139" w:rsidRDefault="00BC677B" w:rsidP="00BC677B">
      <w:pPr>
        <w:spacing w:after="0"/>
        <w:jc w:val="center"/>
        <w:rPr>
          <w:rFonts w:ascii="Times New Roman" w:eastAsiaTheme="minorEastAsia" w:hAnsi="Times New Roman"/>
        </w:rPr>
      </w:pPr>
      <w:r w:rsidRPr="00D10139">
        <w:rPr>
          <w:rFonts w:ascii="Times New Roman" w:eastAsiaTheme="minorEastAsia" w:hAnsi="Times New Roman"/>
        </w:rPr>
        <w:t xml:space="preserve">Ул. Гагарина, 28 «а», </w:t>
      </w:r>
      <w:proofErr w:type="gramStart"/>
      <w:r w:rsidRPr="00D10139">
        <w:rPr>
          <w:rFonts w:ascii="Times New Roman" w:eastAsiaTheme="minorEastAsia" w:hAnsi="Times New Roman"/>
        </w:rPr>
        <w:t>г</w:t>
      </w:r>
      <w:proofErr w:type="gramEnd"/>
      <w:r w:rsidRPr="00D10139">
        <w:rPr>
          <w:rFonts w:ascii="Times New Roman" w:eastAsiaTheme="minorEastAsia" w:hAnsi="Times New Roman"/>
        </w:rPr>
        <w:t>. Вятские Поляны, Кировская область, 612964,</w:t>
      </w:r>
    </w:p>
    <w:p w:rsidR="00BC677B" w:rsidRPr="00D10139" w:rsidRDefault="00BC677B" w:rsidP="00BC677B">
      <w:pPr>
        <w:pBdr>
          <w:bottom w:val="single" w:sz="12" w:space="1" w:color="auto"/>
        </w:pBdr>
        <w:spacing w:after="0"/>
        <w:jc w:val="center"/>
        <w:rPr>
          <w:rFonts w:ascii="Times New Roman" w:eastAsiaTheme="minorEastAsia" w:hAnsi="Times New Roman"/>
        </w:rPr>
      </w:pPr>
      <w:r w:rsidRPr="00D10139">
        <w:rPr>
          <w:rFonts w:ascii="Times New Roman" w:eastAsiaTheme="minorEastAsia" w:hAnsi="Times New Roman"/>
        </w:rPr>
        <w:t xml:space="preserve">тел.: (83334) 7-67-47, факс (83334) 6-25-36, </w:t>
      </w:r>
      <w:r w:rsidRPr="00D10139">
        <w:rPr>
          <w:rFonts w:ascii="Times New Roman" w:eastAsiaTheme="minorEastAsia" w:hAnsi="Times New Roman"/>
          <w:lang w:val="en-US"/>
        </w:rPr>
        <w:t>E</w:t>
      </w:r>
      <w:r w:rsidRPr="00D10139">
        <w:rPr>
          <w:rFonts w:ascii="Times New Roman" w:eastAsiaTheme="minorEastAsia" w:hAnsi="Times New Roman"/>
        </w:rPr>
        <w:t>-</w:t>
      </w:r>
      <w:r w:rsidRPr="00D10139">
        <w:rPr>
          <w:rFonts w:ascii="Times New Roman" w:eastAsiaTheme="minorEastAsia" w:hAnsi="Times New Roman"/>
          <w:lang w:val="en-US"/>
        </w:rPr>
        <w:t>mail</w:t>
      </w:r>
      <w:r w:rsidRPr="00D10139">
        <w:rPr>
          <w:rFonts w:ascii="Times New Roman" w:eastAsiaTheme="minorEastAsia" w:hAnsi="Times New Roman"/>
        </w:rPr>
        <w:t xml:space="preserve">: </w:t>
      </w:r>
      <w:bookmarkStart w:id="0" w:name="clb790259"/>
      <w:r w:rsidR="00A01AEE">
        <w:rPr>
          <w:rFonts w:ascii="Times New Roman" w:eastAsiaTheme="minorEastAsia" w:hAnsi="Times New Roman"/>
          <w:color w:val="0000FF"/>
          <w:u w:val="single"/>
        </w:rPr>
        <w:fldChar w:fldCharType="begin"/>
      </w:r>
      <w:r w:rsidR="0023331B">
        <w:rPr>
          <w:rFonts w:ascii="Times New Roman" w:eastAsiaTheme="minorEastAsia" w:hAnsi="Times New Roman"/>
          <w:color w:val="0000FF"/>
          <w:u w:val="single"/>
        </w:rPr>
        <w:instrText xml:space="preserve"> HYPERLINK "mailto:</w:instrText>
      </w:r>
      <w:r w:rsidR="0023331B" w:rsidRPr="00D10139">
        <w:rPr>
          <w:rFonts w:ascii="Times New Roman" w:eastAsiaTheme="minorEastAsia" w:hAnsi="Times New Roman"/>
          <w:color w:val="0000FF"/>
          <w:u w:val="single"/>
        </w:rPr>
        <w:instrText>ksk</w:instrText>
      </w:r>
      <w:r w:rsidR="0023331B">
        <w:rPr>
          <w:rFonts w:ascii="Times New Roman" w:eastAsiaTheme="minorEastAsia" w:hAnsi="Times New Roman"/>
          <w:color w:val="0000FF"/>
          <w:u w:val="single"/>
        </w:rPr>
        <w:instrText>_</w:instrText>
      </w:r>
      <w:r w:rsidR="0023331B" w:rsidRPr="00D10139">
        <w:rPr>
          <w:rFonts w:ascii="Times New Roman" w:eastAsiaTheme="minorEastAsia" w:hAnsi="Times New Roman"/>
          <w:color w:val="0000FF"/>
          <w:u w:val="single"/>
        </w:rPr>
        <w:instrText>vp@mail.ru</w:instrText>
      </w:r>
      <w:r w:rsidR="0023331B">
        <w:rPr>
          <w:rFonts w:ascii="Times New Roman" w:eastAsiaTheme="minorEastAsia" w:hAnsi="Times New Roman"/>
          <w:color w:val="0000FF"/>
          <w:u w:val="single"/>
        </w:rPr>
        <w:instrText xml:space="preserve">" </w:instrText>
      </w:r>
      <w:r w:rsidR="00A01AEE">
        <w:rPr>
          <w:rFonts w:ascii="Times New Roman" w:eastAsiaTheme="minorEastAsia" w:hAnsi="Times New Roman"/>
          <w:color w:val="0000FF"/>
          <w:u w:val="single"/>
        </w:rPr>
        <w:fldChar w:fldCharType="separate"/>
      </w:r>
      <w:r w:rsidR="0023331B" w:rsidRPr="00FA0B90">
        <w:rPr>
          <w:rStyle w:val="a9"/>
          <w:rFonts w:ascii="Times New Roman" w:eastAsiaTheme="minorEastAsia" w:hAnsi="Times New Roman"/>
        </w:rPr>
        <w:t>ksk_vp@mail.ru</w:t>
      </w:r>
      <w:bookmarkEnd w:id="0"/>
      <w:r w:rsidR="00A01AEE">
        <w:rPr>
          <w:rFonts w:ascii="Times New Roman" w:eastAsiaTheme="minorEastAsia" w:hAnsi="Times New Roman"/>
          <w:color w:val="0000FF"/>
          <w:u w:val="single"/>
        </w:rPr>
        <w:fldChar w:fldCharType="end"/>
      </w:r>
    </w:p>
    <w:p w:rsidR="00BC677B" w:rsidRDefault="00BC677B" w:rsidP="00BC677B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BC677B" w:rsidRPr="001266A6" w:rsidRDefault="00BC677B" w:rsidP="00BC677B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1266A6">
        <w:rPr>
          <w:rFonts w:ascii="Times New Roman" w:eastAsiaTheme="minorEastAsia" w:hAnsi="Times New Roman"/>
          <w:b/>
          <w:sz w:val="28"/>
          <w:szCs w:val="28"/>
        </w:rPr>
        <w:t>ЗАКЛЮЧЕНИЕ</w:t>
      </w:r>
      <w:r w:rsidR="005446FE" w:rsidRPr="001266A6">
        <w:rPr>
          <w:rFonts w:ascii="Times New Roman" w:eastAsiaTheme="minorEastAsia" w:hAnsi="Times New Roman"/>
          <w:b/>
          <w:sz w:val="28"/>
          <w:szCs w:val="28"/>
        </w:rPr>
        <w:t xml:space="preserve"> №</w:t>
      </w:r>
      <w:r w:rsidR="00F77888" w:rsidRPr="001266A6"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r w:rsidR="001266A6" w:rsidRPr="001266A6">
        <w:rPr>
          <w:rFonts w:ascii="Times New Roman" w:eastAsiaTheme="minorEastAsia" w:hAnsi="Times New Roman"/>
          <w:b/>
          <w:sz w:val="28"/>
          <w:szCs w:val="28"/>
        </w:rPr>
        <w:t>26</w:t>
      </w:r>
    </w:p>
    <w:p w:rsidR="00BC677B" w:rsidRDefault="00BC677B" w:rsidP="00BC677B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по результатам проведенного экспертно-аналитического мероприятия «Мониторинг реализации региональных (национальных) проектов на территории муниципального образования городского округа город Вятские Поляны Кировской области» за </w:t>
      </w:r>
      <w:r w:rsidR="000A70B4">
        <w:rPr>
          <w:rFonts w:ascii="Times New Roman" w:eastAsiaTheme="minorEastAsia" w:hAnsi="Times New Roman"/>
          <w:sz w:val="28"/>
          <w:szCs w:val="28"/>
        </w:rPr>
        <w:t>9</w:t>
      </w:r>
      <w:r w:rsidR="005F1065">
        <w:rPr>
          <w:rFonts w:ascii="Times New Roman" w:eastAsiaTheme="minorEastAsia" w:hAnsi="Times New Roman"/>
          <w:sz w:val="28"/>
          <w:szCs w:val="28"/>
        </w:rPr>
        <w:t xml:space="preserve"> </w:t>
      </w:r>
      <w:r w:rsidR="000A70B4">
        <w:rPr>
          <w:rFonts w:ascii="Times New Roman" w:eastAsiaTheme="minorEastAsia" w:hAnsi="Times New Roman"/>
          <w:sz w:val="28"/>
          <w:szCs w:val="28"/>
        </w:rPr>
        <w:t>месяцев</w:t>
      </w:r>
      <w:r>
        <w:rPr>
          <w:rFonts w:ascii="Times New Roman" w:eastAsiaTheme="minorEastAsia" w:hAnsi="Times New Roman"/>
          <w:sz w:val="28"/>
          <w:szCs w:val="28"/>
        </w:rPr>
        <w:t xml:space="preserve"> 202</w:t>
      </w:r>
      <w:r w:rsidR="00B85377">
        <w:rPr>
          <w:rFonts w:ascii="Times New Roman" w:eastAsiaTheme="minorEastAsia" w:hAnsi="Times New Roman"/>
          <w:sz w:val="28"/>
          <w:szCs w:val="28"/>
        </w:rPr>
        <w:t>3</w:t>
      </w:r>
      <w:r>
        <w:rPr>
          <w:rFonts w:ascii="Times New Roman" w:eastAsiaTheme="minorEastAsia" w:hAnsi="Times New Roman"/>
          <w:sz w:val="28"/>
          <w:szCs w:val="28"/>
        </w:rPr>
        <w:t xml:space="preserve"> года</w:t>
      </w:r>
    </w:p>
    <w:p w:rsidR="00BC677B" w:rsidRPr="00544171" w:rsidRDefault="00BC677B" w:rsidP="00BC677B">
      <w:pPr>
        <w:spacing w:after="0" w:line="240" w:lineRule="auto"/>
        <w:jc w:val="center"/>
        <w:rPr>
          <w:rFonts w:ascii="Times New Roman" w:eastAsiaTheme="minorEastAsia" w:hAnsi="Times New Roman"/>
        </w:rPr>
      </w:pPr>
    </w:p>
    <w:p w:rsidR="00BC677B" w:rsidRPr="00544171" w:rsidRDefault="00BC677B" w:rsidP="00BC677B">
      <w:pPr>
        <w:spacing w:after="0" w:line="240" w:lineRule="auto"/>
        <w:jc w:val="center"/>
        <w:rPr>
          <w:rFonts w:ascii="Times New Roman" w:eastAsiaTheme="minorEastAsia" w:hAnsi="Times New Roman"/>
        </w:rPr>
      </w:pPr>
    </w:p>
    <w:p w:rsidR="00BC677B" w:rsidRPr="00D10139" w:rsidRDefault="00BC677B" w:rsidP="00BC677B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10139">
        <w:rPr>
          <w:rFonts w:ascii="Times New Roman" w:eastAsiaTheme="minorEastAsia" w:hAnsi="Times New Roman"/>
          <w:sz w:val="28"/>
          <w:szCs w:val="28"/>
          <w:lang w:eastAsia="ru-RU"/>
        </w:rPr>
        <w:t>г. Вятские Поляны</w:t>
      </w:r>
      <w:r w:rsidRPr="00D10139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10139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10139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10139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10139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10139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D10139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="008F6237" w:rsidRPr="00F77888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</w:t>
      </w:r>
      <w:r w:rsidR="005233B5">
        <w:rPr>
          <w:rFonts w:ascii="Times New Roman" w:eastAsiaTheme="minorEastAsia" w:hAnsi="Times New Roman"/>
          <w:sz w:val="28"/>
          <w:szCs w:val="28"/>
          <w:lang w:eastAsia="ru-RU"/>
        </w:rPr>
        <w:t>20</w:t>
      </w:r>
      <w:r w:rsidRPr="000A26F8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0A70B4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0.202</w:t>
      </w:r>
      <w:r w:rsidR="005446FE">
        <w:rPr>
          <w:rFonts w:ascii="Times New Roman" w:eastAsiaTheme="minorEastAsia" w:hAnsi="Times New Roman"/>
          <w:sz w:val="28"/>
          <w:szCs w:val="28"/>
          <w:lang w:eastAsia="ru-RU"/>
        </w:rPr>
        <w:t>3</w:t>
      </w:r>
    </w:p>
    <w:p w:rsidR="00C03EF5" w:rsidRPr="00D10139" w:rsidRDefault="00C03EF5" w:rsidP="00BC677B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C677B" w:rsidRDefault="00BC677B" w:rsidP="00BC677B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E0223D">
        <w:rPr>
          <w:rFonts w:ascii="Times New Roman" w:hAnsi="Times New Roman"/>
          <w:sz w:val="28"/>
          <w:szCs w:val="28"/>
        </w:rPr>
        <w:t xml:space="preserve">В соответствии </w:t>
      </w:r>
      <w:r w:rsidRPr="00BE22DB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Pr="00BE22DB">
        <w:rPr>
          <w:rFonts w:ascii="Times New Roman" w:hAnsi="Times New Roman"/>
          <w:sz w:val="28"/>
          <w:szCs w:val="28"/>
        </w:rPr>
        <w:t>п</w:t>
      </w:r>
      <w:r w:rsidR="005F1065">
        <w:rPr>
          <w:rFonts w:ascii="Times New Roman" w:hAnsi="Times New Roman"/>
          <w:sz w:val="28"/>
          <w:szCs w:val="28"/>
        </w:rPr>
        <w:t>унктом</w:t>
      </w:r>
      <w:r w:rsidR="008F62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  <w:r w:rsidR="005F1065">
        <w:rPr>
          <w:rFonts w:ascii="Times New Roman" w:hAnsi="Times New Roman"/>
          <w:sz w:val="28"/>
          <w:szCs w:val="28"/>
        </w:rPr>
        <w:t>3</w:t>
      </w:r>
      <w:r w:rsidRPr="00BE22DB">
        <w:rPr>
          <w:rFonts w:ascii="Times New Roman" w:hAnsi="Times New Roman"/>
          <w:sz w:val="28"/>
          <w:szCs w:val="28"/>
        </w:rPr>
        <w:t xml:space="preserve"> плана работы </w:t>
      </w:r>
      <w:r>
        <w:rPr>
          <w:rFonts w:ascii="Times New Roman" w:hAnsi="Times New Roman"/>
          <w:sz w:val="28"/>
          <w:szCs w:val="28"/>
        </w:rPr>
        <w:t>к</w:t>
      </w:r>
      <w:r w:rsidRPr="00BE22DB">
        <w:rPr>
          <w:rFonts w:ascii="Times New Roman" w:hAnsi="Times New Roman"/>
          <w:sz w:val="28"/>
          <w:szCs w:val="28"/>
        </w:rPr>
        <w:t xml:space="preserve">онтрольно-счетной </w:t>
      </w:r>
      <w:r w:rsidRPr="00BE22DB">
        <w:rPr>
          <w:rFonts w:ascii="Times New Roman" w:hAnsi="Times New Roman"/>
          <w:sz w:val="28"/>
          <w:szCs w:val="28"/>
          <w:lang w:eastAsia="ar-SA"/>
        </w:rPr>
        <w:t>комиссии города Вятские Поляны, утвержденного распоряжением контрольно-счетной комиссии города Вятские Поляны от 2</w:t>
      </w:r>
      <w:r w:rsidR="00B85377">
        <w:rPr>
          <w:rFonts w:ascii="Times New Roman" w:hAnsi="Times New Roman"/>
          <w:sz w:val="28"/>
          <w:szCs w:val="28"/>
          <w:lang w:eastAsia="ar-SA"/>
        </w:rPr>
        <w:t>0</w:t>
      </w:r>
      <w:r>
        <w:rPr>
          <w:rFonts w:ascii="Times New Roman" w:hAnsi="Times New Roman"/>
          <w:sz w:val="28"/>
          <w:szCs w:val="28"/>
          <w:lang w:eastAsia="ar-SA"/>
        </w:rPr>
        <w:t>.12.20</w:t>
      </w:r>
      <w:r w:rsidR="005F1065">
        <w:rPr>
          <w:rFonts w:ascii="Times New Roman" w:hAnsi="Times New Roman"/>
          <w:sz w:val="28"/>
          <w:szCs w:val="28"/>
          <w:lang w:eastAsia="ar-SA"/>
        </w:rPr>
        <w:t>2</w:t>
      </w:r>
      <w:r w:rsidR="00B85377">
        <w:rPr>
          <w:rFonts w:ascii="Times New Roman" w:hAnsi="Times New Roman"/>
          <w:sz w:val="28"/>
          <w:szCs w:val="28"/>
          <w:lang w:eastAsia="ar-SA"/>
        </w:rPr>
        <w:t>2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F6237">
        <w:rPr>
          <w:rFonts w:ascii="Times New Roman" w:hAnsi="Times New Roman"/>
          <w:sz w:val="28"/>
          <w:szCs w:val="28"/>
          <w:lang w:eastAsia="ar-SA"/>
        </w:rPr>
        <w:t xml:space="preserve">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B85377">
        <w:rPr>
          <w:rFonts w:ascii="Times New Roman" w:hAnsi="Times New Roman"/>
          <w:sz w:val="28"/>
          <w:szCs w:val="28"/>
          <w:lang w:eastAsia="ar-SA"/>
        </w:rPr>
        <w:t>14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="00962D8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4186F">
        <w:rPr>
          <w:rFonts w:ascii="Times New Roman" w:hAnsi="Times New Roman"/>
          <w:sz w:val="28"/>
          <w:szCs w:val="28"/>
          <w:lang w:eastAsia="ar-SA"/>
        </w:rPr>
        <w:t xml:space="preserve">председателем </w:t>
      </w:r>
      <w:r w:rsidR="00962D87" w:rsidRPr="00BE22DB">
        <w:rPr>
          <w:rFonts w:ascii="Times New Roman" w:hAnsi="Times New Roman"/>
          <w:sz w:val="28"/>
          <w:szCs w:val="28"/>
          <w:lang w:eastAsia="ar-SA"/>
        </w:rPr>
        <w:t>контрольно-счетной комиссии города Вятские Поляны</w:t>
      </w:r>
      <w:r w:rsidR="00962D87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A4186F">
        <w:rPr>
          <w:rFonts w:ascii="Times New Roman" w:hAnsi="Times New Roman"/>
          <w:sz w:val="28"/>
          <w:szCs w:val="28"/>
          <w:lang w:eastAsia="ar-SA"/>
        </w:rPr>
        <w:t>Партолой</w:t>
      </w:r>
      <w:proofErr w:type="spellEnd"/>
      <w:r w:rsidR="00A4186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62D87">
        <w:rPr>
          <w:rFonts w:ascii="Times New Roman" w:hAnsi="Times New Roman"/>
          <w:sz w:val="28"/>
          <w:szCs w:val="28"/>
          <w:lang w:eastAsia="ar-SA"/>
        </w:rPr>
        <w:t>Л.</w:t>
      </w:r>
      <w:r w:rsidR="00A4186F">
        <w:rPr>
          <w:rFonts w:ascii="Times New Roman" w:hAnsi="Times New Roman"/>
          <w:sz w:val="28"/>
          <w:szCs w:val="28"/>
          <w:lang w:eastAsia="ar-SA"/>
        </w:rPr>
        <w:t xml:space="preserve">Г. </w:t>
      </w:r>
      <w:r w:rsidRPr="00BE22DB">
        <w:rPr>
          <w:rFonts w:ascii="Times New Roman" w:hAnsi="Times New Roman"/>
          <w:sz w:val="28"/>
          <w:szCs w:val="28"/>
          <w:lang w:eastAsia="ar-SA"/>
        </w:rPr>
        <w:t>проведен</w:t>
      </w:r>
      <w:r>
        <w:rPr>
          <w:rFonts w:ascii="Times New Roman" w:hAnsi="Times New Roman"/>
          <w:sz w:val="28"/>
          <w:szCs w:val="28"/>
          <w:lang w:eastAsia="ar-SA"/>
        </w:rPr>
        <w:t>о</w:t>
      </w:r>
      <w:r w:rsidR="00962D87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 xml:space="preserve">экспертно-аналитическое мероприятие «Мониторинг реализации региональных (национальных) проектов на территории муниципального образования городского округа город Вятские Поляны Кировской области» за </w:t>
      </w:r>
      <w:r w:rsidR="00281ACF">
        <w:rPr>
          <w:rFonts w:ascii="Times New Roman" w:eastAsiaTheme="minorEastAsia" w:hAnsi="Times New Roman"/>
          <w:sz w:val="28"/>
          <w:szCs w:val="28"/>
        </w:rPr>
        <w:t>9</w:t>
      </w:r>
      <w:r w:rsidR="005F1065">
        <w:rPr>
          <w:rFonts w:ascii="Times New Roman" w:eastAsiaTheme="minorEastAsia" w:hAnsi="Times New Roman"/>
          <w:sz w:val="28"/>
          <w:szCs w:val="28"/>
        </w:rPr>
        <w:t xml:space="preserve"> </w:t>
      </w:r>
      <w:r w:rsidR="00281ACF">
        <w:rPr>
          <w:rFonts w:ascii="Times New Roman" w:eastAsiaTheme="minorEastAsia" w:hAnsi="Times New Roman"/>
          <w:sz w:val="28"/>
          <w:szCs w:val="28"/>
        </w:rPr>
        <w:t>месяцев</w:t>
      </w:r>
      <w:r>
        <w:rPr>
          <w:rFonts w:ascii="Times New Roman" w:eastAsiaTheme="minorEastAsia" w:hAnsi="Times New Roman"/>
          <w:sz w:val="28"/>
          <w:szCs w:val="28"/>
        </w:rPr>
        <w:t xml:space="preserve"> 202</w:t>
      </w:r>
      <w:r w:rsidR="00B85377">
        <w:rPr>
          <w:rFonts w:ascii="Times New Roman" w:eastAsiaTheme="minorEastAsia" w:hAnsi="Times New Roman"/>
          <w:sz w:val="28"/>
          <w:szCs w:val="28"/>
        </w:rPr>
        <w:t>3</w:t>
      </w:r>
      <w:r>
        <w:rPr>
          <w:rFonts w:ascii="Times New Roman" w:eastAsiaTheme="minorEastAsia" w:hAnsi="Times New Roman"/>
          <w:sz w:val="28"/>
          <w:szCs w:val="28"/>
        </w:rPr>
        <w:t xml:space="preserve"> года</w:t>
      </w:r>
      <w:r w:rsidR="00BC2B25">
        <w:rPr>
          <w:rFonts w:ascii="Times New Roman" w:eastAsiaTheme="minorEastAsia" w:hAnsi="Times New Roman"/>
          <w:sz w:val="28"/>
          <w:szCs w:val="28"/>
        </w:rPr>
        <w:t>.</w:t>
      </w:r>
      <w:proofErr w:type="gramEnd"/>
    </w:p>
    <w:p w:rsidR="00BC677B" w:rsidRDefault="00BC677B" w:rsidP="00BC677B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/>
          <w:i/>
          <w:sz w:val="28"/>
          <w:szCs w:val="28"/>
        </w:rPr>
      </w:pPr>
    </w:p>
    <w:p w:rsidR="001F5383" w:rsidRDefault="00BC677B" w:rsidP="00DF2C0D">
      <w:pPr>
        <w:tabs>
          <w:tab w:val="left" w:pos="0"/>
        </w:tabs>
        <w:spacing w:after="0" w:line="240" w:lineRule="auto"/>
        <w:ind w:firstLine="712"/>
        <w:jc w:val="both"/>
        <w:rPr>
          <w:rFonts w:ascii="Times New Roman" w:hAnsi="Times New Roman"/>
          <w:sz w:val="28"/>
          <w:szCs w:val="28"/>
        </w:rPr>
      </w:pPr>
      <w:r w:rsidRPr="00DF2C0D">
        <w:rPr>
          <w:rFonts w:ascii="Times New Roman" w:hAnsi="Times New Roman"/>
          <w:sz w:val="28"/>
          <w:szCs w:val="28"/>
        </w:rPr>
        <w:t>В 202</w:t>
      </w:r>
      <w:r w:rsidR="00B85377">
        <w:rPr>
          <w:rFonts w:ascii="Times New Roman" w:hAnsi="Times New Roman"/>
          <w:sz w:val="28"/>
          <w:szCs w:val="28"/>
        </w:rPr>
        <w:t>3</w:t>
      </w:r>
      <w:r w:rsidRPr="00DF2C0D">
        <w:rPr>
          <w:rFonts w:ascii="Times New Roman" w:hAnsi="Times New Roman"/>
          <w:sz w:val="28"/>
          <w:szCs w:val="28"/>
        </w:rPr>
        <w:t xml:space="preserve"> году на территории муниципального образования городского округа город Вятские Поляны Кировской области (</w:t>
      </w:r>
      <w:r w:rsidR="003E311C">
        <w:rPr>
          <w:rFonts w:ascii="Times New Roman" w:hAnsi="Times New Roman"/>
          <w:sz w:val="28"/>
          <w:szCs w:val="28"/>
        </w:rPr>
        <w:t xml:space="preserve">далее - </w:t>
      </w:r>
      <w:r w:rsidRPr="00DF2C0D">
        <w:rPr>
          <w:rFonts w:ascii="Times New Roman" w:hAnsi="Times New Roman"/>
          <w:sz w:val="28"/>
          <w:szCs w:val="28"/>
        </w:rPr>
        <w:t xml:space="preserve">муниципальное образование) </w:t>
      </w:r>
      <w:r w:rsidR="001F5383" w:rsidRPr="00DF2C0D">
        <w:rPr>
          <w:rFonts w:ascii="Times New Roman" w:hAnsi="Times New Roman"/>
          <w:sz w:val="28"/>
          <w:szCs w:val="28"/>
        </w:rPr>
        <w:t xml:space="preserve">реализуются проекты в рамках </w:t>
      </w:r>
      <w:r w:rsidR="00E938AB">
        <w:rPr>
          <w:rFonts w:ascii="Times New Roman" w:hAnsi="Times New Roman"/>
          <w:sz w:val="28"/>
          <w:szCs w:val="28"/>
        </w:rPr>
        <w:t>3</w:t>
      </w:r>
      <w:r w:rsidR="001F5383" w:rsidRPr="00DF2C0D">
        <w:rPr>
          <w:rFonts w:ascii="Times New Roman" w:hAnsi="Times New Roman"/>
          <w:sz w:val="28"/>
          <w:szCs w:val="28"/>
        </w:rPr>
        <w:t xml:space="preserve"> национальн</w:t>
      </w:r>
      <w:r w:rsidR="00115982">
        <w:rPr>
          <w:rFonts w:ascii="Times New Roman" w:hAnsi="Times New Roman"/>
          <w:sz w:val="28"/>
          <w:szCs w:val="28"/>
        </w:rPr>
        <w:t>ых</w:t>
      </w:r>
      <w:r w:rsidR="001F5383" w:rsidRPr="00DF2C0D">
        <w:rPr>
          <w:rFonts w:ascii="Times New Roman" w:hAnsi="Times New Roman"/>
          <w:sz w:val="28"/>
          <w:szCs w:val="28"/>
        </w:rPr>
        <w:t xml:space="preserve"> проект</w:t>
      </w:r>
      <w:r w:rsidR="00115982">
        <w:rPr>
          <w:rFonts w:ascii="Times New Roman" w:hAnsi="Times New Roman"/>
          <w:sz w:val="28"/>
          <w:szCs w:val="28"/>
        </w:rPr>
        <w:t>ов</w:t>
      </w:r>
      <w:r w:rsidR="00C03EF5">
        <w:rPr>
          <w:rFonts w:ascii="Times New Roman" w:hAnsi="Times New Roman"/>
          <w:sz w:val="28"/>
          <w:szCs w:val="28"/>
        </w:rPr>
        <w:t>:</w:t>
      </w:r>
      <w:r w:rsidR="005F1065" w:rsidRPr="00DF2C0D">
        <w:rPr>
          <w:rFonts w:ascii="Times New Roman" w:hAnsi="Times New Roman"/>
          <w:sz w:val="28"/>
          <w:szCs w:val="28"/>
        </w:rPr>
        <w:t xml:space="preserve"> </w:t>
      </w:r>
      <w:r w:rsidR="00E938AB">
        <w:rPr>
          <w:rFonts w:ascii="Times New Roman" w:hAnsi="Times New Roman"/>
          <w:sz w:val="28"/>
          <w:szCs w:val="28"/>
        </w:rPr>
        <w:t xml:space="preserve">«Образование», </w:t>
      </w:r>
      <w:r w:rsidR="00017BAB">
        <w:rPr>
          <w:rFonts w:ascii="Times New Roman" w:hAnsi="Times New Roman"/>
          <w:sz w:val="28"/>
          <w:szCs w:val="28"/>
        </w:rPr>
        <w:t>«</w:t>
      </w:r>
      <w:r w:rsidR="00B85377">
        <w:rPr>
          <w:rFonts w:ascii="Times New Roman" w:hAnsi="Times New Roman"/>
          <w:sz w:val="28"/>
          <w:szCs w:val="28"/>
        </w:rPr>
        <w:t>Культура</w:t>
      </w:r>
      <w:r w:rsidR="00017BAB">
        <w:rPr>
          <w:rFonts w:ascii="Times New Roman" w:hAnsi="Times New Roman"/>
          <w:sz w:val="28"/>
          <w:szCs w:val="28"/>
        </w:rPr>
        <w:t>»,</w:t>
      </w:r>
      <w:r w:rsidR="00115982">
        <w:rPr>
          <w:rFonts w:ascii="Times New Roman" w:hAnsi="Times New Roman"/>
          <w:sz w:val="28"/>
          <w:szCs w:val="28"/>
        </w:rPr>
        <w:t xml:space="preserve"> </w:t>
      </w:r>
      <w:r w:rsidR="005F1065" w:rsidRPr="00DF2C0D">
        <w:rPr>
          <w:rFonts w:ascii="Times New Roman" w:hAnsi="Times New Roman"/>
          <w:sz w:val="28"/>
          <w:szCs w:val="28"/>
        </w:rPr>
        <w:t>«Жилье и городская среда»</w:t>
      </w:r>
      <w:r w:rsidR="001F5383" w:rsidRPr="00DF2C0D">
        <w:rPr>
          <w:rFonts w:ascii="Times New Roman" w:hAnsi="Times New Roman"/>
          <w:sz w:val="28"/>
          <w:szCs w:val="28"/>
        </w:rPr>
        <w:t>.</w:t>
      </w:r>
    </w:p>
    <w:p w:rsidR="005F1065" w:rsidRDefault="005F1065" w:rsidP="005F1065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Первоначально на реализацию региональных (национальных) проектов в 202</w:t>
      </w:r>
      <w:r w:rsidR="00B8537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решением Вятскополянской городской Думы от </w:t>
      </w:r>
      <w:r w:rsidR="00B8537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.12.202</w:t>
      </w:r>
      <w:r w:rsidR="00B85377">
        <w:rPr>
          <w:rFonts w:ascii="Times New Roman" w:hAnsi="Times New Roman"/>
          <w:sz w:val="28"/>
          <w:szCs w:val="28"/>
        </w:rPr>
        <w:t>2</w:t>
      </w:r>
      <w:r w:rsidR="00115982">
        <w:rPr>
          <w:rFonts w:ascii="Times New Roman" w:hAnsi="Times New Roman"/>
          <w:sz w:val="28"/>
          <w:szCs w:val="28"/>
        </w:rPr>
        <w:t xml:space="preserve">        № </w:t>
      </w:r>
      <w:r w:rsidR="00B8537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4/</w:t>
      </w:r>
      <w:r w:rsidR="00B85377">
        <w:rPr>
          <w:rFonts w:ascii="Times New Roman" w:hAnsi="Times New Roman"/>
          <w:sz w:val="28"/>
          <w:szCs w:val="28"/>
        </w:rPr>
        <w:t>1</w:t>
      </w:r>
      <w:r w:rsidR="00115982">
        <w:rPr>
          <w:rFonts w:ascii="Times New Roman" w:hAnsi="Times New Roman"/>
          <w:sz w:val="28"/>
          <w:szCs w:val="28"/>
        </w:rPr>
        <w:t>3</w:t>
      </w:r>
      <w:r w:rsidR="00B85377">
        <w:rPr>
          <w:rFonts w:ascii="Times New Roman" w:hAnsi="Times New Roman"/>
          <w:sz w:val="28"/>
          <w:szCs w:val="28"/>
        </w:rPr>
        <w:t>7</w:t>
      </w:r>
      <w:r w:rsidR="00754078">
        <w:rPr>
          <w:rFonts w:ascii="Times New Roman" w:hAnsi="Times New Roman"/>
          <w:sz w:val="28"/>
          <w:szCs w:val="28"/>
        </w:rPr>
        <w:t xml:space="preserve"> «О бюджете муниципального образования городского округа город Вятские Поляны Кировской области на 202</w:t>
      </w:r>
      <w:r w:rsidR="00B85377">
        <w:rPr>
          <w:rFonts w:ascii="Times New Roman" w:hAnsi="Times New Roman"/>
          <w:sz w:val="28"/>
          <w:szCs w:val="28"/>
        </w:rPr>
        <w:t>3</w:t>
      </w:r>
      <w:r w:rsidR="00754078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B85377">
        <w:rPr>
          <w:rFonts w:ascii="Times New Roman" w:hAnsi="Times New Roman"/>
          <w:sz w:val="28"/>
          <w:szCs w:val="28"/>
        </w:rPr>
        <w:t>4</w:t>
      </w:r>
      <w:r w:rsidR="00754078">
        <w:rPr>
          <w:rFonts w:ascii="Times New Roman" w:hAnsi="Times New Roman"/>
          <w:sz w:val="28"/>
          <w:szCs w:val="28"/>
        </w:rPr>
        <w:t xml:space="preserve"> и 202</w:t>
      </w:r>
      <w:r w:rsidR="00B85377">
        <w:rPr>
          <w:rFonts w:ascii="Times New Roman" w:hAnsi="Times New Roman"/>
          <w:sz w:val="28"/>
          <w:szCs w:val="28"/>
        </w:rPr>
        <w:t>5</w:t>
      </w:r>
      <w:r w:rsidR="00754078">
        <w:rPr>
          <w:rFonts w:ascii="Times New Roman" w:hAnsi="Times New Roman"/>
          <w:sz w:val="28"/>
          <w:szCs w:val="28"/>
        </w:rPr>
        <w:t xml:space="preserve"> годов» были предусмотрены бюджетные ассигнования в объеме </w:t>
      </w:r>
      <w:r w:rsidR="00B85377">
        <w:rPr>
          <w:rFonts w:ascii="Times New Roman" w:hAnsi="Times New Roman"/>
          <w:sz w:val="28"/>
          <w:szCs w:val="28"/>
        </w:rPr>
        <w:t>6424</w:t>
      </w:r>
      <w:r w:rsidR="003633C6">
        <w:rPr>
          <w:rFonts w:ascii="Times New Roman" w:hAnsi="Times New Roman"/>
          <w:sz w:val="28"/>
          <w:szCs w:val="28"/>
        </w:rPr>
        <w:t>0</w:t>
      </w:r>
      <w:r w:rsidR="00B85377">
        <w:rPr>
          <w:rFonts w:ascii="Times New Roman" w:hAnsi="Times New Roman"/>
          <w:sz w:val="28"/>
          <w:szCs w:val="28"/>
        </w:rPr>
        <w:t>,</w:t>
      </w:r>
      <w:r w:rsidR="003633C6">
        <w:rPr>
          <w:rFonts w:ascii="Times New Roman" w:hAnsi="Times New Roman"/>
          <w:sz w:val="28"/>
          <w:szCs w:val="28"/>
        </w:rPr>
        <w:t>8</w:t>
      </w:r>
      <w:r w:rsidR="00C369FC">
        <w:rPr>
          <w:rFonts w:ascii="Times New Roman" w:hAnsi="Times New Roman"/>
          <w:sz w:val="28"/>
          <w:szCs w:val="28"/>
        </w:rPr>
        <w:t xml:space="preserve"> </w:t>
      </w:r>
      <w:r w:rsidR="00754078">
        <w:rPr>
          <w:rFonts w:ascii="Times New Roman" w:hAnsi="Times New Roman"/>
          <w:sz w:val="28"/>
          <w:szCs w:val="28"/>
        </w:rPr>
        <w:t>тыс. руб.</w:t>
      </w:r>
    </w:p>
    <w:p w:rsidR="004A7887" w:rsidRDefault="004A7887" w:rsidP="005F1065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Решением Вятскополянской городской Думы от </w:t>
      </w:r>
      <w:r w:rsidR="003633C6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.03.202</w:t>
      </w:r>
      <w:r w:rsidR="003633C6">
        <w:rPr>
          <w:rFonts w:ascii="Times New Roman" w:hAnsi="Times New Roman"/>
          <w:sz w:val="28"/>
          <w:szCs w:val="28"/>
        </w:rPr>
        <w:t>3</w:t>
      </w:r>
      <w:r w:rsidR="00C369FC">
        <w:rPr>
          <w:rFonts w:ascii="Times New Roman" w:hAnsi="Times New Roman"/>
          <w:sz w:val="28"/>
          <w:szCs w:val="28"/>
        </w:rPr>
        <w:t xml:space="preserve"> № </w:t>
      </w:r>
      <w:r w:rsidR="003633C6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/</w:t>
      </w:r>
      <w:r w:rsidR="003633C6">
        <w:rPr>
          <w:rFonts w:ascii="Times New Roman" w:hAnsi="Times New Roman"/>
          <w:sz w:val="28"/>
          <w:szCs w:val="28"/>
        </w:rPr>
        <w:t>17</w:t>
      </w:r>
      <w:r w:rsidR="00C369F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внесены изменения в городской бюджет, </w:t>
      </w:r>
      <w:r w:rsidR="00C369FC">
        <w:rPr>
          <w:rFonts w:ascii="Times New Roman" w:hAnsi="Times New Roman"/>
          <w:sz w:val="28"/>
          <w:szCs w:val="28"/>
        </w:rPr>
        <w:t>увеличены</w:t>
      </w:r>
      <w:r>
        <w:rPr>
          <w:rFonts w:ascii="Times New Roman" w:hAnsi="Times New Roman"/>
          <w:sz w:val="28"/>
          <w:szCs w:val="28"/>
        </w:rPr>
        <w:t xml:space="preserve"> бюджетные ассигнования </w:t>
      </w:r>
      <w:r w:rsidR="00C369FC">
        <w:rPr>
          <w:rFonts w:ascii="Times New Roman" w:hAnsi="Times New Roman"/>
          <w:sz w:val="28"/>
          <w:szCs w:val="28"/>
        </w:rPr>
        <w:t>на реализацию мероприятий национального проекта «Жилье и городская среда»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3633C6">
        <w:rPr>
          <w:rFonts w:ascii="Times New Roman" w:hAnsi="Times New Roman"/>
          <w:sz w:val="28"/>
          <w:szCs w:val="28"/>
        </w:rPr>
        <w:t>10742,2</w:t>
      </w:r>
      <w:r>
        <w:rPr>
          <w:rFonts w:ascii="Times New Roman" w:hAnsi="Times New Roman"/>
          <w:sz w:val="28"/>
          <w:szCs w:val="28"/>
        </w:rPr>
        <w:t xml:space="preserve"> тыс. руб. </w:t>
      </w:r>
      <w:r w:rsidR="00DF2501">
        <w:rPr>
          <w:rFonts w:ascii="Times New Roman" w:hAnsi="Times New Roman"/>
          <w:sz w:val="28"/>
          <w:szCs w:val="28"/>
        </w:rPr>
        <w:t>на обеспечение мероприятий по переселению граждан из аварийного жилищного фонда</w:t>
      </w:r>
      <w:r w:rsidR="00DF2C0D">
        <w:rPr>
          <w:rFonts w:ascii="Times New Roman" w:hAnsi="Times New Roman"/>
          <w:sz w:val="28"/>
          <w:szCs w:val="28"/>
        </w:rPr>
        <w:t>.</w:t>
      </w:r>
      <w:r w:rsidR="00DF2501">
        <w:rPr>
          <w:rFonts w:ascii="Times New Roman" w:hAnsi="Times New Roman"/>
          <w:sz w:val="28"/>
          <w:szCs w:val="28"/>
        </w:rPr>
        <w:t xml:space="preserve"> </w:t>
      </w:r>
    </w:p>
    <w:p w:rsidR="00281ACF" w:rsidRDefault="00281ACF" w:rsidP="00281ACF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Решением </w:t>
      </w:r>
      <w:proofErr w:type="spellStart"/>
      <w:r>
        <w:rPr>
          <w:rFonts w:ascii="Times New Roman" w:hAnsi="Times New Roman"/>
          <w:sz w:val="28"/>
          <w:szCs w:val="28"/>
        </w:rPr>
        <w:t>Вятскополянской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Думы от 29.06.2023 № 22/204 скорректированы объемы средств по федеральному проекту «Формирование комфортной городской среды»</w:t>
      </w:r>
      <w:r w:rsidR="000875DE">
        <w:rPr>
          <w:rFonts w:ascii="Times New Roman" w:hAnsi="Times New Roman"/>
          <w:sz w:val="28"/>
          <w:szCs w:val="28"/>
        </w:rPr>
        <w:t>.</w:t>
      </w:r>
    </w:p>
    <w:p w:rsidR="00BC677B" w:rsidRDefault="001F5383" w:rsidP="00BC677B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DF2C0D">
        <w:rPr>
          <w:rFonts w:ascii="Times New Roman" w:hAnsi="Times New Roman"/>
          <w:sz w:val="28"/>
          <w:szCs w:val="28"/>
        </w:rPr>
        <w:t>Таким образом, п</w:t>
      </w:r>
      <w:r>
        <w:rPr>
          <w:rFonts w:ascii="Times New Roman" w:hAnsi="Times New Roman"/>
          <w:sz w:val="28"/>
          <w:szCs w:val="28"/>
        </w:rPr>
        <w:t>о состоянию на 01.</w:t>
      </w:r>
      <w:r w:rsidR="00CF59C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</w:t>
      </w:r>
      <w:r w:rsidR="00765A5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на реализацию </w:t>
      </w:r>
      <w:r w:rsidR="005233B5">
        <w:rPr>
          <w:rFonts w:ascii="Times New Roman" w:hAnsi="Times New Roman"/>
          <w:sz w:val="28"/>
          <w:szCs w:val="28"/>
        </w:rPr>
        <w:t xml:space="preserve">региональных (национальных) </w:t>
      </w:r>
      <w:r>
        <w:rPr>
          <w:rFonts w:ascii="Times New Roman" w:hAnsi="Times New Roman"/>
          <w:sz w:val="28"/>
          <w:szCs w:val="28"/>
        </w:rPr>
        <w:t xml:space="preserve">национальных проектов </w:t>
      </w:r>
      <w:r w:rsidR="00544171">
        <w:rPr>
          <w:rFonts w:ascii="Times New Roman" w:hAnsi="Times New Roman"/>
          <w:sz w:val="28"/>
          <w:szCs w:val="28"/>
        </w:rPr>
        <w:t xml:space="preserve">в 2023 году </w:t>
      </w:r>
      <w:r>
        <w:rPr>
          <w:rFonts w:ascii="Times New Roman" w:hAnsi="Times New Roman"/>
          <w:sz w:val="28"/>
          <w:szCs w:val="28"/>
        </w:rPr>
        <w:t>предусмотрено финансирование за счет средств федерального, областного и городского бюджетов</w:t>
      </w:r>
      <w:r w:rsidR="00200F4A">
        <w:rPr>
          <w:rFonts w:ascii="Times New Roman" w:hAnsi="Times New Roman"/>
          <w:sz w:val="28"/>
          <w:szCs w:val="28"/>
        </w:rPr>
        <w:t xml:space="preserve">, а также средств Фонда </w:t>
      </w:r>
      <w:r w:rsidR="00CD1ACC">
        <w:rPr>
          <w:rFonts w:ascii="Times New Roman" w:hAnsi="Times New Roman"/>
          <w:sz w:val="28"/>
          <w:szCs w:val="28"/>
        </w:rPr>
        <w:t>развития территорий</w:t>
      </w:r>
      <w:r>
        <w:rPr>
          <w:rFonts w:ascii="Times New Roman" w:hAnsi="Times New Roman"/>
          <w:sz w:val="28"/>
          <w:szCs w:val="28"/>
        </w:rPr>
        <w:t xml:space="preserve"> в объеме </w:t>
      </w:r>
      <w:r w:rsidR="003633C6">
        <w:rPr>
          <w:rFonts w:ascii="Times New Roman" w:hAnsi="Times New Roman"/>
          <w:sz w:val="28"/>
          <w:szCs w:val="28"/>
        </w:rPr>
        <w:t>749</w:t>
      </w:r>
      <w:r w:rsidR="00CF59C7">
        <w:rPr>
          <w:rFonts w:ascii="Times New Roman" w:hAnsi="Times New Roman"/>
          <w:sz w:val="28"/>
          <w:szCs w:val="28"/>
        </w:rPr>
        <w:t>42,5</w:t>
      </w:r>
      <w:r w:rsidR="001D1EAA">
        <w:rPr>
          <w:rFonts w:ascii="Times New Roman" w:hAnsi="Times New Roman"/>
          <w:sz w:val="28"/>
          <w:szCs w:val="28"/>
        </w:rPr>
        <w:t xml:space="preserve"> тыс. руб.</w:t>
      </w:r>
    </w:p>
    <w:p w:rsidR="00301BFA" w:rsidRPr="00544171" w:rsidRDefault="00DF2C0D" w:rsidP="00D41A41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</w:p>
    <w:p w:rsidR="00D41A41" w:rsidRDefault="00D41A41" w:rsidP="006752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1A4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14975" cy="294322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41A41" w:rsidRPr="00D751DA" w:rsidRDefault="00D41A41" w:rsidP="00D41A41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751DA">
        <w:rPr>
          <w:rFonts w:ascii="Times New Roman" w:hAnsi="Times New Roman"/>
          <w:sz w:val="28"/>
          <w:szCs w:val="28"/>
        </w:rPr>
        <w:t xml:space="preserve">По итогам </w:t>
      </w:r>
      <w:r>
        <w:rPr>
          <w:rFonts w:ascii="Times New Roman" w:hAnsi="Times New Roman"/>
          <w:sz w:val="28"/>
          <w:szCs w:val="28"/>
        </w:rPr>
        <w:t>9 месяцев</w:t>
      </w:r>
      <w:r w:rsidRPr="00D751DA">
        <w:rPr>
          <w:rFonts w:ascii="Times New Roman" w:hAnsi="Times New Roman"/>
          <w:sz w:val="28"/>
          <w:szCs w:val="28"/>
        </w:rPr>
        <w:t xml:space="preserve"> 2023 года принятые бюджетные обязательства (средства, по которым заключены соглашения и контракты) составили </w:t>
      </w:r>
      <w:r w:rsidRPr="00F95511">
        <w:rPr>
          <w:rFonts w:ascii="Times New Roman" w:hAnsi="Times New Roman"/>
          <w:sz w:val="28"/>
          <w:szCs w:val="28"/>
        </w:rPr>
        <w:t>6</w:t>
      </w:r>
      <w:r w:rsidR="00F95511" w:rsidRPr="00F95511">
        <w:rPr>
          <w:rFonts w:ascii="Times New Roman" w:hAnsi="Times New Roman"/>
          <w:sz w:val="28"/>
          <w:szCs w:val="28"/>
        </w:rPr>
        <w:t>9522,5</w:t>
      </w:r>
      <w:r w:rsidRPr="00F95511">
        <w:rPr>
          <w:rFonts w:ascii="Times New Roman" w:hAnsi="Times New Roman"/>
          <w:sz w:val="28"/>
          <w:szCs w:val="28"/>
        </w:rPr>
        <w:t xml:space="preserve"> тыс. руб., или </w:t>
      </w:r>
      <w:r w:rsidR="00F95511" w:rsidRPr="00F95511">
        <w:rPr>
          <w:rFonts w:ascii="Times New Roman" w:hAnsi="Times New Roman"/>
          <w:sz w:val="28"/>
          <w:szCs w:val="28"/>
        </w:rPr>
        <w:t>9</w:t>
      </w:r>
      <w:r w:rsidRPr="00F95511">
        <w:rPr>
          <w:rFonts w:ascii="Times New Roman" w:hAnsi="Times New Roman"/>
          <w:sz w:val="28"/>
          <w:szCs w:val="28"/>
        </w:rPr>
        <w:t>2,8% от общего объема бюджетных ассигнований</w:t>
      </w:r>
      <w:r w:rsidRPr="00D751DA">
        <w:rPr>
          <w:rFonts w:ascii="Times New Roman" w:hAnsi="Times New Roman"/>
          <w:sz w:val="28"/>
          <w:szCs w:val="28"/>
        </w:rPr>
        <w:t>.</w:t>
      </w:r>
    </w:p>
    <w:p w:rsidR="00D41A41" w:rsidRPr="00F40FFA" w:rsidRDefault="00D41A41" w:rsidP="00D41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3C6">
        <w:rPr>
          <w:rFonts w:ascii="Times New Roman" w:hAnsi="Times New Roman"/>
          <w:color w:val="FF0000"/>
          <w:sz w:val="28"/>
          <w:szCs w:val="28"/>
        </w:rPr>
        <w:tab/>
      </w:r>
      <w:r w:rsidRPr="00F40FFA">
        <w:rPr>
          <w:rFonts w:ascii="Times New Roman" w:hAnsi="Times New Roman"/>
          <w:sz w:val="28"/>
          <w:szCs w:val="28"/>
        </w:rPr>
        <w:t>Фактические расходы на реализацию национальных проектов за 9 месяцев 2023 года составили 17579,8 тыс. руб., или 23,5% от общей суммы.</w:t>
      </w:r>
    </w:p>
    <w:p w:rsidR="00D41A41" w:rsidRPr="00544171" w:rsidRDefault="00D41A41" w:rsidP="0093456A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93456A" w:rsidRDefault="005233B5" w:rsidP="009345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4171">
        <w:rPr>
          <w:rFonts w:ascii="Times New Roman" w:hAnsi="Times New Roman"/>
          <w:b/>
          <w:sz w:val="28"/>
          <w:szCs w:val="28"/>
        </w:rPr>
        <w:t>1</w:t>
      </w:r>
      <w:r w:rsidR="00E92DCC" w:rsidRPr="00544171">
        <w:rPr>
          <w:rFonts w:ascii="Times New Roman" w:hAnsi="Times New Roman"/>
          <w:b/>
        </w:rPr>
        <w:t>.</w:t>
      </w:r>
      <w:r w:rsidR="00E92D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3456A">
        <w:rPr>
          <w:rFonts w:ascii="Times New Roman" w:hAnsi="Times New Roman"/>
          <w:sz w:val="28"/>
          <w:szCs w:val="28"/>
        </w:rPr>
        <w:t>Между министерством культуры Кировской области</w:t>
      </w:r>
      <w:r w:rsidR="00CD1ACC">
        <w:rPr>
          <w:rFonts w:ascii="Times New Roman" w:hAnsi="Times New Roman"/>
          <w:sz w:val="28"/>
          <w:szCs w:val="28"/>
        </w:rPr>
        <w:t xml:space="preserve"> </w:t>
      </w:r>
      <w:r w:rsidR="0093456A">
        <w:rPr>
          <w:rFonts w:ascii="Times New Roman" w:hAnsi="Times New Roman"/>
          <w:sz w:val="28"/>
          <w:szCs w:val="28"/>
        </w:rPr>
        <w:t xml:space="preserve">и администрацией города заключено </w:t>
      </w:r>
      <w:r w:rsidR="00DB268D">
        <w:rPr>
          <w:rFonts w:ascii="Times New Roman" w:hAnsi="Times New Roman"/>
          <w:sz w:val="28"/>
          <w:szCs w:val="28"/>
        </w:rPr>
        <w:t>С</w:t>
      </w:r>
      <w:r w:rsidR="0093456A">
        <w:rPr>
          <w:rFonts w:ascii="Times New Roman" w:hAnsi="Times New Roman"/>
          <w:sz w:val="28"/>
          <w:szCs w:val="28"/>
        </w:rPr>
        <w:t>оглашение от 24.01.2023 № 33704000-1-2023-006 о предоставлении из областного бюджета муниципально</w:t>
      </w:r>
      <w:r w:rsidR="000875DE">
        <w:rPr>
          <w:rFonts w:ascii="Times New Roman" w:hAnsi="Times New Roman"/>
          <w:sz w:val="28"/>
          <w:szCs w:val="28"/>
        </w:rPr>
        <w:t>му</w:t>
      </w:r>
      <w:r w:rsidR="0093456A">
        <w:rPr>
          <w:rFonts w:ascii="Times New Roman" w:hAnsi="Times New Roman"/>
          <w:sz w:val="28"/>
          <w:szCs w:val="28"/>
        </w:rPr>
        <w:t xml:space="preserve"> образовани</w:t>
      </w:r>
      <w:r w:rsidR="005D6F76">
        <w:rPr>
          <w:rFonts w:ascii="Times New Roman" w:hAnsi="Times New Roman"/>
          <w:sz w:val="28"/>
          <w:szCs w:val="28"/>
        </w:rPr>
        <w:t>ю</w:t>
      </w:r>
      <w:r w:rsidR="0093456A">
        <w:rPr>
          <w:rFonts w:ascii="Times New Roman" w:hAnsi="Times New Roman"/>
          <w:sz w:val="28"/>
          <w:szCs w:val="28"/>
        </w:rPr>
        <w:t xml:space="preserve"> иного межбюджетного трансферта </w:t>
      </w:r>
      <w:r w:rsidR="00765A54">
        <w:rPr>
          <w:rFonts w:ascii="Times New Roman" w:hAnsi="Times New Roman"/>
          <w:sz w:val="28"/>
          <w:szCs w:val="28"/>
        </w:rPr>
        <w:t xml:space="preserve">в сумме 300,0 тыс. руб. </w:t>
      </w:r>
      <w:r w:rsidR="0093456A">
        <w:rPr>
          <w:rFonts w:ascii="Times New Roman" w:hAnsi="Times New Roman"/>
          <w:sz w:val="28"/>
          <w:szCs w:val="28"/>
        </w:rPr>
        <w:t>на создание виртуальн</w:t>
      </w:r>
      <w:r w:rsidR="00765A54">
        <w:rPr>
          <w:rFonts w:ascii="Times New Roman" w:hAnsi="Times New Roman"/>
          <w:sz w:val="28"/>
          <w:szCs w:val="28"/>
        </w:rPr>
        <w:t>ого</w:t>
      </w:r>
      <w:r w:rsidR="0093456A">
        <w:rPr>
          <w:rFonts w:ascii="Times New Roman" w:hAnsi="Times New Roman"/>
          <w:sz w:val="28"/>
          <w:szCs w:val="28"/>
        </w:rPr>
        <w:t xml:space="preserve"> концертн</w:t>
      </w:r>
      <w:r w:rsidR="00765A54">
        <w:rPr>
          <w:rFonts w:ascii="Times New Roman" w:hAnsi="Times New Roman"/>
          <w:sz w:val="28"/>
          <w:szCs w:val="28"/>
        </w:rPr>
        <w:t>ого</w:t>
      </w:r>
      <w:r w:rsidR="0093456A">
        <w:rPr>
          <w:rFonts w:ascii="Times New Roman" w:hAnsi="Times New Roman"/>
          <w:sz w:val="28"/>
          <w:szCs w:val="28"/>
        </w:rPr>
        <w:t xml:space="preserve"> зал</w:t>
      </w:r>
      <w:r w:rsidR="00765A54">
        <w:rPr>
          <w:rFonts w:ascii="Times New Roman" w:hAnsi="Times New Roman"/>
          <w:sz w:val="28"/>
          <w:szCs w:val="28"/>
        </w:rPr>
        <w:t>а</w:t>
      </w:r>
      <w:r w:rsidR="00530932">
        <w:rPr>
          <w:rFonts w:ascii="Times New Roman" w:hAnsi="Times New Roman"/>
          <w:sz w:val="28"/>
          <w:szCs w:val="28"/>
        </w:rPr>
        <w:t xml:space="preserve"> </w:t>
      </w:r>
      <w:r w:rsidR="0093456A">
        <w:rPr>
          <w:rFonts w:ascii="Times New Roman" w:hAnsi="Times New Roman"/>
          <w:sz w:val="28"/>
          <w:szCs w:val="28"/>
        </w:rPr>
        <w:t xml:space="preserve">в целях достижения результатов регионального проекта </w:t>
      </w:r>
      <w:r w:rsidR="0093456A" w:rsidRPr="0045603B">
        <w:rPr>
          <w:rFonts w:ascii="Times New Roman" w:hAnsi="Times New Roman"/>
          <w:sz w:val="28"/>
          <w:szCs w:val="28"/>
        </w:rPr>
        <w:t>«</w:t>
      </w:r>
      <w:proofErr w:type="spellStart"/>
      <w:r w:rsidR="0093456A" w:rsidRPr="0045603B">
        <w:rPr>
          <w:rFonts w:ascii="Times New Roman" w:hAnsi="Times New Roman"/>
          <w:sz w:val="28"/>
          <w:szCs w:val="28"/>
        </w:rPr>
        <w:t>Цифровизация</w:t>
      </w:r>
      <w:proofErr w:type="spellEnd"/>
      <w:r w:rsidR="0093456A" w:rsidRPr="0045603B">
        <w:rPr>
          <w:rFonts w:ascii="Times New Roman" w:hAnsi="Times New Roman"/>
          <w:sz w:val="28"/>
          <w:szCs w:val="28"/>
        </w:rPr>
        <w:t xml:space="preserve"> услуг и формирование информационного пространства в сфере культуры Кировской области»</w:t>
      </w:r>
      <w:r w:rsidR="0093456A">
        <w:rPr>
          <w:rFonts w:ascii="Times New Roman" w:hAnsi="Times New Roman"/>
          <w:sz w:val="28"/>
          <w:szCs w:val="28"/>
        </w:rPr>
        <w:t xml:space="preserve"> в рамках </w:t>
      </w:r>
      <w:r w:rsidR="00765A54">
        <w:rPr>
          <w:rFonts w:ascii="Times New Roman" w:hAnsi="Times New Roman"/>
          <w:sz w:val="28"/>
          <w:szCs w:val="28"/>
        </w:rPr>
        <w:t>ГП</w:t>
      </w:r>
      <w:r w:rsidR="0093456A">
        <w:rPr>
          <w:rFonts w:ascii="Times New Roman" w:hAnsi="Times New Roman"/>
          <w:sz w:val="28"/>
          <w:szCs w:val="28"/>
        </w:rPr>
        <w:t xml:space="preserve"> Кировс</w:t>
      </w:r>
      <w:r w:rsidR="00765A54">
        <w:rPr>
          <w:rFonts w:ascii="Times New Roman" w:hAnsi="Times New Roman"/>
          <w:sz w:val="28"/>
          <w:szCs w:val="28"/>
        </w:rPr>
        <w:t>кой области «Развитие культуры».</w:t>
      </w:r>
      <w:proofErr w:type="gramEnd"/>
    </w:p>
    <w:p w:rsidR="00865500" w:rsidRDefault="005233B5" w:rsidP="009345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Бюджетные средства предоставлены </w:t>
      </w:r>
      <w:r w:rsidR="00AC547D">
        <w:rPr>
          <w:rFonts w:ascii="Times New Roman" w:hAnsi="Times New Roman"/>
          <w:sz w:val="28"/>
          <w:szCs w:val="28"/>
        </w:rPr>
        <w:t>МБУК «</w:t>
      </w:r>
      <w:proofErr w:type="spellStart"/>
      <w:r w:rsidR="00AC547D">
        <w:rPr>
          <w:rFonts w:ascii="Times New Roman" w:hAnsi="Times New Roman"/>
          <w:sz w:val="28"/>
          <w:szCs w:val="28"/>
        </w:rPr>
        <w:t>Вятскополянская</w:t>
      </w:r>
      <w:proofErr w:type="spellEnd"/>
      <w:r w:rsidR="00AC547D">
        <w:rPr>
          <w:rFonts w:ascii="Times New Roman" w:hAnsi="Times New Roman"/>
          <w:sz w:val="28"/>
          <w:szCs w:val="28"/>
        </w:rPr>
        <w:t xml:space="preserve"> ГЦБС»</w:t>
      </w:r>
      <w:r>
        <w:rPr>
          <w:rFonts w:ascii="Times New Roman" w:hAnsi="Times New Roman"/>
          <w:sz w:val="28"/>
          <w:szCs w:val="28"/>
        </w:rPr>
        <w:t xml:space="preserve">. Учреждением </w:t>
      </w:r>
      <w:r w:rsidR="00BB0C87">
        <w:rPr>
          <w:rFonts w:ascii="Times New Roman" w:hAnsi="Times New Roman"/>
          <w:sz w:val="28"/>
          <w:szCs w:val="28"/>
        </w:rPr>
        <w:t>п</w:t>
      </w:r>
      <w:r w:rsidR="00744BA4">
        <w:rPr>
          <w:rFonts w:ascii="Times New Roman" w:hAnsi="Times New Roman"/>
          <w:sz w:val="28"/>
          <w:szCs w:val="28"/>
        </w:rPr>
        <w:t>риобретены</w:t>
      </w:r>
      <w:r w:rsidR="0093456A">
        <w:rPr>
          <w:rFonts w:ascii="Times New Roman" w:hAnsi="Times New Roman"/>
          <w:sz w:val="28"/>
          <w:szCs w:val="28"/>
        </w:rPr>
        <w:t xml:space="preserve"> моноблок, телевизор</w:t>
      </w:r>
      <w:r w:rsidR="00744BA4">
        <w:rPr>
          <w:rFonts w:ascii="Times New Roman" w:hAnsi="Times New Roman"/>
          <w:sz w:val="28"/>
          <w:szCs w:val="28"/>
        </w:rPr>
        <w:t xml:space="preserve">, </w:t>
      </w:r>
      <w:r w:rsidR="0093456A">
        <w:rPr>
          <w:rFonts w:ascii="Times New Roman" w:hAnsi="Times New Roman"/>
          <w:sz w:val="28"/>
          <w:szCs w:val="28"/>
        </w:rPr>
        <w:t>звуково</w:t>
      </w:r>
      <w:r w:rsidR="00744BA4">
        <w:rPr>
          <w:rFonts w:ascii="Times New Roman" w:hAnsi="Times New Roman"/>
          <w:sz w:val="28"/>
          <w:szCs w:val="28"/>
        </w:rPr>
        <w:t>е</w:t>
      </w:r>
      <w:r w:rsidR="0093456A">
        <w:rPr>
          <w:rFonts w:ascii="Times New Roman" w:hAnsi="Times New Roman"/>
          <w:sz w:val="28"/>
          <w:szCs w:val="28"/>
        </w:rPr>
        <w:t xml:space="preserve"> оборудовани</w:t>
      </w:r>
      <w:r w:rsidR="00744BA4">
        <w:rPr>
          <w:rFonts w:ascii="Times New Roman" w:hAnsi="Times New Roman"/>
          <w:sz w:val="28"/>
          <w:szCs w:val="28"/>
        </w:rPr>
        <w:t>е</w:t>
      </w:r>
      <w:r w:rsidR="00BB0C87">
        <w:rPr>
          <w:rFonts w:ascii="Times New Roman" w:hAnsi="Times New Roman"/>
          <w:sz w:val="28"/>
          <w:szCs w:val="28"/>
        </w:rPr>
        <w:t xml:space="preserve"> для оснащения виртуального концертного зала</w:t>
      </w:r>
      <w:r w:rsidR="00865500">
        <w:rPr>
          <w:rFonts w:ascii="Times New Roman" w:hAnsi="Times New Roman"/>
          <w:sz w:val="28"/>
          <w:szCs w:val="28"/>
        </w:rPr>
        <w:t>. Средства иного межбюджетного трансферта освоены в полном объеме.</w:t>
      </w:r>
      <w:r w:rsidR="002A2D8E">
        <w:rPr>
          <w:rFonts w:ascii="Times New Roman" w:hAnsi="Times New Roman"/>
          <w:sz w:val="28"/>
          <w:szCs w:val="28"/>
        </w:rPr>
        <w:t xml:space="preserve"> Открытие виртуального концертного зала состоялось 15.04.2023 на базе </w:t>
      </w:r>
      <w:r w:rsidR="00AA0A5E">
        <w:rPr>
          <w:rFonts w:ascii="Times New Roman" w:hAnsi="Times New Roman"/>
          <w:sz w:val="28"/>
          <w:szCs w:val="28"/>
        </w:rPr>
        <w:t>детской</w:t>
      </w:r>
      <w:r w:rsidR="002A2D8E">
        <w:rPr>
          <w:rFonts w:ascii="Times New Roman" w:hAnsi="Times New Roman"/>
          <w:sz w:val="28"/>
          <w:szCs w:val="28"/>
        </w:rPr>
        <w:t xml:space="preserve"> библиотеки.</w:t>
      </w:r>
    </w:p>
    <w:p w:rsidR="008E44D4" w:rsidRPr="00F77888" w:rsidRDefault="008E44D4" w:rsidP="0093456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D2C24" w:rsidRDefault="005233B5" w:rsidP="00CD2C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952905" w:rsidRPr="001549E8">
        <w:rPr>
          <w:rFonts w:ascii="Times New Roman" w:hAnsi="Times New Roman"/>
          <w:b/>
          <w:sz w:val="28"/>
          <w:szCs w:val="28"/>
        </w:rPr>
        <w:t>.</w:t>
      </w:r>
      <w:r w:rsidR="00952905">
        <w:rPr>
          <w:rFonts w:ascii="Times New Roman" w:hAnsi="Times New Roman"/>
          <w:sz w:val="28"/>
          <w:szCs w:val="28"/>
        </w:rPr>
        <w:t xml:space="preserve"> </w:t>
      </w:r>
      <w:r w:rsidR="00952905" w:rsidRPr="00DB3916">
        <w:rPr>
          <w:rFonts w:ascii="Times New Roman" w:hAnsi="Times New Roman"/>
          <w:sz w:val="28"/>
          <w:szCs w:val="28"/>
        </w:rPr>
        <w:t>Администрацией</w:t>
      </w:r>
      <w:r w:rsidR="00952905">
        <w:rPr>
          <w:rFonts w:ascii="Times New Roman" w:hAnsi="Times New Roman"/>
          <w:sz w:val="28"/>
          <w:szCs w:val="28"/>
        </w:rPr>
        <w:t xml:space="preserve"> </w:t>
      </w:r>
      <w:r w:rsidR="00952905" w:rsidRPr="00DB3916">
        <w:rPr>
          <w:rFonts w:ascii="Times New Roman" w:hAnsi="Times New Roman"/>
          <w:sz w:val="28"/>
          <w:szCs w:val="28"/>
        </w:rPr>
        <w:t>город</w:t>
      </w:r>
      <w:r w:rsidR="00952905">
        <w:rPr>
          <w:rFonts w:ascii="Times New Roman" w:hAnsi="Times New Roman"/>
          <w:sz w:val="28"/>
          <w:szCs w:val="28"/>
        </w:rPr>
        <w:t>а с м</w:t>
      </w:r>
      <w:r w:rsidR="00952905" w:rsidRPr="00DB3916">
        <w:rPr>
          <w:rFonts w:ascii="Times New Roman" w:hAnsi="Times New Roman"/>
          <w:sz w:val="28"/>
          <w:szCs w:val="28"/>
        </w:rPr>
        <w:t>инистерством</w:t>
      </w:r>
      <w:r w:rsidR="00C81007">
        <w:rPr>
          <w:rFonts w:ascii="Times New Roman" w:hAnsi="Times New Roman"/>
          <w:sz w:val="28"/>
          <w:szCs w:val="28"/>
        </w:rPr>
        <w:t xml:space="preserve"> строительства</w:t>
      </w:r>
      <w:r w:rsidR="00952905" w:rsidRPr="00DB3916">
        <w:rPr>
          <w:rFonts w:ascii="Times New Roman" w:hAnsi="Times New Roman"/>
          <w:sz w:val="28"/>
          <w:szCs w:val="28"/>
        </w:rPr>
        <w:t xml:space="preserve"> Кировской области</w:t>
      </w:r>
      <w:r w:rsidR="003A54B6">
        <w:rPr>
          <w:rFonts w:ascii="Times New Roman" w:hAnsi="Times New Roman"/>
          <w:sz w:val="28"/>
          <w:szCs w:val="28"/>
        </w:rPr>
        <w:t xml:space="preserve"> </w:t>
      </w:r>
      <w:r w:rsidR="00DE5DEE">
        <w:rPr>
          <w:rFonts w:ascii="Times New Roman" w:hAnsi="Times New Roman"/>
          <w:sz w:val="28"/>
          <w:szCs w:val="28"/>
        </w:rPr>
        <w:t xml:space="preserve">заключено Соглашение от </w:t>
      </w:r>
      <w:r w:rsidR="00C81007">
        <w:rPr>
          <w:rFonts w:ascii="Times New Roman" w:hAnsi="Times New Roman"/>
          <w:sz w:val="28"/>
          <w:szCs w:val="28"/>
        </w:rPr>
        <w:t>13</w:t>
      </w:r>
      <w:r w:rsidR="00DE5DEE">
        <w:rPr>
          <w:rFonts w:ascii="Times New Roman" w:hAnsi="Times New Roman"/>
          <w:sz w:val="28"/>
          <w:szCs w:val="28"/>
        </w:rPr>
        <w:t>.0</w:t>
      </w:r>
      <w:r w:rsidR="00C81007">
        <w:rPr>
          <w:rFonts w:ascii="Times New Roman" w:hAnsi="Times New Roman"/>
          <w:sz w:val="28"/>
          <w:szCs w:val="28"/>
        </w:rPr>
        <w:t>3</w:t>
      </w:r>
      <w:r w:rsidR="00DE5DEE">
        <w:rPr>
          <w:rFonts w:ascii="Times New Roman" w:hAnsi="Times New Roman"/>
          <w:sz w:val="28"/>
          <w:szCs w:val="28"/>
        </w:rPr>
        <w:t>.202</w:t>
      </w:r>
      <w:r w:rsidR="00C81007">
        <w:rPr>
          <w:rFonts w:ascii="Times New Roman" w:hAnsi="Times New Roman"/>
          <w:sz w:val="28"/>
          <w:szCs w:val="28"/>
        </w:rPr>
        <w:t>3</w:t>
      </w:r>
      <w:r w:rsidR="00DE5DEE">
        <w:rPr>
          <w:rFonts w:ascii="Times New Roman" w:hAnsi="Times New Roman"/>
          <w:sz w:val="28"/>
          <w:szCs w:val="28"/>
        </w:rPr>
        <w:t xml:space="preserve"> № </w:t>
      </w:r>
      <w:r w:rsidR="00C81007">
        <w:rPr>
          <w:rFonts w:ascii="Times New Roman" w:hAnsi="Times New Roman"/>
          <w:sz w:val="28"/>
          <w:szCs w:val="28"/>
        </w:rPr>
        <w:t>14</w:t>
      </w:r>
      <w:r w:rsidR="00DE5DEE">
        <w:rPr>
          <w:rFonts w:ascii="Times New Roman" w:hAnsi="Times New Roman"/>
          <w:sz w:val="28"/>
          <w:szCs w:val="28"/>
        </w:rPr>
        <w:t>-202</w:t>
      </w:r>
      <w:r w:rsidR="00C81007">
        <w:rPr>
          <w:rFonts w:ascii="Times New Roman" w:hAnsi="Times New Roman"/>
          <w:sz w:val="28"/>
          <w:szCs w:val="28"/>
        </w:rPr>
        <w:t>3</w:t>
      </w:r>
      <w:proofErr w:type="gramStart"/>
      <w:r w:rsidR="00DE5DEE">
        <w:rPr>
          <w:rFonts w:ascii="Times New Roman" w:hAnsi="Times New Roman"/>
          <w:sz w:val="28"/>
          <w:szCs w:val="28"/>
        </w:rPr>
        <w:t>/А</w:t>
      </w:r>
      <w:proofErr w:type="gramEnd"/>
      <w:r w:rsidR="00DE5DEE">
        <w:rPr>
          <w:rFonts w:ascii="Times New Roman" w:hAnsi="Times New Roman"/>
          <w:sz w:val="28"/>
          <w:szCs w:val="28"/>
        </w:rPr>
        <w:t xml:space="preserve"> о предоставлении субсидии из областного бюджета на обеспечение мероприятий по переселению граждан из аварийного жилищного фонда.</w:t>
      </w:r>
      <w:r w:rsidR="00BA760B">
        <w:rPr>
          <w:rFonts w:ascii="Times New Roman" w:hAnsi="Times New Roman"/>
          <w:sz w:val="28"/>
          <w:szCs w:val="28"/>
        </w:rPr>
        <w:t xml:space="preserve"> </w:t>
      </w:r>
      <w:r w:rsidR="00CD2C24">
        <w:rPr>
          <w:rFonts w:ascii="Times New Roman" w:hAnsi="Times New Roman"/>
          <w:sz w:val="28"/>
          <w:szCs w:val="28"/>
        </w:rPr>
        <w:t xml:space="preserve">Мероприятия </w:t>
      </w:r>
      <w:r w:rsidR="00CD2C24">
        <w:rPr>
          <w:rFonts w:ascii="Times New Roman" w:hAnsi="Times New Roman"/>
          <w:sz w:val="28"/>
          <w:szCs w:val="28"/>
        </w:rPr>
        <w:lastRenderedPageBreak/>
        <w:t>проводятся в рамках федерального проекта «Обеспечение устойчивого сокращения непригодного для проживания жилищного фонда».</w:t>
      </w:r>
    </w:p>
    <w:p w:rsidR="00BA760B" w:rsidRDefault="00BA760B" w:rsidP="00BA76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бюджетных ассигнований, предусмотренных на реализацию мероприятий по переселению граждан из аварийного жилищного </w:t>
      </w:r>
      <w:r w:rsidR="009D17AC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онда</w:t>
      </w:r>
      <w:r w:rsidR="009D17AC">
        <w:rPr>
          <w:rFonts w:ascii="Times New Roman" w:hAnsi="Times New Roman"/>
          <w:sz w:val="28"/>
          <w:szCs w:val="28"/>
        </w:rPr>
        <w:t>,</w:t>
      </w:r>
      <w:r w:rsidR="00765A54">
        <w:rPr>
          <w:rFonts w:ascii="Times New Roman" w:hAnsi="Times New Roman"/>
          <w:sz w:val="28"/>
          <w:szCs w:val="28"/>
        </w:rPr>
        <w:t xml:space="preserve"> </w:t>
      </w:r>
      <w:r w:rsidR="00F04B35">
        <w:rPr>
          <w:rFonts w:ascii="Times New Roman" w:hAnsi="Times New Roman"/>
          <w:sz w:val="28"/>
          <w:szCs w:val="28"/>
        </w:rPr>
        <w:t xml:space="preserve">составил 10742,1 тыс. руб., из них средства </w:t>
      </w:r>
      <w:r w:rsidR="009D17AC">
        <w:rPr>
          <w:rFonts w:ascii="Times New Roman" w:hAnsi="Times New Roman"/>
          <w:sz w:val="28"/>
          <w:szCs w:val="28"/>
        </w:rPr>
        <w:t>Ф</w:t>
      </w:r>
      <w:r w:rsidR="00765A54">
        <w:rPr>
          <w:rFonts w:ascii="Times New Roman" w:hAnsi="Times New Roman"/>
          <w:sz w:val="28"/>
          <w:szCs w:val="28"/>
        </w:rPr>
        <w:t xml:space="preserve">онда развития территорий – 10634,7 тыс. руб., средства </w:t>
      </w:r>
      <w:r w:rsidR="00F04B35">
        <w:rPr>
          <w:rFonts w:ascii="Times New Roman" w:hAnsi="Times New Roman"/>
          <w:sz w:val="28"/>
          <w:szCs w:val="28"/>
        </w:rPr>
        <w:t xml:space="preserve">областного бюджета </w:t>
      </w:r>
      <w:r w:rsidR="00765A54">
        <w:rPr>
          <w:rFonts w:ascii="Times New Roman" w:hAnsi="Times New Roman"/>
          <w:sz w:val="28"/>
          <w:szCs w:val="28"/>
        </w:rPr>
        <w:t>– 96,7</w:t>
      </w:r>
      <w:r w:rsidR="00F04B35">
        <w:rPr>
          <w:rFonts w:ascii="Times New Roman" w:hAnsi="Times New Roman"/>
          <w:sz w:val="28"/>
          <w:szCs w:val="28"/>
        </w:rPr>
        <w:t xml:space="preserve"> тыс. руб., средства городского бюджета </w:t>
      </w:r>
      <w:r w:rsidR="009D17AC">
        <w:rPr>
          <w:rFonts w:ascii="Times New Roman" w:hAnsi="Times New Roman"/>
          <w:sz w:val="28"/>
          <w:szCs w:val="28"/>
        </w:rPr>
        <w:t xml:space="preserve">- </w:t>
      </w:r>
      <w:r w:rsidR="00F04B35">
        <w:rPr>
          <w:rFonts w:ascii="Times New Roman" w:hAnsi="Times New Roman"/>
          <w:sz w:val="28"/>
          <w:szCs w:val="28"/>
        </w:rPr>
        <w:t>10,7 тыс. руб.</w:t>
      </w:r>
    </w:p>
    <w:p w:rsidR="0051000D" w:rsidRDefault="00A703C7" w:rsidP="002C0C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города </w:t>
      </w:r>
      <w:r w:rsidR="00533024">
        <w:rPr>
          <w:rFonts w:ascii="Times New Roman" w:hAnsi="Times New Roman"/>
          <w:sz w:val="28"/>
          <w:szCs w:val="28"/>
        </w:rPr>
        <w:t xml:space="preserve">приобретены </w:t>
      </w:r>
      <w:r w:rsidR="009211FA">
        <w:rPr>
          <w:rFonts w:ascii="Times New Roman" w:hAnsi="Times New Roman"/>
          <w:sz w:val="28"/>
          <w:szCs w:val="28"/>
        </w:rPr>
        <w:t xml:space="preserve">4 </w:t>
      </w:r>
      <w:r w:rsidR="00533024">
        <w:rPr>
          <w:rFonts w:ascii="Times New Roman" w:hAnsi="Times New Roman"/>
          <w:sz w:val="28"/>
          <w:szCs w:val="28"/>
        </w:rPr>
        <w:t>квартиры</w:t>
      </w:r>
      <w:r w:rsidR="009211FA">
        <w:rPr>
          <w:rFonts w:ascii="Times New Roman" w:hAnsi="Times New Roman"/>
          <w:sz w:val="28"/>
          <w:szCs w:val="28"/>
        </w:rPr>
        <w:t xml:space="preserve">, в том числе 1 квартира стоимостью 1333,6 тыс. руб. </w:t>
      </w:r>
      <w:proofErr w:type="gramStart"/>
      <w:r w:rsidR="009211FA">
        <w:rPr>
          <w:rFonts w:ascii="Times New Roman" w:hAnsi="Times New Roman"/>
          <w:sz w:val="28"/>
          <w:szCs w:val="28"/>
        </w:rPr>
        <w:t>у ООО</w:t>
      </w:r>
      <w:proofErr w:type="gramEnd"/>
      <w:r w:rsidR="009211FA">
        <w:rPr>
          <w:rFonts w:ascii="Times New Roman" w:hAnsi="Times New Roman"/>
          <w:sz w:val="28"/>
          <w:szCs w:val="28"/>
        </w:rPr>
        <w:t xml:space="preserve"> «У Александра</w:t>
      </w:r>
      <w:r w:rsidR="00C23422">
        <w:rPr>
          <w:rFonts w:ascii="Times New Roman" w:hAnsi="Times New Roman"/>
          <w:sz w:val="28"/>
          <w:szCs w:val="28"/>
        </w:rPr>
        <w:t>»</w:t>
      </w:r>
      <w:r w:rsidR="009211FA">
        <w:rPr>
          <w:rFonts w:ascii="Times New Roman" w:hAnsi="Times New Roman"/>
          <w:sz w:val="28"/>
          <w:szCs w:val="28"/>
        </w:rPr>
        <w:t>, 3 квартиры общей стоимостью 3156,0 тыс. руб.</w:t>
      </w:r>
      <w:r w:rsidR="00C23422">
        <w:rPr>
          <w:rFonts w:ascii="Times New Roman" w:hAnsi="Times New Roman"/>
          <w:sz w:val="28"/>
          <w:szCs w:val="28"/>
        </w:rPr>
        <w:t xml:space="preserve"> </w:t>
      </w:r>
      <w:r w:rsidR="009211FA">
        <w:rPr>
          <w:rFonts w:ascii="Times New Roman" w:hAnsi="Times New Roman"/>
          <w:sz w:val="28"/>
          <w:szCs w:val="28"/>
        </w:rPr>
        <w:t>у ООО «</w:t>
      </w:r>
      <w:proofErr w:type="spellStart"/>
      <w:r w:rsidR="009211FA">
        <w:rPr>
          <w:rFonts w:ascii="Times New Roman" w:hAnsi="Times New Roman"/>
          <w:sz w:val="28"/>
          <w:szCs w:val="28"/>
        </w:rPr>
        <w:t>Мамадышстрой</w:t>
      </w:r>
      <w:proofErr w:type="spellEnd"/>
      <w:r w:rsidR="009211FA">
        <w:rPr>
          <w:rFonts w:ascii="Times New Roman" w:hAnsi="Times New Roman"/>
          <w:sz w:val="28"/>
          <w:szCs w:val="28"/>
        </w:rPr>
        <w:t>».</w:t>
      </w:r>
      <w:r w:rsidR="002C0CEB">
        <w:rPr>
          <w:rFonts w:ascii="Times New Roman" w:hAnsi="Times New Roman"/>
          <w:sz w:val="28"/>
          <w:szCs w:val="28"/>
        </w:rPr>
        <w:t xml:space="preserve"> </w:t>
      </w:r>
    </w:p>
    <w:p w:rsidR="002C0CEB" w:rsidRDefault="002C0CEB" w:rsidP="002C0C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Две квартиры предоставлены по договорам социального найма. По одной квартире собственник отказывается заключить договор мены. Администрацией города 14.09.2023 подан иск о прекращении права собственности на аварийное жилое помещение, выселение из аварийного жилого помещения с предоставление</w:t>
      </w:r>
      <w:r w:rsidR="00BB0C8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на праве собственности другого жилого помещения. </w:t>
      </w:r>
    </w:p>
    <w:p w:rsidR="00364306" w:rsidRDefault="00364306" w:rsidP="009211F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4306">
        <w:rPr>
          <w:rFonts w:ascii="Times New Roman" w:hAnsi="Times New Roman"/>
          <w:sz w:val="28"/>
          <w:szCs w:val="28"/>
        </w:rPr>
        <w:t>Произведены выплаты</w:t>
      </w:r>
      <w:r>
        <w:rPr>
          <w:rFonts w:ascii="Times New Roman" w:hAnsi="Times New Roman"/>
          <w:sz w:val="28"/>
          <w:szCs w:val="28"/>
        </w:rPr>
        <w:t xml:space="preserve"> трем соб</w:t>
      </w:r>
      <w:r w:rsidR="00BB0C87">
        <w:rPr>
          <w:rFonts w:ascii="Times New Roman" w:hAnsi="Times New Roman"/>
          <w:sz w:val="28"/>
          <w:szCs w:val="28"/>
        </w:rPr>
        <w:t>ственникам двух жилых помещений</w:t>
      </w:r>
      <w:r>
        <w:rPr>
          <w:rFonts w:ascii="Times New Roman" w:hAnsi="Times New Roman"/>
          <w:sz w:val="28"/>
          <w:szCs w:val="28"/>
        </w:rPr>
        <w:t>, расположенных в многоквартирном жилом доме № 3 по ул</w:t>
      </w:r>
      <w:r w:rsidR="00BB0C87">
        <w:rPr>
          <w:rFonts w:ascii="Times New Roman" w:hAnsi="Times New Roman"/>
          <w:sz w:val="28"/>
          <w:szCs w:val="28"/>
        </w:rPr>
        <w:t>ице</w:t>
      </w:r>
      <w:r>
        <w:rPr>
          <w:rFonts w:ascii="Times New Roman" w:hAnsi="Times New Roman"/>
          <w:sz w:val="28"/>
          <w:szCs w:val="28"/>
        </w:rPr>
        <w:t xml:space="preserve"> Дзержинского, признанн</w:t>
      </w:r>
      <w:r w:rsidR="00BB0C87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аварийным и подлежащем сносу, в сумме 1019,9 тыс. руб. на основании соглашений об изъятии жилых помещений и доли в праве общей долевой собственности на общее имущество в многоквартирном доме, включая земельный участок, для муниципальных нужд. </w:t>
      </w:r>
      <w:r w:rsidR="002C0CE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211FA" w:rsidRDefault="00364306" w:rsidP="009211F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возмещения определен исходя из стоимости 1 квадратного метра жилья в размере 28019,0 руб., определенной оценщиком по состоянию на 10.12.2021.</w:t>
      </w:r>
    </w:p>
    <w:p w:rsidR="00DB73D9" w:rsidRDefault="00007ECC" w:rsidP="00AD1F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</w:t>
      </w:r>
      <w:r w:rsidR="009A247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0.202</w:t>
      </w:r>
      <w:r w:rsidR="00ED784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кассовый расход средств на реализацию мероприятий составил </w:t>
      </w:r>
      <w:r w:rsidR="009A247D">
        <w:rPr>
          <w:rFonts w:ascii="Times New Roman" w:hAnsi="Times New Roman"/>
          <w:sz w:val="28"/>
          <w:szCs w:val="28"/>
        </w:rPr>
        <w:t>5509,5 тыс. руб., или 51,3</w:t>
      </w:r>
      <w:r w:rsidR="00ED7848">
        <w:rPr>
          <w:rFonts w:ascii="Times New Roman" w:hAnsi="Times New Roman"/>
          <w:sz w:val="28"/>
          <w:szCs w:val="28"/>
        </w:rPr>
        <w:t>%</w:t>
      </w:r>
      <w:r w:rsidR="00DB73D9">
        <w:rPr>
          <w:rFonts w:ascii="Times New Roman" w:hAnsi="Times New Roman"/>
          <w:sz w:val="28"/>
          <w:szCs w:val="28"/>
        </w:rPr>
        <w:t xml:space="preserve">. </w:t>
      </w:r>
      <w:r w:rsidR="002C0CEB">
        <w:rPr>
          <w:rFonts w:ascii="Times New Roman" w:hAnsi="Times New Roman"/>
          <w:sz w:val="28"/>
          <w:szCs w:val="28"/>
        </w:rPr>
        <w:t>Программа по переселению граждан из аварийного жил</w:t>
      </w:r>
      <w:r w:rsidR="00BB0C87">
        <w:rPr>
          <w:rFonts w:ascii="Times New Roman" w:hAnsi="Times New Roman"/>
          <w:sz w:val="28"/>
          <w:szCs w:val="28"/>
        </w:rPr>
        <w:t>ищног</w:t>
      </w:r>
      <w:r w:rsidR="002C0CEB">
        <w:rPr>
          <w:rFonts w:ascii="Times New Roman" w:hAnsi="Times New Roman"/>
          <w:sz w:val="28"/>
          <w:szCs w:val="28"/>
        </w:rPr>
        <w:t>о фонда на 2023 год выполнена.</w:t>
      </w:r>
    </w:p>
    <w:p w:rsidR="00364306" w:rsidRPr="00F77888" w:rsidRDefault="00364306" w:rsidP="00AD1F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3A54B6" w:rsidRDefault="0051000D" w:rsidP="003A5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A54B6" w:rsidRPr="00960E92">
        <w:rPr>
          <w:rFonts w:ascii="Times New Roman" w:hAnsi="Times New Roman"/>
          <w:b/>
          <w:sz w:val="28"/>
          <w:szCs w:val="28"/>
        </w:rPr>
        <w:t>.</w:t>
      </w:r>
      <w:r w:rsidR="003A54B6" w:rsidRPr="00E67235">
        <w:rPr>
          <w:rFonts w:ascii="Times New Roman" w:hAnsi="Times New Roman"/>
          <w:b/>
          <w:sz w:val="28"/>
          <w:szCs w:val="28"/>
        </w:rPr>
        <w:t xml:space="preserve"> </w:t>
      </w:r>
      <w:r w:rsidR="00960E92" w:rsidRPr="00960E92">
        <w:rPr>
          <w:rFonts w:ascii="Times New Roman" w:hAnsi="Times New Roman"/>
          <w:sz w:val="28"/>
          <w:szCs w:val="28"/>
        </w:rPr>
        <w:t>В 2023 году продолжается реализация федерального проекта</w:t>
      </w:r>
      <w:r w:rsidR="00960E92" w:rsidRPr="00960E92">
        <w:rPr>
          <w:rFonts w:ascii="Times New Roman" w:hAnsi="Times New Roman"/>
          <w:b/>
          <w:sz w:val="28"/>
          <w:szCs w:val="28"/>
        </w:rPr>
        <w:t xml:space="preserve"> </w:t>
      </w:r>
      <w:r w:rsidR="00960E92" w:rsidRPr="00960E92">
        <w:rPr>
          <w:rFonts w:ascii="Times New Roman" w:hAnsi="Times New Roman"/>
          <w:sz w:val="28"/>
          <w:szCs w:val="28"/>
        </w:rPr>
        <w:t>«Чистая вода» в рамках национального проекта «Жилье и городская среда»</w:t>
      </w:r>
      <w:r w:rsidR="00960E92" w:rsidRPr="00803CA0">
        <w:rPr>
          <w:sz w:val="28"/>
          <w:szCs w:val="28"/>
        </w:rPr>
        <w:t>.</w:t>
      </w:r>
      <w:r w:rsidR="00960E92">
        <w:rPr>
          <w:sz w:val="28"/>
          <w:szCs w:val="28"/>
        </w:rPr>
        <w:t xml:space="preserve"> </w:t>
      </w:r>
      <w:r w:rsidR="003A54B6" w:rsidRPr="00DB3916">
        <w:rPr>
          <w:rFonts w:ascii="Times New Roman" w:hAnsi="Times New Roman"/>
          <w:sz w:val="28"/>
          <w:szCs w:val="28"/>
        </w:rPr>
        <w:t>Администрацией</w:t>
      </w:r>
      <w:r w:rsidR="003A54B6">
        <w:rPr>
          <w:rFonts w:ascii="Times New Roman" w:hAnsi="Times New Roman"/>
          <w:sz w:val="28"/>
          <w:szCs w:val="28"/>
        </w:rPr>
        <w:t xml:space="preserve"> </w:t>
      </w:r>
      <w:r w:rsidR="003A54B6" w:rsidRPr="00DB3916">
        <w:rPr>
          <w:rFonts w:ascii="Times New Roman" w:hAnsi="Times New Roman"/>
          <w:sz w:val="28"/>
          <w:szCs w:val="28"/>
        </w:rPr>
        <w:t>город</w:t>
      </w:r>
      <w:r w:rsidR="008158FB">
        <w:rPr>
          <w:rFonts w:ascii="Times New Roman" w:hAnsi="Times New Roman"/>
          <w:sz w:val="28"/>
          <w:szCs w:val="28"/>
        </w:rPr>
        <w:t>а с м</w:t>
      </w:r>
      <w:r w:rsidR="003A54B6">
        <w:rPr>
          <w:rFonts w:ascii="Times New Roman" w:hAnsi="Times New Roman"/>
          <w:sz w:val="28"/>
          <w:szCs w:val="28"/>
        </w:rPr>
        <w:t xml:space="preserve">инистерством </w:t>
      </w:r>
      <w:r w:rsidR="008158FB">
        <w:rPr>
          <w:rFonts w:ascii="Times New Roman" w:hAnsi="Times New Roman"/>
          <w:sz w:val="28"/>
          <w:szCs w:val="28"/>
        </w:rPr>
        <w:t>энергетики и ж</w:t>
      </w:r>
      <w:r w:rsidR="00F04B35">
        <w:rPr>
          <w:rFonts w:ascii="Times New Roman" w:hAnsi="Times New Roman"/>
          <w:sz w:val="28"/>
          <w:szCs w:val="28"/>
        </w:rPr>
        <w:t>илищно-коммунального хозяйства К</w:t>
      </w:r>
      <w:r w:rsidR="008158FB">
        <w:rPr>
          <w:rFonts w:ascii="Times New Roman" w:hAnsi="Times New Roman"/>
          <w:sz w:val="28"/>
          <w:szCs w:val="28"/>
        </w:rPr>
        <w:t xml:space="preserve">ировской области </w:t>
      </w:r>
      <w:r w:rsidR="003A54B6" w:rsidRPr="00DB3916">
        <w:rPr>
          <w:rFonts w:ascii="Times New Roman" w:hAnsi="Times New Roman"/>
          <w:sz w:val="28"/>
          <w:szCs w:val="28"/>
        </w:rPr>
        <w:t xml:space="preserve">заключено Соглашение </w:t>
      </w:r>
      <w:r w:rsidR="003A54B6">
        <w:rPr>
          <w:rFonts w:ascii="Times New Roman" w:hAnsi="Times New Roman"/>
          <w:sz w:val="28"/>
          <w:szCs w:val="28"/>
        </w:rPr>
        <w:t xml:space="preserve">от </w:t>
      </w:r>
      <w:r w:rsidR="008158FB">
        <w:rPr>
          <w:rFonts w:ascii="Times New Roman" w:hAnsi="Times New Roman"/>
          <w:sz w:val="28"/>
          <w:szCs w:val="28"/>
        </w:rPr>
        <w:t>30</w:t>
      </w:r>
      <w:r w:rsidR="003A54B6">
        <w:rPr>
          <w:rFonts w:ascii="Times New Roman" w:hAnsi="Times New Roman"/>
          <w:sz w:val="28"/>
          <w:szCs w:val="28"/>
        </w:rPr>
        <w:t>.</w:t>
      </w:r>
      <w:r w:rsidR="008158FB">
        <w:rPr>
          <w:rFonts w:ascii="Times New Roman" w:hAnsi="Times New Roman"/>
          <w:sz w:val="28"/>
          <w:szCs w:val="28"/>
        </w:rPr>
        <w:t>01</w:t>
      </w:r>
      <w:r w:rsidR="003A54B6">
        <w:rPr>
          <w:rFonts w:ascii="Times New Roman" w:hAnsi="Times New Roman"/>
          <w:sz w:val="28"/>
          <w:szCs w:val="28"/>
        </w:rPr>
        <w:t>.202</w:t>
      </w:r>
      <w:r w:rsidR="008158FB">
        <w:rPr>
          <w:rFonts w:ascii="Times New Roman" w:hAnsi="Times New Roman"/>
          <w:sz w:val="28"/>
          <w:szCs w:val="28"/>
        </w:rPr>
        <w:t>3</w:t>
      </w:r>
      <w:r w:rsidR="003A54B6">
        <w:rPr>
          <w:rFonts w:ascii="Times New Roman" w:hAnsi="Times New Roman"/>
          <w:sz w:val="28"/>
          <w:szCs w:val="28"/>
        </w:rPr>
        <w:t xml:space="preserve"> № 33704000-1-202</w:t>
      </w:r>
      <w:r w:rsidR="008158FB">
        <w:rPr>
          <w:rFonts w:ascii="Times New Roman" w:hAnsi="Times New Roman"/>
          <w:sz w:val="28"/>
          <w:szCs w:val="28"/>
        </w:rPr>
        <w:t>3</w:t>
      </w:r>
      <w:r w:rsidR="003A54B6">
        <w:rPr>
          <w:rFonts w:ascii="Times New Roman" w:hAnsi="Times New Roman"/>
          <w:sz w:val="28"/>
          <w:szCs w:val="28"/>
        </w:rPr>
        <w:t>-00</w:t>
      </w:r>
      <w:r w:rsidR="008158FB">
        <w:rPr>
          <w:rFonts w:ascii="Times New Roman" w:hAnsi="Times New Roman"/>
          <w:sz w:val="28"/>
          <w:szCs w:val="28"/>
        </w:rPr>
        <w:t>1</w:t>
      </w:r>
      <w:r w:rsidR="003A54B6">
        <w:rPr>
          <w:rFonts w:ascii="Times New Roman" w:hAnsi="Times New Roman"/>
          <w:sz w:val="28"/>
          <w:szCs w:val="28"/>
        </w:rPr>
        <w:t xml:space="preserve"> </w:t>
      </w:r>
      <w:r w:rsidR="003A54B6" w:rsidRPr="00DB3916">
        <w:rPr>
          <w:rFonts w:ascii="Times New Roman" w:hAnsi="Times New Roman"/>
          <w:sz w:val="28"/>
          <w:szCs w:val="28"/>
        </w:rPr>
        <w:t>о предоставлении субсиди</w:t>
      </w:r>
      <w:r w:rsidR="003A54B6">
        <w:rPr>
          <w:rFonts w:ascii="Times New Roman" w:hAnsi="Times New Roman"/>
          <w:sz w:val="28"/>
          <w:szCs w:val="28"/>
        </w:rPr>
        <w:t>и</w:t>
      </w:r>
      <w:r w:rsidR="003A54B6" w:rsidRPr="00DB3916">
        <w:rPr>
          <w:rFonts w:ascii="Times New Roman" w:hAnsi="Times New Roman"/>
          <w:sz w:val="28"/>
          <w:szCs w:val="28"/>
        </w:rPr>
        <w:t xml:space="preserve"> из областного бюджета на </w:t>
      </w:r>
      <w:r w:rsidR="003A54B6">
        <w:rPr>
          <w:rFonts w:ascii="Times New Roman" w:hAnsi="Times New Roman"/>
          <w:sz w:val="28"/>
          <w:szCs w:val="28"/>
        </w:rPr>
        <w:t>строительство и реконструкцию (модернизацию) объектов питьевого водоснабжения (далее – Соглашение)</w:t>
      </w:r>
      <w:r w:rsidR="003A54B6" w:rsidRPr="00DB3916">
        <w:rPr>
          <w:rFonts w:ascii="Times New Roman" w:hAnsi="Times New Roman"/>
          <w:sz w:val="28"/>
          <w:szCs w:val="28"/>
        </w:rPr>
        <w:t xml:space="preserve">. </w:t>
      </w:r>
    </w:p>
    <w:p w:rsidR="003A54B6" w:rsidRDefault="003A54B6" w:rsidP="003A54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Объем бюджетных ассигнований, предусмотренных на реконструкцию системы водоснабжения города Вятские Поляны в 202</w:t>
      </w:r>
      <w:r w:rsidR="008158F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году, составил </w:t>
      </w:r>
      <w:r w:rsidR="00882808">
        <w:rPr>
          <w:rFonts w:ascii="Times New Roman" w:hAnsi="Times New Roman"/>
          <w:sz w:val="28"/>
          <w:szCs w:val="28"/>
        </w:rPr>
        <w:t>48230,5</w:t>
      </w:r>
      <w:r>
        <w:rPr>
          <w:rFonts w:ascii="Times New Roman" w:hAnsi="Times New Roman"/>
          <w:sz w:val="28"/>
          <w:szCs w:val="28"/>
        </w:rPr>
        <w:t xml:space="preserve"> тыс. руб., в том числе средства субсидии из областного бюджета </w:t>
      </w:r>
      <w:r w:rsidR="00882808">
        <w:rPr>
          <w:rFonts w:ascii="Times New Roman" w:hAnsi="Times New Roman"/>
          <w:sz w:val="28"/>
          <w:szCs w:val="28"/>
        </w:rPr>
        <w:t>47748,2</w:t>
      </w:r>
      <w:r>
        <w:rPr>
          <w:rFonts w:ascii="Times New Roman" w:hAnsi="Times New Roman"/>
          <w:sz w:val="28"/>
          <w:szCs w:val="28"/>
        </w:rPr>
        <w:t xml:space="preserve"> тыс. руб. (99%), средства городского бюджета – </w:t>
      </w:r>
      <w:r w:rsidR="00882808">
        <w:rPr>
          <w:rFonts w:ascii="Times New Roman" w:hAnsi="Times New Roman"/>
          <w:sz w:val="28"/>
          <w:szCs w:val="28"/>
        </w:rPr>
        <w:t>482,3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200958" w:rsidRDefault="009D787D" w:rsidP="00AD1F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</w:t>
      </w:r>
      <w:r w:rsidR="00622DA2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№ 5 к Соглашению предусмотрен график выполнения мероприятий </w:t>
      </w:r>
      <w:r w:rsidR="00765A54">
        <w:rPr>
          <w:rFonts w:ascii="Times New Roman" w:hAnsi="Times New Roman"/>
          <w:sz w:val="28"/>
          <w:szCs w:val="28"/>
        </w:rPr>
        <w:t>по</w:t>
      </w:r>
      <w:r w:rsidRPr="00DB39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</w:t>
      </w:r>
      <w:r w:rsidR="00765A5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и реконструкци</w:t>
      </w:r>
      <w:r w:rsidR="00765A5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(модернизаци</w:t>
      </w:r>
      <w:r w:rsidR="00765A5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 объектов питьевого водоснабжения, согласно которо</w:t>
      </w:r>
      <w:r w:rsidR="00622DA2">
        <w:rPr>
          <w:rFonts w:ascii="Times New Roman" w:hAnsi="Times New Roman"/>
          <w:sz w:val="28"/>
          <w:szCs w:val="28"/>
        </w:rPr>
        <w:t xml:space="preserve">му </w:t>
      </w:r>
      <w:r w:rsidR="00B45490">
        <w:rPr>
          <w:rFonts w:ascii="Times New Roman" w:hAnsi="Times New Roman"/>
          <w:sz w:val="28"/>
          <w:szCs w:val="28"/>
        </w:rPr>
        <w:t>срок ввода объекта в эксплуатацию в соответстви</w:t>
      </w:r>
      <w:r w:rsidR="00F04B35">
        <w:rPr>
          <w:rFonts w:ascii="Times New Roman" w:hAnsi="Times New Roman"/>
          <w:sz w:val="28"/>
          <w:szCs w:val="28"/>
        </w:rPr>
        <w:t>и</w:t>
      </w:r>
      <w:r w:rsidR="00B45490">
        <w:rPr>
          <w:rFonts w:ascii="Times New Roman" w:hAnsi="Times New Roman"/>
          <w:sz w:val="28"/>
          <w:szCs w:val="28"/>
        </w:rPr>
        <w:t xml:space="preserve"> с заключенным </w:t>
      </w:r>
      <w:r w:rsidR="00765A54">
        <w:rPr>
          <w:rFonts w:ascii="Times New Roman" w:hAnsi="Times New Roman"/>
          <w:sz w:val="28"/>
          <w:szCs w:val="28"/>
        </w:rPr>
        <w:t xml:space="preserve">25.07.2022 </w:t>
      </w:r>
      <w:r w:rsidR="000123A5">
        <w:rPr>
          <w:rFonts w:ascii="Times New Roman" w:hAnsi="Times New Roman"/>
          <w:sz w:val="28"/>
          <w:szCs w:val="28"/>
        </w:rPr>
        <w:t>муниципальным контрактом</w:t>
      </w:r>
      <w:r w:rsidR="00765A54">
        <w:rPr>
          <w:rFonts w:ascii="Times New Roman" w:hAnsi="Times New Roman"/>
          <w:sz w:val="28"/>
          <w:szCs w:val="28"/>
        </w:rPr>
        <w:t xml:space="preserve"> </w:t>
      </w:r>
      <w:r w:rsidR="00B45490">
        <w:rPr>
          <w:rFonts w:ascii="Times New Roman" w:hAnsi="Times New Roman"/>
          <w:sz w:val="28"/>
          <w:szCs w:val="28"/>
        </w:rPr>
        <w:t>– 30.06.2023</w:t>
      </w:r>
      <w:r>
        <w:rPr>
          <w:rFonts w:ascii="Times New Roman" w:hAnsi="Times New Roman"/>
          <w:sz w:val="28"/>
          <w:szCs w:val="28"/>
        </w:rPr>
        <w:t>.</w:t>
      </w:r>
      <w:r w:rsidR="00EC3C62">
        <w:rPr>
          <w:rFonts w:ascii="Times New Roman" w:hAnsi="Times New Roman"/>
          <w:sz w:val="28"/>
          <w:szCs w:val="28"/>
        </w:rPr>
        <w:t xml:space="preserve"> </w:t>
      </w:r>
    </w:p>
    <w:p w:rsidR="00960E92" w:rsidRDefault="00960E92" w:rsidP="00F635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рамках заключенного МК от 25.07.2022 с ООО СК «Комплексная безопасность»</w:t>
      </w:r>
      <w:r w:rsidR="00D77050">
        <w:rPr>
          <w:rFonts w:ascii="Times New Roman" w:hAnsi="Times New Roman"/>
          <w:sz w:val="28"/>
          <w:szCs w:val="28"/>
        </w:rPr>
        <w:t xml:space="preserve"> </w:t>
      </w:r>
      <w:r w:rsidR="000123A5">
        <w:rPr>
          <w:rFonts w:ascii="Times New Roman" w:hAnsi="Times New Roman"/>
          <w:sz w:val="28"/>
          <w:szCs w:val="28"/>
        </w:rPr>
        <w:t>объем выполненных работ составл</w:t>
      </w:r>
      <w:r w:rsidR="00D77050">
        <w:rPr>
          <w:rFonts w:ascii="Times New Roman" w:hAnsi="Times New Roman"/>
          <w:sz w:val="28"/>
          <w:szCs w:val="28"/>
        </w:rPr>
        <w:t>яет 60%.</w:t>
      </w:r>
    </w:p>
    <w:p w:rsidR="00BB0C87" w:rsidRDefault="00BB0C87" w:rsidP="00F635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действия МК от 25.07.2022 истек, но МК не расторгнут, так как работы по реконструкции системы водоснабжения города не выполнены в полном объеме</w:t>
      </w:r>
    </w:p>
    <w:p w:rsidR="00B60F0B" w:rsidRPr="00812FFF" w:rsidRDefault="00B60F0B" w:rsidP="00B60F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по реконструкции системы водоснабжения подрядчиком приостановлены в виду отсутствия положительного заключения государственной экспертизы по внесенным в проектно-сметную документацию изменениям. Изменения возникли ввиду </w:t>
      </w:r>
      <w:proofErr w:type="spellStart"/>
      <w:r>
        <w:rPr>
          <w:rFonts w:ascii="Times New Roman" w:hAnsi="Times New Roman"/>
          <w:sz w:val="28"/>
          <w:szCs w:val="28"/>
        </w:rPr>
        <w:t>импортозамещения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оборудования, увеличения стоимости товаров, работ, изменения схемы присоединения к инженерным сетям. </w:t>
      </w:r>
    </w:p>
    <w:p w:rsidR="00F95511" w:rsidRDefault="00F95511" w:rsidP="00F95511">
      <w:pPr>
        <w:tabs>
          <w:tab w:val="left" w:pos="435"/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Соответственно, бюджетные средства в сумме 48230,5 тыс. руб. на 01.</w:t>
      </w:r>
      <w:r w:rsidR="00B60F0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0.2023 не освоены.</w:t>
      </w:r>
    </w:p>
    <w:p w:rsidR="000123A5" w:rsidRPr="000A2B35" w:rsidRDefault="000123A5" w:rsidP="000123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действия </w:t>
      </w:r>
      <w:r w:rsidR="00BB0C8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езависимой (</w:t>
      </w:r>
      <w:r w:rsidR="00BB0C87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анковской) гарантии от 18.07.2022</w:t>
      </w:r>
      <w:r w:rsidR="00B60F0B">
        <w:rPr>
          <w:rFonts w:ascii="Times New Roman" w:hAnsi="Times New Roman"/>
          <w:sz w:val="28"/>
          <w:szCs w:val="28"/>
        </w:rPr>
        <w:t xml:space="preserve">, предоставленной в обеспечение обязательств по исполнению муниципального контракта </w:t>
      </w:r>
      <w:r>
        <w:rPr>
          <w:rFonts w:ascii="Times New Roman" w:hAnsi="Times New Roman"/>
          <w:sz w:val="28"/>
          <w:szCs w:val="28"/>
        </w:rPr>
        <w:t xml:space="preserve">истек. Следовательно, дальнейшее выполнение работ будет проводиться без гарантийных обязательств, что </w:t>
      </w:r>
      <w:r>
        <w:rPr>
          <w:rFonts w:ascii="Times New Roman" w:hAnsi="Times New Roman"/>
          <w:sz w:val="28"/>
          <w:szCs w:val="28"/>
          <w:shd w:val="clear" w:color="auto" w:fill="FFFFFF"/>
        </w:rPr>
        <w:t>увеличивает</w:t>
      </w:r>
      <w:r w:rsidRPr="000A2B35">
        <w:rPr>
          <w:rFonts w:ascii="Times New Roman" w:hAnsi="Times New Roman"/>
          <w:sz w:val="28"/>
          <w:szCs w:val="28"/>
          <w:shd w:val="clear" w:color="auto" w:fill="FFFFFF"/>
        </w:rPr>
        <w:t xml:space="preserve"> возможны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0A2B35">
        <w:rPr>
          <w:rFonts w:ascii="Times New Roman" w:hAnsi="Times New Roman"/>
          <w:sz w:val="28"/>
          <w:szCs w:val="28"/>
          <w:shd w:val="clear" w:color="auto" w:fill="FFFFFF"/>
        </w:rPr>
        <w:t xml:space="preserve"> финансовы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0A2B35">
        <w:rPr>
          <w:rFonts w:ascii="Times New Roman" w:hAnsi="Times New Roman"/>
          <w:sz w:val="28"/>
          <w:szCs w:val="28"/>
          <w:shd w:val="clear" w:color="auto" w:fill="FFFFFF"/>
        </w:rPr>
        <w:t xml:space="preserve"> риск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0A2B35">
        <w:rPr>
          <w:rFonts w:ascii="Times New Roman" w:hAnsi="Times New Roman"/>
          <w:sz w:val="28"/>
          <w:szCs w:val="28"/>
          <w:shd w:val="clear" w:color="auto" w:fill="FFFFFF"/>
        </w:rPr>
        <w:t xml:space="preserve">, которым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может </w:t>
      </w:r>
      <w:r w:rsidRPr="000A2B35">
        <w:rPr>
          <w:rFonts w:ascii="Times New Roman" w:hAnsi="Times New Roman"/>
          <w:sz w:val="28"/>
          <w:szCs w:val="28"/>
          <w:shd w:val="clear" w:color="auto" w:fill="FFFFFF"/>
        </w:rPr>
        <w:t>подверг</w:t>
      </w:r>
      <w:r>
        <w:rPr>
          <w:rFonts w:ascii="Times New Roman" w:hAnsi="Times New Roman"/>
          <w:sz w:val="28"/>
          <w:szCs w:val="28"/>
          <w:shd w:val="clear" w:color="auto" w:fill="FFFFFF"/>
        </w:rPr>
        <w:t>нуться</w:t>
      </w:r>
      <w:r w:rsidRPr="000A2B35">
        <w:rPr>
          <w:rFonts w:ascii="Times New Roman" w:hAnsi="Times New Roman"/>
          <w:sz w:val="28"/>
          <w:szCs w:val="28"/>
          <w:shd w:val="clear" w:color="auto" w:fill="FFFFFF"/>
        </w:rPr>
        <w:t xml:space="preserve"> заказчик при некачественном исполнении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МК</w:t>
      </w:r>
      <w:r w:rsidRPr="000A2B3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подрядчиком</w:t>
      </w:r>
      <w:r w:rsidRPr="000A2B35">
        <w:rPr>
          <w:rFonts w:ascii="Times New Roman" w:hAnsi="Times New Roman"/>
          <w:sz w:val="28"/>
          <w:szCs w:val="28"/>
          <w:shd w:val="clear" w:color="auto" w:fill="FFFFFF"/>
        </w:rPr>
        <w:t xml:space="preserve"> или отсутствия исполнения как такового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95511" w:rsidRDefault="00F95511" w:rsidP="0020095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</w:p>
    <w:p w:rsidR="008B4A60" w:rsidRDefault="00B60F0B" w:rsidP="0020095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DF2C0D" w:rsidRPr="00DF2C0D">
        <w:rPr>
          <w:rFonts w:ascii="Times New Roman" w:hAnsi="Times New Roman"/>
          <w:b/>
          <w:sz w:val="28"/>
          <w:szCs w:val="28"/>
        </w:rPr>
        <w:t>.</w:t>
      </w:r>
      <w:r w:rsidR="00962D87">
        <w:rPr>
          <w:rFonts w:ascii="Times New Roman" w:hAnsi="Times New Roman"/>
          <w:b/>
          <w:sz w:val="28"/>
          <w:szCs w:val="28"/>
        </w:rPr>
        <w:t xml:space="preserve"> </w:t>
      </w:r>
      <w:r w:rsidR="008B4A60" w:rsidRPr="00DB3916">
        <w:rPr>
          <w:rFonts w:ascii="Times New Roman" w:hAnsi="Times New Roman"/>
          <w:sz w:val="28"/>
          <w:szCs w:val="28"/>
        </w:rPr>
        <w:t>Администрацией</w:t>
      </w:r>
      <w:r w:rsidR="00962D87">
        <w:rPr>
          <w:rFonts w:ascii="Times New Roman" w:hAnsi="Times New Roman"/>
          <w:sz w:val="28"/>
          <w:szCs w:val="28"/>
        </w:rPr>
        <w:t xml:space="preserve"> </w:t>
      </w:r>
      <w:r w:rsidR="008B4A60" w:rsidRPr="00DB3916">
        <w:rPr>
          <w:rFonts w:ascii="Times New Roman" w:hAnsi="Times New Roman"/>
          <w:sz w:val="28"/>
          <w:szCs w:val="28"/>
        </w:rPr>
        <w:t>город</w:t>
      </w:r>
      <w:r w:rsidR="008B4A60">
        <w:rPr>
          <w:rFonts w:ascii="Times New Roman" w:hAnsi="Times New Roman"/>
          <w:sz w:val="28"/>
          <w:szCs w:val="28"/>
        </w:rPr>
        <w:t>а</w:t>
      </w:r>
      <w:r w:rsidR="00962D87">
        <w:rPr>
          <w:rFonts w:ascii="Times New Roman" w:hAnsi="Times New Roman"/>
          <w:sz w:val="28"/>
          <w:szCs w:val="28"/>
        </w:rPr>
        <w:t xml:space="preserve"> </w:t>
      </w:r>
      <w:r w:rsidR="008B4A60">
        <w:rPr>
          <w:rFonts w:ascii="Times New Roman" w:hAnsi="Times New Roman"/>
          <w:sz w:val="28"/>
          <w:szCs w:val="28"/>
        </w:rPr>
        <w:t>с</w:t>
      </w:r>
      <w:r w:rsidR="00962D87">
        <w:rPr>
          <w:rFonts w:ascii="Times New Roman" w:hAnsi="Times New Roman"/>
          <w:sz w:val="28"/>
          <w:szCs w:val="28"/>
        </w:rPr>
        <w:t xml:space="preserve"> </w:t>
      </w:r>
      <w:r w:rsidR="008854E8">
        <w:rPr>
          <w:rFonts w:ascii="Times New Roman" w:hAnsi="Times New Roman"/>
          <w:sz w:val="28"/>
          <w:szCs w:val="28"/>
        </w:rPr>
        <w:t>м</w:t>
      </w:r>
      <w:r w:rsidR="008B4A60">
        <w:rPr>
          <w:rFonts w:ascii="Times New Roman" w:hAnsi="Times New Roman"/>
          <w:sz w:val="28"/>
          <w:szCs w:val="28"/>
        </w:rPr>
        <w:t>инистерство</w:t>
      </w:r>
      <w:r w:rsidR="00200958">
        <w:rPr>
          <w:rFonts w:ascii="Times New Roman" w:hAnsi="Times New Roman"/>
          <w:sz w:val="28"/>
          <w:szCs w:val="28"/>
        </w:rPr>
        <w:t>м</w:t>
      </w:r>
      <w:r w:rsidR="008854E8">
        <w:rPr>
          <w:rFonts w:ascii="Times New Roman" w:hAnsi="Times New Roman"/>
          <w:sz w:val="28"/>
          <w:szCs w:val="28"/>
        </w:rPr>
        <w:t xml:space="preserve"> энергетики и жилищно-коммунального хозяйства Кировской области</w:t>
      </w:r>
      <w:r w:rsidR="008B4A60">
        <w:rPr>
          <w:rFonts w:ascii="Times New Roman" w:hAnsi="Times New Roman"/>
          <w:sz w:val="28"/>
          <w:szCs w:val="28"/>
        </w:rPr>
        <w:t xml:space="preserve"> </w:t>
      </w:r>
      <w:r w:rsidR="008B4A60" w:rsidRPr="00DB3916">
        <w:rPr>
          <w:rFonts w:ascii="Times New Roman" w:hAnsi="Times New Roman"/>
          <w:sz w:val="28"/>
          <w:szCs w:val="28"/>
        </w:rPr>
        <w:t xml:space="preserve">заключено Соглашение </w:t>
      </w:r>
      <w:r w:rsidR="008B4A60">
        <w:rPr>
          <w:rFonts w:ascii="Times New Roman" w:hAnsi="Times New Roman"/>
          <w:sz w:val="28"/>
          <w:szCs w:val="28"/>
        </w:rPr>
        <w:t xml:space="preserve">от </w:t>
      </w:r>
      <w:r w:rsidR="008854E8">
        <w:rPr>
          <w:rFonts w:ascii="Times New Roman" w:hAnsi="Times New Roman"/>
          <w:sz w:val="28"/>
          <w:szCs w:val="28"/>
        </w:rPr>
        <w:t>30</w:t>
      </w:r>
      <w:r w:rsidR="008B4A60">
        <w:rPr>
          <w:rFonts w:ascii="Times New Roman" w:hAnsi="Times New Roman"/>
          <w:sz w:val="28"/>
          <w:szCs w:val="28"/>
        </w:rPr>
        <w:t>.0</w:t>
      </w:r>
      <w:r w:rsidR="00200958">
        <w:rPr>
          <w:rFonts w:ascii="Times New Roman" w:hAnsi="Times New Roman"/>
          <w:sz w:val="28"/>
          <w:szCs w:val="28"/>
        </w:rPr>
        <w:t>1</w:t>
      </w:r>
      <w:r w:rsidR="008B4A60">
        <w:rPr>
          <w:rFonts w:ascii="Times New Roman" w:hAnsi="Times New Roman"/>
          <w:sz w:val="28"/>
          <w:szCs w:val="28"/>
        </w:rPr>
        <w:t>.202</w:t>
      </w:r>
      <w:r w:rsidR="008854E8">
        <w:rPr>
          <w:rFonts w:ascii="Times New Roman" w:hAnsi="Times New Roman"/>
          <w:sz w:val="28"/>
          <w:szCs w:val="28"/>
        </w:rPr>
        <w:t>3</w:t>
      </w:r>
      <w:r w:rsidR="008B4A60">
        <w:rPr>
          <w:rFonts w:ascii="Times New Roman" w:hAnsi="Times New Roman"/>
          <w:sz w:val="28"/>
          <w:szCs w:val="28"/>
        </w:rPr>
        <w:t xml:space="preserve"> № 33704000-1-202</w:t>
      </w:r>
      <w:r w:rsidR="008854E8">
        <w:rPr>
          <w:rFonts w:ascii="Times New Roman" w:hAnsi="Times New Roman"/>
          <w:sz w:val="28"/>
          <w:szCs w:val="28"/>
        </w:rPr>
        <w:t>3</w:t>
      </w:r>
      <w:r w:rsidR="008B4A60">
        <w:rPr>
          <w:rFonts w:ascii="Times New Roman" w:hAnsi="Times New Roman"/>
          <w:sz w:val="28"/>
          <w:szCs w:val="28"/>
        </w:rPr>
        <w:t>-00</w:t>
      </w:r>
      <w:r w:rsidR="008854E8">
        <w:rPr>
          <w:rFonts w:ascii="Times New Roman" w:hAnsi="Times New Roman"/>
          <w:sz w:val="28"/>
          <w:szCs w:val="28"/>
        </w:rPr>
        <w:t>9</w:t>
      </w:r>
      <w:r w:rsidR="00962D87">
        <w:rPr>
          <w:rFonts w:ascii="Times New Roman" w:hAnsi="Times New Roman"/>
          <w:sz w:val="28"/>
          <w:szCs w:val="28"/>
        </w:rPr>
        <w:t xml:space="preserve"> </w:t>
      </w:r>
      <w:r w:rsidR="008B4A60" w:rsidRPr="00DB3916">
        <w:rPr>
          <w:rFonts w:ascii="Times New Roman" w:hAnsi="Times New Roman"/>
          <w:sz w:val="28"/>
          <w:szCs w:val="28"/>
        </w:rPr>
        <w:t>о предоставлении субсиди</w:t>
      </w:r>
      <w:r w:rsidR="00B8239F">
        <w:rPr>
          <w:rFonts w:ascii="Times New Roman" w:hAnsi="Times New Roman"/>
          <w:sz w:val="28"/>
          <w:szCs w:val="28"/>
        </w:rPr>
        <w:t>и</w:t>
      </w:r>
      <w:r w:rsidR="008B4A60" w:rsidRPr="00DB3916">
        <w:rPr>
          <w:rFonts w:ascii="Times New Roman" w:hAnsi="Times New Roman"/>
          <w:sz w:val="28"/>
          <w:szCs w:val="28"/>
        </w:rPr>
        <w:t xml:space="preserve"> на </w:t>
      </w:r>
      <w:r w:rsidR="00200958">
        <w:rPr>
          <w:rFonts w:ascii="Times New Roman" w:hAnsi="Times New Roman"/>
          <w:sz w:val="28"/>
          <w:szCs w:val="28"/>
        </w:rPr>
        <w:t xml:space="preserve">реализацию программ формирования </w:t>
      </w:r>
      <w:r w:rsidR="008B4A60">
        <w:rPr>
          <w:rFonts w:ascii="Times New Roman" w:hAnsi="Times New Roman"/>
          <w:sz w:val="28"/>
          <w:szCs w:val="28"/>
        </w:rPr>
        <w:t>современной городской среды</w:t>
      </w:r>
      <w:r w:rsidR="008B4A60" w:rsidRPr="00DB3916">
        <w:rPr>
          <w:rFonts w:ascii="Times New Roman" w:hAnsi="Times New Roman"/>
          <w:sz w:val="28"/>
          <w:szCs w:val="28"/>
        </w:rPr>
        <w:t xml:space="preserve">. </w:t>
      </w:r>
    </w:p>
    <w:p w:rsidR="0091087F" w:rsidRDefault="008B4A60" w:rsidP="00910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1087F">
        <w:rPr>
          <w:rFonts w:ascii="Times New Roman" w:hAnsi="Times New Roman"/>
          <w:sz w:val="28"/>
          <w:szCs w:val="28"/>
        </w:rPr>
        <w:t>Объем бюджетных ассигнований, предусмотренных на реализацию мероприятий по комфортной городской среде, составил</w:t>
      </w:r>
      <w:r w:rsidR="006C0DCB">
        <w:rPr>
          <w:rFonts w:ascii="Times New Roman" w:hAnsi="Times New Roman"/>
          <w:sz w:val="28"/>
          <w:szCs w:val="28"/>
        </w:rPr>
        <w:t xml:space="preserve"> 13855,4 тыс. руб., в том числе средства областного бюджета 13716,8 тыс. руб. (99%), городского бюджета – 138,6 тыс. руб.</w:t>
      </w:r>
      <w:r w:rsidR="00B279BA">
        <w:rPr>
          <w:rFonts w:ascii="Times New Roman" w:hAnsi="Times New Roman"/>
          <w:sz w:val="28"/>
          <w:szCs w:val="28"/>
        </w:rPr>
        <w:t xml:space="preserve"> Средства населения предусмотрены в объеме 691,0 тыс. руб.</w:t>
      </w:r>
    </w:p>
    <w:p w:rsidR="00E1751E" w:rsidRPr="00A64883" w:rsidRDefault="00C759D2" w:rsidP="00E175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E1751E" w:rsidRPr="00A64883">
        <w:rPr>
          <w:rFonts w:ascii="Times New Roman" w:hAnsi="Times New Roman"/>
          <w:sz w:val="28"/>
          <w:szCs w:val="28"/>
        </w:rPr>
        <w:t>А</w:t>
      </w:r>
      <w:r w:rsidRPr="00A64883">
        <w:rPr>
          <w:rFonts w:ascii="Times New Roman" w:hAnsi="Times New Roman"/>
          <w:sz w:val="28"/>
          <w:szCs w:val="28"/>
        </w:rPr>
        <w:t xml:space="preserve">дминистрацией города </w:t>
      </w:r>
      <w:r w:rsidR="006C0DCB" w:rsidRPr="00A64883">
        <w:rPr>
          <w:rFonts w:ascii="Times New Roman" w:hAnsi="Times New Roman"/>
          <w:sz w:val="28"/>
          <w:szCs w:val="28"/>
        </w:rPr>
        <w:t xml:space="preserve">в апреле 2023 </w:t>
      </w:r>
      <w:r w:rsidR="005975F9" w:rsidRPr="00A64883">
        <w:rPr>
          <w:rFonts w:ascii="Times New Roman" w:hAnsi="Times New Roman"/>
          <w:sz w:val="28"/>
          <w:szCs w:val="28"/>
        </w:rPr>
        <w:t xml:space="preserve">года </w:t>
      </w:r>
      <w:r w:rsidRPr="00A64883">
        <w:rPr>
          <w:rFonts w:ascii="Times New Roman" w:hAnsi="Times New Roman"/>
          <w:sz w:val="28"/>
          <w:szCs w:val="28"/>
        </w:rPr>
        <w:t>заключен</w:t>
      </w:r>
      <w:r w:rsidR="00A64883">
        <w:rPr>
          <w:rFonts w:ascii="Times New Roman" w:hAnsi="Times New Roman"/>
          <w:sz w:val="28"/>
          <w:szCs w:val="28"/>
        </w:rPr>
        <w:t>о 3</w:t>
      </w:r>
      <w:r w:rsidR="005975F9" w:rsidRPr="00A64883">
        <w:rPr>
          <w:rFonts w:ascii="Times New Roman" w:hAnsi="Times New Roman"/>
          <w:sz w:val="28"/>
          <w:szCs w:val="28"/>
        </w:rPr>
        <w:t xml:space="preserve"> муниципальны</w:t>
      </w:r>
      <w:r w:rsidR="00A64883">
        <w:rPr>
          <w:rFonts w:ascii="Times New Roman" w:hAnsi="Times New Roman"/>
          <w:sz w:val="28"/>
          <w:szCs w:val="28"/>
        </w:rPr>
        <w:t>х</w:t>
      </w:r>
      <w:r w:rsidR="005975F9" w:rsidRPr="00A64883">
        <w:rPr>
          <w:rFonts w:ascii="Times New Roman" w:hAnsi="Times New Roman"/>
          <w:sz w:val="28"/>
          <w:szCs w:val="28"/>
        </w:rPr>
        <w:t xml:space="preserve"> контракт</w:t>
      </w:r>
      <w:r w:rsidR="00A64883">
        <w:rPr>
          <w:rFonts w:ascii="Times New Roman" w:hAnsi="Times New Roman"/>
          <w:sz w:val="28"/>
          <w:szCs w:val="28"/>
        </w:rPr>
        <w:t>а</w:t>
      </w:r>
      <w:r w:rsidR="005975F9" w:rsidRPr="00A64883">
        <w:rPr>
          <w:rFonts w:ascii="Times New Roman" w:hAnsi="Times New Roman"/>
          <w:sz w:val="28"/>
          <w:szCs w:val="28"/>
        </w:rPr>
        <w:t xml:space="preserve"> с ООО «РЕМДОРСТРОЙ» на выполнение работ </w:t>
      </w:r>
      <w:r w:rsidR="000760CD" w:rsidRPr="00A64883">
        <w:rPr>
          <w:rFonts w:ascii="Times New Roman" w:hAnsi="Times New Roman"/>
          <w:sz w:val="28"/>
          <w:szCs w:val="28"/>
        </w:rPr>
        <w:t>по благоустройству дворовых территорий</w:t>
      </w:r>
      <w:r w:rsidR="00E1751E" w:rsidRPr="00A64883">
        <w:rPr>
          <w:rFonts w:ascii="Times New Roman" w:hAnsi="Times New Roman"/>
          <w:sz w:val="28"/>
          <w:szCs w:val="28"/>
        </w:rPr>
        <w:t xml:space="preserve"> до 31.07.2023</w:t>
      </w:r>
      <w:r w:rsidR="005975F9" w:rsidRPr="00A64883">
        <w:rPr>
          <w:rFonts w:ascii="Times New Roman" w:hAnsi="Times New Roman"/>
          <w:sz w:val="28"/>
          <w:szCs w:val="28"/>
        </w:rPr>
        <w:t xml:space="preserve">: </w:t>
      </w:r>
      <w:r w:rsidR="000760CD" w:rsidRPr="00A64883">
        <w:rPr>
          <w:rFonts w:ascii="Times New Roman" w:hAnsi="Times New Roman"/>
          <w:sz w:val="28"/>
          <w:szCs w:val="28"/>
        </w:rPr>
        <w:t xml:space="preserve">дома № 17/25 по ул. Урицкого </w:t>
      </w:r>
      <w:r w:rsidR="005975F9" w:rsidRPr="00A64883">
        <w:rPr>
          <w:rFonts w:ascii="Times New Roman" w:hAnsi="Times New Roman"/>
          <w:sz w:val="28"/>
          <w:szCs w:val="28"/>
        </w:rPr>
        <w:t xml:space="preserve">стоимостью </w:t>
      </w:r>
      <w:r w:rsidR="001822D1" w:rsidRPr="00A64883">
        <w:rPr>
          <w:rFonts w:ascii="Times New Roman" w:hAnsi="Times New Roman"/>
          <w:sz w:val="28"/>
          <w:szCs w:val="28"/>
        </w:rPr>
        <w:t xml:space="preserve">2820,1 тыс. руб., </w:t>
      </w:r>
      <w:r w:rsidR="000760CD" w:rsidRPr="00A64883">
        <w:rPr>
          <w:rFonts w:ascii="Times New Roman" w:hAnsi="Times New Roman"/>
          <w:sz w:val="28"/>
          <w:szCs w:val="28"/>
        </w:rPr>
        <w:t>дома № 27 по ул. Азина</w:t>
      </w:r>
      <w:r w:rsidR="00AA3560" w:rsidRPr="00A64883">
        <w:rPr>
          <w:rFonts w:ascii="Times New Roman" w:hAnsi="Times New Roman"/>
          <w:sz w:val="28"/>
          <w:szCs w:val="28"/>
        </w:rPr>
        <w:t xml:space="preserve"> с</w:t>
      </w:r>
      <w:r w:rsidR="001822D1" w:rsidRPr="00A64883">
        <w:rPr>
          <w:rFonts w:ascii="Times New Roman" w:hAnsi="Times New Roman"/>
          <w:sz w:val="28"/>
          <w:szCs w:val="28"/>
        </w:rPr>
        <w:t>тоимостью</w:t>
      </w:r>
      <w:r w:rsidR="00AA3560" w:rsidRPr="00A64883">
        <w:rPr>
          <w:rFonts w:ascii="Times New Roman" w:hAnsi="Times New Roman"/>
          <w:sz w:val="28"/>
          <w:szCs w:val="28"/>
        </w:rPr>
        <w:t xml:space="preserve"> 1</w:t>
      </w:r>
      <w:r w:rsidR="001822D1" w:rsidRPr="00A64883">
        <w:rPr>
          <w:rFonts w:ascii="Times New Roman" w:hAnsi="Times New Roman"/>
          <w:sz w:val="28"/>
          <w:szCs w:val="28"/>
        </w:rPr>
        <w:t>793,4</w:t>
      </w:r>
      <w:r w:rsidR="00AA3560" w:rsidRPr="00A64883">
        <w:rPr>
          <w:rFonts w:ascii="Times New Roman" w:hAnsi="Times New Roman"/>
          <w:sz w:val="28"/>
          <w:szCs w:val="28"/>
        </w:rPr>
        <w:t xml:space="preserve"> тыс. руб., дома № 47 по ул. Советской с</w:t>
      </w:r>
      <w:r w:rsidR="004174E5" w:rsidRPr="00A64883">
        <w:rPr>
          <w:rFonts w:ascii="Times New Roman" w:hAnsi="Times New Roman"/>
          <w:sz w:val="28"/>
          <w:szCs w:val="28"/>
        </w:rPr>
        <w:t>тоимостью</w:t>
      </w:r>
      <w:r w:rsidR="00AA3560" w:rsidRPr="00A64883">
        <w:rPr>
          <w:rFonts w:ascii="Times New Roman" w:hAnsi="Times New Roman"/>
          <w:sz w:val="28"/>
          <w:szCs w:val="28"/>
        </w:rPr>
        <w:t xml:space="preserve"> 20</w:t>
      </w:r>
      <w:r w:rsidR="004174E5" w:rsidRPr="00A64883">
        <w:rPr>
          <w:rFonts w:ascii="Times New Roman" w:hAnsi="Times New Roman"/>
          <w:sz w:val="28"/>
          <w:szCs w:val="28"/>
        </w:rPr>
        <w:t>13,9 т</w:t>
      </w:r>
      <w:r w:rsidR="00AA3560" w:rsidRPr="00A64883">
        <w:rPr>
          <w:rFonts w:ascii="Times New Roman" w:hAnsi="Times New Roman"/>
          <w:sz w:val="28"/>
          <w:szCs w:val="28"/>
        </w:rPr>
        <w:t>ыс. руб</w:t>
      </w:r>
      <w:r w:rsidR="00AA3560" w:rsidRPr="001A026C">
        <w:rPr>
          <w:rFonts w:ascii="Times New Roman" w:hAnsi="Times New Roman"/>
          <w:i/>
          <w:sz w:val="28"/>
          <w:szCs w:val="28"/>
        </w:rPr>
        <w:t xml:space="preserve">. </w:t>
      </w:r>
      <w:r w:rsidR="00A64883" w:rsidRPr="00A64883">
        <w:rPr>
          <w:rFonts w:ascii="Times New Roman" w:hAnsi="Times New Roman"/>
          <w:sz w:val="28"/>
          <w:szCs w:val="28"/>
        </w:rPr>
        <w:t xml:space="preserve">Работы </w:t>
      </w:r>
      <w:r w:rsidR="00A64883">
        <w:rPr>
          <w:rFonts w:ascii="Times New Roman" w:hAnsi="Times New Roman"/>
          <w:sz w:val="28"/>
          <w:szCs w:val="28"/>
        </w:rPr>
        <w:t>выполнены в сроки, установленные МК, оплата произведена в сумме</w:t>
      </w:r>
      <w:proofErr w:type="gramEnd"/>
      <w:r w:rsidR="00A64883">
        <w:rPr>
          <w:rFonts w:ascii="Times New Roman" w:hAnsi="Times New Roman"/>
          <w:sz w:val="28"/>
          <w:szCs w:val="28"/>
        </w:rPr>
        <w:t xml:space="preserve"> 6627,4 тыс. руб.</w:t>
      </w:r>
    </w:p>
    <w:p w:rsidR="001103EB" w:rsidRPr="001A026C" w:rsidRDefault="00E1751E" w:rsidP="00E1751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8193A">
        <w:rPr>
          <w:rFonts w:ascii="Times New Roman" w:hAnsi="Times New Roman"/>
          <w:sz w:val="28"/>
          <w:szCs w:val="28"/>
        </w:rPr>
        <w:t>Также заключены</w:t>
      </w:r>
      <w:r w:rsidR="001103EB" w:rsidRPr="001A026C">
        <w:rPr>
          <w:rFonts w:ascii="Times New Roman" w:hAnsi="Times New Roman"/>
          <w:i/>
          <w:sz w:val="28"/>
          <w:szCs w:val="28"/>
        </w:rPr>
        <w:t>:</w:t>
      </w:r>
    </w:p>
    <w:p w:rsidR="00E1751E" w:rsidRDefault="00E1751E" w:rsidP="00E175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026C">
        <w:rPr>
          <w:rFonts w:ascii="Times New Roman" w:hAnsi="Times New Roman"/>
          <w:i/>
          <w:sz w:val="28"/>
          <w:szCs w:val="28"/>
        </w:rPr>
        <w:t xml:space="preserve">- </w:t>
      </w:r>
      <w:r w:rsidRPr="00A64883">
        <w:rPr>
          <w:rFonts w:ascii="Times New Roman" w:hAnsi="Times New Roman"/>
          <w:sz w:val="28"/>
          <w:szCs w:val="28"/>
        </w:rPr>
        <w:t xml:space="preserve">МК от 18.05.2023 с ИП </w:t>
      </w:r>
      <w:proofErr w:type="spellStart"/>
      <w:r w:rsidRPr="00A64883">
        <w:rPr>
          <w:rFonts w:ascii="Times New Roman" w:hAnsi="Times New Roman"/>
          <w:sz w:val="28"/>
          <w:szCs w:val="28"/>
        </w:rPr>
        <w:t>Холодновым</w:t>
      </w:r>
      <w:proofErr w:type="spellEnd"/>
      <w:r w:rsidRPr="00A64883">
        <w:rPr>
          <w:rFonts w:ascii="Times New Roman" w:hAnsi="Times New Roman"/>
          <w:sz w:val="28"/>
          <w:szCs w:val="28"/>
        </w:rPr>
        <w:t xml:space="preserve"> А.В. стоимостью 2816,3 тыс. руб. на выполнение работ по устройству площадки для пассивного отдыха на площади Победы в период с 15.05.2023 по 31.07.2023</w:t>
      </w:r>
      <w:r w:rsidR="00765A54" w:rsidRPr="00A64883">
        <w:rPr>
          <w:rFonts w:ascii="Times New Roman" w:hAnsi="Times New Roman"/>
          <w:sz w:val="28"/>
          <w:szCs w:val="28"/>
        </w:rPr>
        <w:t xml:space="preserve"> (предусмотрен срок начала выполнения работ до заключения муниципального контракта)</w:t>
      </w:r>
      <w:r w:rsidR="007412E3">
        <w:rPr>
          <w:rFonts w:ascii="Times New Roman" w:hAnsi="Times New Roman"/>
          <w:sz w:val="28"/>
          <w:szCs w:val="28"/>
        </w:rPr>
        <w:t>.</w:t>
      </w:r>
      <w:r w:rsidR="007412E3" w:rsidRPr="007412E3">
        <w:rPr>
          <w:rFonts w:ascii="Times New Roman" w:hAnsi="Times New Roman"/>
          <w:sz w:val="28"/>
          <w:szCs w:val="28"/>
        </w:rPr>
        <w:t xml:space="preserve"> </w:t>
      </w:r>
      <w:r w:rsidR="007412E3" w:rsidRPr="00A64883">
        <w:rPr>
          <w:rFonts w:ascii="Times New Roman" w:hAnsi="Times New Roman"/>
          <w:sz w:val="28"/>
          <w:szCs w:val="28"/>
        </w:rPr>
        <w:t xml:space="preserve">Работы </w:t>
      </w:r>
      <w:r w:rsidR="007412E3">
        <w:rPr>
          <w:rFonts w:ascii="Times New Roman" w:hAnsi="Times New Roman"/>
          <w:sz w:val="28"/>
          <w:szCs w:val="28"/>
        </w:rPr>
        <w:t>выполнены в сроки, установленные МК, оплата произведена в полном объеме</w:t>
      </w:r>
      <w:r w:rsidRPr="00A64883">
        <w:rPr>
          <w:rFonts w:ascii="Times New Roman" w:hAnsi="Times New Roman"/>
          <w:sz w:val="28"/>
          <w:szCs w:val="28"/>
        </w:rPr>
        <w:t>;</w:t>
      </w:r>
    </w:p>
    <w:p w:rsidR="007412E3" w:rsidRPr="007412E3" w:rsidRDefault="007412E3" w:rsidP="00E175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12E3">
        <w:rPr>
          <w:rFonts w:ascii="Times New Roman" w:hAnsi="Times New Roman"/>
          <w:sz w:val="28"/>
          <w:szCs w:val="28"/>
        </w:rPr>
        <w:lastRenderedPageBreak/>
        <w:t>- МК от 25.07.2023 с ООО «</w:t>
      </w:r>
      <w:proofErr w:type="spellStart"/>
      <w:r w:rsidRPr="007412E3">
        <w:rPr>
          <w:rFonts w:ascii="Times New Roman" w:hAnsi="Times New Roman"/>
          <w:sz w:val="28"/>
          <w:szCs w:val="28"/>
        </w:rPr>
        <w:t>Стройком</w:t>
      </w:r>
      <w:proofErr w:type="spellEnd"/>
      <w:r w:rsidRPr="007412E3">
        <w:rPr>
          <w:rFonts w:ascii="Times New Roman" w:hAnsi="Times New Roman"/>
          <w:sz w:val="28"/>
          <w:szCs w:val="28"/>
        </w:rPr>
        <w:t>» стоимостью 882,7 тыс. руб. на выполнение работ по устройству пешеходной дорожки и прохода от площадки для пассивного отдыха к лестничному спуску на площади Победы</w:t>
      </w:r>
      <w:r w:rsidR="006D0103">
        <w:rPr>
          <w:rFonts w:ascii="Times New Roman" w:hAnsi="Times New Roman"/>
          <w:sz w:val="28"/>
          <w:szCs w:val="28"/>
        </w:rPr>
        <w:t>. Работы выполнены и оплачены</w:t>
      </w:r>
      <w:r w:rsidRPr="007412E3">
        <w:rPr>
          <w:rFonts w:ascii="Times New Roman" w:hAnsi="Times New Roman"/>
          <w:sz w:val="28"/>
          <w:szCs w:val="28"/>
        </w:rPr>
        <w:t>;</w:t>
      </w:r>
    </w:p>
    <w:p w:rsidR="00AC3B7D" w:rsidRPr="00B562EA" w:rsidRDefault="001103EB" w:rsidP="00AC3B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62EA">
        <w:rPr>
          <w:rFonts w:ascii="Times New Roman" w:hAnsi="Times New Roman"/>
          <w:sz w:val="28"/>
          <w:szCs w:val="28"/>
        </w:rPr>
        <w:t>-</w:t>
      </w:r>
      <w:r w:rsidR="00AA3560" w:rsidRPr="00B562EA">
        <w:rPr>
          <w:rFonts w:ascii="Times New Roman" w:hAnsi="Times New Roman"/>
          <w:sz w:val="28"/>
          <w:szCs w:val="28"/>
        </w:rPr>
        <w:t xml:space="preserve"> </w:t>
      </w:r>
      <w:r w:rsidR="00AC3B7D" w:rsidRPr="00B562EA">
        <w:rPr>
          <w:rFonts w:ascii="Times New Roman" w:hAnsi="Times New Roman"/>
          <w:sz w:val="28"/>
          <w:szCs w:val="28"/>
        </w:rPr>
        <w:t>МК от 10.05.2023 с ООО «</w:t>
      </w:r>
      <w:proofErr w:type="spellStart"/>
      <w:r w:rsidR="00AC3B7D" w:rsidRPr="00B562EA">
        <w:rPr>
          <w:rFonts w:ascii="Times New Roman" w:hAnsi="Times New Roman"/>
          <w:sz w:val="28"/>
          <w:szCs w:val="28"/>
        </w:rPr>
        <w:t>АрхСтройРегион</w:t>
      </w:r>
      <w:proofErr w:type="spellEnd"/>
      <w:r w:rsidR="00AC3B7D" w:rsidRPr="00B562EA">
        <w:rPr>
          <w:rFonts w:ascii="Times New Roman" w:hAnsi="Times New Roman"/>
          <w:sz w:val="28"/>
          <w:szCs w:val="28"/>
        </w:rPr>
        <w:t xml:space="preserve">» стоимостью 2367,7 тыс. руб. на выполнение работ по устройству территории под стелами 1941-1945 годов с учетом </w:t>
      </w:r>
      <w:proofErr w:type="spellStart"/>
      <w:r w:rsidR="00AC3B7D" w:rsidRPr="00B562EA">
        <w:rPr>
          <w:rFonts w:ascii="Times New Roman" w:hAnsi="Times New Roman"/>
          <w:sz w:val="28"/>
          <w:szCs w:val="28"/>
        </w:rPr>
        <w:t>премыкания</w:t>
      </w:r>
      <w:proofErr w:type="spellEnd"/>
      <w:r w:rsidR="00AC3B7D" w:rsidRPr="00B562EA">
        <w:rPr>
          <w:rFonts w:ascii="Times New Roman" w:hAnsi="Times New Roman"/>
          <w:sz w:val="28"/>
          <w:szCs w:val="28"/>
        </w:rPr>
        <w:t xml:space="preserve"> к лестничному спуску на площади Победы в период с 15.05.2023 по 31.07.2023</w:t>
      </w:r>
      <w:r w:rsidR="006D0103">
        <w:rPr>
          <w:rFonts w:ascii="Times New Roman" w:hAnsi="Times New Roman"/>
          <w:sz w:val="28"/>
          <w:szCs w:val="28"/>
        </w:rPr>
        <w:t>. По состоянию на 01.10.2023 работы не выполнены. Подрядчиком в целях обеспечения исполнения обязательств</w:t>
      </w:r>
      <w:r w:rsidR="00CC594B">
        <w:rPr>
          <w:rFonts w:ascii="Times New Roman" w:hAnsi="Times New Roman"/>
          <w:sz w:val="28"/>
          <w:szCs w:val="28"/>
        </w:rPr>
        <w:t xml:space="preserve"> по МК предоставлена независимая </w:t>
      </w:r>
      <w:r w:rsidR="007811F1">
        <w:rPr>
          <w:rFonts w:ascii="Times New Roman" w:hAnsi="Times New Roman"/>
          <w:sz w:val="28"/>
          <w:szCs w:val="28"/>
        </w:rPr>
        <w:t xml:space="preserve">банковская </w:t>
      </w:r>
      <w:r w:rsidR="00CC594B">
        <w:rPr>
          <w:rFonts w:ascii="Times New Roman" w:hAnsi="Times New Roman"/>
          <w:sz w:val="28"/>
          <w:szCs w:val="28"/>
        </w:rPr>
        <w:t>гарантия ПАО «</w:t>
      </w:r>
      <w:proofErr w:type="spellStart"/>
      <w:r w:rsidR="00CC594B">
        <w:rPr>
          <w:rFonts w:ascii="Times New Roman" w:hAnsi="Times New Roman"/>
          <w:sz w:val="28"/>
          <w:szCs w:val="28"/>
        </w:rPr>
        <w:t>Совкомбанк</w:t>
      </w:r>
      <w:proofErr w:type="spellEnd"/>
      <w:r w:rsidR="00CC594B">
        <w:rPr>
          <w:rFonts w:ascii="Times New Roman" w:hAnsi="Times New Roman"/>
          <w:sz w:val="28"/>
          <w:szCs w:val="28"/>
        </w:rPr>
        <w:t xml:space="preserve">» стоимостью 118,4 тыс. руб. сроком действия с 10.05.2023 по 30.09.2023. </w:t>
      </w:r>
      <w:r w:rsidR="006F39E9">
        <w:rPr>
          <w:rFonts w:ascii="Times New Roman" w:hAnsi="Times New Roman"/>
          <w:sz w:val="28"/>
          <w:szCs w:val="28"/>
        </w:rPr>
        <w:t>В настоящее время при не выполненных объемах работ по муниципальному контракту подрядчиком не предоставлено новое обеспечение исполнения контракта (п</w:t>
      </w:r>
      <w:r w:rsidR="00B60F0B">
        <w:rPr>
          <w:rFonts w:ascii="Times New Roman" w:hAnsi="Times New Roman"/>
          <w:sz w:val="28"/>
          <w:szCs w:val="28"/>
        </w:rPr>
        <w:t>ункт</w:t>
      </w:r>
      <w:r w:rsidR="006F39E9">
        <w:rPr>
          <w:rFonts w:ascii="Times New Roman" w:hAnsi="Times New Roman"/>
          <w:sz w:val="28"/>
          <w:szCs w:val="28"/>
        </w:rPr>
        <w:t xml:space="preserve"> 9</w:t>
      </w:r>
      <w:r w:rsidR="00B60F0B">
        <w:rPr>
          <w:rFonts w:ascii="Times New Roman" w:hAnsi="Times New Roman"/>
          <w:sz w:val="28"/>
          <w:szCs w:val="28"/>
        </w:rPr>
        <w:t>.</w:t>
      </w:r>
      <w:r w:rsidR="006F39E9">
        <w:rPr>
          <w:rFonts w:ascii="Times New Roman" w:hAnsi="Times New Roman"/>
          <w:sz w:val="28"/>
          <w:szCs w:val="28"/>
        </w:rPr>
        <w:t>9 МК)</w:t>
      </w:r>
      <w:r w:rsidR="00AC3B7D" w:rsidRPr="00B562EA">
        <w:rPr>
          <w:rFonts w:ascii="Times New Roman" w:hAnsi="Times New Roman"/>
          <w:sz w:val="28"/>
          <w:szCs w:val="28"/>
        </w:rPr>
        <w:t>;</w:t>
      </w:r>
    </w:p>
    <w:p w:rsidR="00667405" w:rsidRPr="007F5858" w:rsidRDefault="00AC3B7D" w:rsidP="001103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5858">
        <w:rPr>
          <w:rFonts w:ascii="Times New Roman" w:hAnsi="Times New Roman"/>
          <w:sz w:val="28"/>
          <w:szCs w:val="28"/>
        </w:rPr>
        <w:t xml:space="preserve">- договор </w:t>
      </w:r>
      <w:r w:rsidR="00AA3560" w:rsidRPr="007F5858">
        <w:rPr>
          <w:rFonts w:ascii="Times New Roman" w:hAnsi="Times New Roman"/>
          <w:sz w:val="28"/>
          <w:szCs w:val="28"/>
        </w:rPr>
        <w:t xml:space="preserve">от 29.03.2023 на разработку проектно-сметной документации </w:t>
      </w:r>
      <w:r w:rsidR="00F04B35" w:rsidRPr="007F5858">
        <w:rPr>
          <w:rFonts w:ascii="Times New Roman" w:hAnsi="Times New Roman"/>
          <w:sz w:val="28"/>
          <w:szCs w:val="28"/>
        </w:rPr>
        <w:t>по объекту</w:t>
      </w:r>
      <w:r w:rsidR="00AA3560" w:rsidRPr="007F5858">
        <w:rPr>
          <w:rFonts w:ascii="Times New Roman" w:hAnsi="Times New Roman"/>
          <w:sz w:val="28"/>
          <w:szCs w:val="28"/>
        </w:rPr>
        <w:t xml:space="preserve"> «Благоустройств</w:t>
      </w:r>
      <w:r w:rsidR="00F04B35" w:rsidRPr="007F5858">
        <w:rPr>
          <w:rFonts w:ascii="Times New Roman" w:hAnsi="Times New Roman"/>
          <w:sz w:val="28"/>
          <w:szCs w:val="28"/>
        </w:rPr>
        <w:t>о</w:t>
      </w:r>
      <w:r w:rsidR="00AA3560" w:rsidRPr="007F5858">
        <w:rPr>
          <w:rFonts w:ascii="Times New Roman" w:hAnsi="Times New Roman"/>
          <w:sz w:val="28"/>
          <w:szCs w:val="28"/>
        </w:rPr>
        <w:t xml:space="preserve"> площади </w:t>
      </w:r>
      <w:r w:rsidR="00F04B35" w:rsidRPr="007F5858">
        <w:rPr>
          <w:rFonts w:ascii="Times New Roman" w:hAnsi="Times New Roman"/>
          <w:sz w:val="28"/>
          <w:szCs w:val="28"/>
        </w:rPr>
        <w:t xml:space="preserve">им. </w:t>
      </w:r>
      <w:r w:rsidR="00AA3560" w:rsidRPr="007F5858">
        <w:rPr>
          <w:rFonts w:ascii="Times New Roman" w:hAnsi="Times New Roman"/>
          <w:sz w:val="28"/>
          <w:szCs w:val="28"/>
        </w:rPr>
        <w:t>Г.С. Шпагина» с ООО «Архитектура» стоимостью 535,0 тыс. руб., срок выполнения работ –</w:t>
      </w:r>
      <w:r w:rsidR="00F04B35" w:rsidRPr="007F5858">
        <w:rPr>
          <w:rFonts w:ascii="Times New Roman" w:hAnsi="Times New Roman"/>
          <w:sz w:val="28"/>
          <w:szCs w:val="28"/>
        </w:rPr>
        <w:t xml:space="preserve"> </w:t>
      </w:r>
      <w:r w:rsidR="00AA3560" w:rsidRPr="007F5858">
        <w:rPr>
          <w:rFonts w:ascii="Times New Roman" w:hAnsi="Times New Roman"/>
          <w:sz w:val="28"/>
          <w:szCs w:val="28"/>
        </w:rPr>
        <w:t>до 01.10.2023</w:t>
      </w:r>
      <w:r w:rsidR="00177E2F">
        <w:rPr>
          <w:rFonts w:ascii="Times New Roman" w:hAnsi="Times New Roman"/>
          <w:sz w:val="28"/>
          <w:szCs w:val="28"/>
        </w:rPr>
        <w:t>. Проектно-</w:t>
      </w:r>
      <w:r w:rsidR="00177E2F" w:rsidRPr="007F5858">
        <w:rPr>
          <w:rFonts w:ascii="Times New Roman" w:hAnsi="Times New Roman"/>
          <w:sz w:val="28"/>
          <w:szCs w:val="28"/>
        </w:rPr>
        <w:t>смет</w:t>
      </w:r>
      <w:r w:rsidR="00177E2F">
        <w:rPr>
          <w:rFonts w:ascii="Times New Roman" w:hAnsi="Times New Roman"/>
          <w:sz w:val="28"/>
          <w:szCs w:val="28"/>
        </w:rPr>
        <w:t>ная</w:t>
      </w:r>
      <w:r w:rsidR="00177E2F" w:rsidRPr="007F5858">
        <w:rPr>
          <w:rFonts w:ascii="Times New Roman" w:hAnsi="Times New Roman"/>
          <w:sz w:val="28"/>
          <w:szCs w:val="28"/>
        </w:rPr>
        <w:t xml:space="preserve"> документаци</w:t>
      </w:r>
      <w:r w:rsidR="00177E2F">
        <w:rPr>
          <w:rFonts w:ascii="Times New Roman" w:hAnsi="Times New Roman"/>
          <w:sz w:val="28"/>
          <w:szCs w:val="28"/>
        </w:rPr>
        <w:t>я находится в стадии приемки</w:t>
      </w:r>
      <w:r w:rsidR="00765A54" w:rsidRPr="007F5858">
        <w:rPr>
          <w:rFonts w:ascii="Times New Roman" w:hAnsi="Times New Roman"/>
          <w:sz w:val="28"/>
          <w:szCs w:val="28"/>
        </w:rPr>
        <w:t>;</w:t>
      </w:r>
    </w:p>
    <w:p w:rsidR="00177E2F" w:rsidRDefault="001103EB" w:rsidP="001103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C3B7D">
        <w:rPr>
          <w:rFonts w:ascii="Times New Roman" w:hAnsi="Times New Roman"/>
          <w:sz w:val="28"/>
          <w:szCs w:val="28"/>
        </w:rPr>
        <w:t xml:space="preserve">договор </w:t>
      </w:r>
      <w:r>
        <w:rPr>
          <w:rFonts w:ascii="Times New Roman" w:hAnsi="Times New Roman"/>
          <w:sz w:val="28"/>
          <w:szCs w:val="28"/>
        </w:rPr>
        <w:t xml:space="preserve">от 31.03.2023 на выполнение работ по санитарной обрезке деревьев </w:t>
      </w:r>
      <w:r w:rsidR="007811F1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площади им. Г.С. Шпагина с МП «Благоустройство города Вятские Поляны» стоимостью 94,2 тыс. руб.</w:t>
      </w:r>
      <w:r w:rsidR="00B60F0B">
        <w:rPr>
          <w:rFonts w:ascii="Times New Roman" w:hAnsi="Times New Roman"/>
          <w:sz w:val="28"/>
          <w:szCs w:val="28"/>
        </w:rPr>
        <w:t xml:space="preserve"> </w:t>
      </w:r>
    </w:p>
    <w:p w:rsidR="00177E2F" w:rsidRDefault="00177E2F" w:rsidP="00177E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 статьи 72 БК РФ, с</w:t>
      </w:r>
      <w:r w:rsidRPr="00EC4441">
        <w:rPr>
          <w:rFonts w:ascii="Times New Roman" w:hAnsi="Times New Roman"/>
          <w:sz w:val="28"/>
          <w:szCs w:val="28"/>
        </w:rPr>
        <w:t xml:space="preserve">татьи </w:t>
      </w:r>
      <w:r>
        <w:rPr>
          <w:rFonts w:ascii="Times New Roman" w:hAnsi="Times New Roman"/>
          <w:sz w:val="28"/>
          <w:szCs w:val="28"/>
        </w:rPr>
        <w:t>9</w:t>
      </w:r>
      <w:r w:rsidRPr="00EC4441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условий договора </w:t>
      </w:r>
      <w:r w:rsidRPr="00EC4441">
        <w:rPr>
          <w:rFonts w:ascii="Times New Roman" w:hAnsi="Times New Roman"/>
          <w:sz w:val="28"/>
          <w:szCs w:val="28"/>
        </w:rPr>
        <w:t xml:space="preserve">оплата работ </w:t>
      </w:r>
      <w:r>
        <w:rPr>
          <w:rFonts w:ascii="Times New Roman" w:hAnsi="Times New Roman"/>
          <w:sz w:val="28"/>
          <w:szCs w:val="28"/>
        </w:rPr>
        <w:t>произведена с нарушением срока на 13 календарных дней (акт о приемке выполненных работ от 24.04.2023, оплата произведена 17.05.2023);</w:t>
      </w:r>
    </w:p>
    <w:p w:rsidR="00C759D2" w:rsidRPr="00B01223" w:rsidRDefault="0023580D" w:rsidP="001103E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51695">
        <w:rPr>
          <w:rFonts w:ascii="Times New Roman" w:hAnsi="Times New Roman"/>
          <w:sz w:val="28"/>
          <w:szCs w:val="28"/>
        </w:rPr>
        <w:t xml:space="preserve">- </w:t>
      </w:r>
      <w:r w:rsidR="00AC3B7D" w:rsidRPr="00251695">
        <w:rPr>
          <w:rFonts w:ascii="Times New Roman" w:hAnsi="Times New Roman"/>
          <w:sz w:val="28"/>
          <w:szCs w:val="28"/>
        </w:rPr>
        <w:t xml:space="preserve">договор </w:t>
      </w:r>
      <w:r w:rsidRPr="00251695">
        <w:rPr>
          <w:rFonts w:ascii="Times New Roman" w:hAnsi="Times New Roman"/>
          <w:sz w:val="28"/>
          <w:szCs w:val="28"/>
        </w:rPr>
        <w:t xml:space="preserve">от 10.04.2023 </w:t>
      </w:r>
      <w:proofErr w:type="gramStart"/>
      <w:r w:rsidRPr="00251695">
        <w:rPr>
          <w:rFonts w:ascii="Times New Roman" w:hAnsi="Times New Roman"/>
          <w:sz w:val="28"/>
          <w:szCs w:val="28"/>
        </w:rPr>
        <w:t>на выполнение подготовительных работ по корчеванию пней на участке для устройства площадки для пассивного отдыха</w:t>
      </w:r>
      <w:proofErr w:type="gramEnd"/>
      <w:r w:rsidRPr="00251695">
        <w:rPr>
          <w:rFonts w:ascii="Times New Roman" w:hAnsi="Times New Roman"/>
          <w:sz w:val="28"/>
          <w:szCs w:val="28"/>
        </w:rPr>
        <w:t xml:space="preserve"> с МП «Благоустройство города Вятские Поля</w:t>
      </w:r>
      <w:r w:rsidR="00B60F0B">
        <w:rPr>
          <w:rFonts w:ascii="Times New Roman" w:hAnsi="Times New Roman"/>
          <w:sz w:val="28"/>
          <w:szCs w:val="28"/>
        </w:rPr>
        <w:t>ны» стоимостью 596,3 тыс. руб.</w:t>
      </w:r>
      <w:r w:rsidR="007811F1">
        <w:rPr>
          <w:rFonts w:ascii="Times New Roman" w:hAnsi="Times New Roman"/>
          <w:sz w:val="28"/>
          <w:szCs w:val="28"/>
        </w:rPr>
        <w:t xml:space="preserve"> </w:t>
      </w:r>
      <w:r w:rsidRPr="00251695">
        <w:rPr>
          <w:rFonts w:ascii="Times New Roman" w:hAnsi="Times New Roman"/>
          <w:sz w:val="28"/>
          <w:szCs w:val="28"/>
        </w:rPr>
        <w:t>Работы выполнены</w:t>
      </w:r>
      <w:r w:rsidR="00177E2F">
        <w:rPr>
          <w:rFonts w:ascii="Times New Roman" w:hAnsi="Times New Roman"/>
          <w:sz w:val="28"/>
          <w:szCs w:val="28"/>
        </w:rPr>
        <w:t xml:space="preserve"> и </w:t>
      </w:r>
      <w:r w:rsidRPr="00B01223">
        <w:rPr>
          <w:rFonts w:ascii="Times New Roman" w:hAnsi="Times New Roman"/>
          <w:sz w:val="28"/>
          <w:szCs w:val="28"/>
        </w:rPr>
        <w:t>опла</w:t>
      </w:r>
      <w:r w:rsidR="00177E2F">
        <w:rPr>
          <w:rFonts w:ascii="Times New Roman" w:hAnsi="Times New Roman"/>
          <w:sz w:val="28"/>
          <w:szCs w:val="28"/>
        </w:rPr>
        <w:t>чены;</w:t>
      </w:r>
    </w:p>
    <w:p w:rsidR="00ED1BDC" w:rsidRDefault="00ED1BDC" w:rsidP="00ED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64883">
        <w:rPr>
          <w:rFonts w:ascii="Times New Roman" w:hAnsi="Times New Roman"/>
          <w:sz w:val="28"/>
          <w:szCs w:val="28"/>
        </w:rPr>
        <w:t xml:space="preserve">МК от </w:t>
      </w:r>
      <w:r>
        <w:rPr>
          <w:rFonts w:ascii="Times New Roman" w:hAnsi="Times New Roman"/>
          <w:sz w:val="28"/>
          <w:szCs w:val="28"/>
        </w:rPr>
        <w:t>2</w:t>
      </w:r>
      <w:r w:rsidRPr="00A64883">
        <w:rPr>
          <w:rFonts w:ascii="Times New Roman" w:hAnsi="Times New Roman"/>
          <w:sz w:val="28"/>
          <w:szCs w:val="28"/>
        </w:rPr>
        <w:t>1.0</w:t>
      </w:r>
      <w:r>
        <w:rPr>
          <w:rFonts w:ascii="Times New Roman" w:hAnsi="Times New Roman"/>
          <w:sz w:val="28"/>
          <w:szCs w:val="28"/>
        </w:rPr>
        <w:t>9</w:t>
      </w:r>
      <w:r w:rsidRPr="00A64883">
        <w:rPr>
          <w:rFonts w:ascii="Times New Roman" w:hAnsi="Times New Roman"/>
          <w:sz w:val="28"/>
          <w:szCs w:val="28"/>
        </w:rPr>
        <w:t xml:space="preserve">.2023 с ИП </w:t>
      </w:r>
      <w:proofErr w:type="spellStart"/>
      <w:r w:rsidRPr="00A64883">
        <w:rPr>
          <w:rFonts w:ascii="Times New Roman" w:hAnsi="Times New Roman"/>
          <w:sz w:val="28"/>
          <w:szCs w:val="28"/>
        </w:rPr>
        <w:t>Холодновым</w:t>
      </w:r>
      <w:proofErr w:type="spellEnd"/>
      <w:r w:rsidRPr="00A64883">
        <w:rPr>
          <w:rFonts w:ascii="Times New Roman" w:hAnsi="Times New Roman"/>
          <w:sz w:val="28"/>
          <w:szCs w:val="28"/>
        </w:rPr>
        <w:t xml:space="preserve"> А.В. стоимостью </w:t>
      </w:r>
      <w:r>
        <w:rPr>
          <w:rFonts w:ascii="Times New Roman" w:hAnsi="Times New Roman"/>
          <w:sz w:val="28"/>
          <w:szCs w:val="28"/>
        </w:rPr>
        <w:t>416,3</w:t>
      </w:r>
      <w:r w:rsidRPr="00A64883">
        <w:rPr>
          <w:rFonts w:ascii="Times New Roman" w:hAnsi="Times New Roman"/>
          <w:sz w:val="28"/>
          <w:szCs w:val="28"/>
        </w:rPr>
        <w:t xml:space="preserve"> тыс. руб. на выполнение работ по </w:t>
      </w:r>
      <w:r>
        <w:rPr>
          <w:rFonts w:ascii="Times New Roman" w:hAnsi="Times New Roman"/>
          <w:sz w:val="28"/>
          <w:szCs w:val="28"/>
        </w:rPr>
        <w:t>организации парковочных мест для посещения площади Победы.</w:t>
      </w:r>
      <w:r w:rsidRPr="00A64883">
        <w:rPr>
          <w:rFonts w:ascii="Times New Roman" w:hAnsi="Times New Roman"/>
          <w:sz w:val="28"/>
          <w:szCs w:val="28"/>
        </w:rPr>
        <w:t xml:space="preserve"> Работы </w:t>
      </w:r>
      <w:r>
        <w:rPr>
          <w:rFonts w:ascii="Times New Roman" w:hAnsi="Times New Roman"/>
          <w:sz w:val="28"/>
          <w:szCs w:val="28"/>
        </w:rPr>
        <w:t>выполнены в сроки, установленные МК, оплата произведена в октябре 2023 года</w:t>
      </w:r>
      <w:r w:rsidRPr="00A64883">
        <w:rPr>
          <w:rFonts w:ascii="Times New Roman" w:hAnsi="Times New Roman"/>
          <w:sz w:val="28"/>
          <w:szCs w:val="28"/>
        </w:rPr>
        <w:t>;</w:t>
      </w:r>
    </w:p>
    <w:p w:rsidR="00ED1BDC" w:rsidRDefault="00ED1BDC" w:rsidP="00ED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договор подряда от 24.07.2023 с </w:t>
      </w:r>
      <w:r w:rsidRPr="00A64883">
        <w:rPr>
          <w:rFonts w:ascii="Times New Roman" w:hAnsi="Times New Roman"/>
          <w:sz w:val="28"/>
          <w:szCs w:val="28"/>
        </w:rPr>
        <w:t>ООО «РЕМДОРСТРОЙ»</w:t>
      </w:r>
      <w:r>
        <w:rPr>
          <w:rFonts w:ascii="Times New Roman" w:hAnsi="Times New Roman"/>
          <w:sz w:val="28"/>
          <w:szCs w:val="28"/>
        </w:rPr>
        <w:t xml:space="preserve"> стоимостью 33,3 тыс. руб. на установку урн и скамеек на дворовых территориях</w:t>
      </w:r>
      <w:r w:rsidRPr="00ED1BDC">
        <w:rPr>
          <w:rFonts w:ascii="Times New Roman" w:hAnsi="Times New Roman"/>
          <w:sz w:val="28"/>
          <w:szCs w:val="28"/>
        </w:rPr>
        <w:t xml:space="preserve"> </w:t>
      </w:r>
      <w:r w:rsidRPr="00A64883">
        <w:rPr>
          <w:rFonts w:ascii="Times New Roman" w:hAnsi="Times New Roman"/>
          <w:sz w:val="28"/>
          <w:szCs w:val="28"/>
        </w:rPr>
        <w:t>по ул. Урицкого № 17/25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64883">
        <w:rPr>
          <w:rFonts w:ascii="Times New Roman" w:hAnsi="Times New Roman"/>
          <w:sz w:val="28"/>
          <w:szCs w:val="28"/>
        </w:rPr>
        <w:t>руб., по ул. Азина № 27</w:t>
      </w:r>
      <w:r>
        <w:rPr>
          <w:rFonts w:ascii="Times New Roman" w:hAnsi="Times New Roman"/>
          <w:sz w:val="28"/>
          <w:szCs w:val="28"/>
        </w:rPr>
        <w:t xml:space="preserve">, по ул. </w:t>
      </w:r>
      <w:proofErr w:type="gramStart"/>
      <w:r>
        <w:rPr>
          <w:rFonts w:ascii="Times New Roman" w:hAnsi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 № 47</w:t>
      </w:r>
      <w:r w:rsidR="00177E2F">
        <w:rPr>
          <w:rFonts w:ascii="Times New Roman" w:hAnsi="Times New Roman"/>
          <w:sz w:val="28"/>
          <w:szCs w:val="28"/>
        </w:rPr>
        <w:t>. Раб</w:t>
      </w:r>
      <w:r>
        <w:rPr>
          <w:rFonts w:ascii="Times New Roman" w:hAnsi="Times New Roman"/>
          <w:sz w:val="28"/>
          <w:szCs w:val="28"/>
        </w:rPr>
        <w:t>оты выполнены с нарушением срока на</w:t>
      </w:r>
      <w:r w:rsidRPr="00A648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51 день. Подрядчику предъявлены пени в сумме</w:t>
      </w:r>
      <w:r w:rsidR="00074D21">
        <w:rPr>
          <w:rFonts w:ascii="Times New Roman" w:hAnsi="Times New Roman"/>
          <w:sz w:val="28"/>
          <w:szCs w:val="28"/>
        </w:rPr>
        <w:t xml:space="preserve"> 169,85 руб. Пени оплачены.</w:t>
      </w:r>
    </w:p>
    <w:p w:rsidR="00C759D2" w:rsidRPr="00074D21" w:rsidRDefault="00AC3B7D" w:rsidP="001103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D21">
        <w:rPr>
          <w:rFonts w:ascii="Times New Roman" w:hAnsi="Times New Roman"/>
          <w:sz w:val="28"/>
          <w:szCs w:val="28"/>
        </w:rPr>
        <w:t>Всего принятые бюджетные обязательства (заключены МК и договоры) на сумму 1</w:t>
      </w:r>
      <w:r w:rsidR="00074D21" w:rsidRPr="00074D21">
        <w:rPr>
          <w:rFonts w:ascii="Times New Roman" w:hAnsi="Times New Roman"/>
          <w:sz w:val="28"/>
          <w:szCs w:val="28"/>
        </w:rPr>
        <w:t>4359,1</w:t>
      </w:r>
      <w:r w:rsidRPr="00074D21">
        <w:rPr>
          <w:rFonts w:ascii="Times New Roman" w:hAnsi="Times New Roman"/>
          <w:sz w:val="28"/>
          <w:szCs w:val="28"/>
        </w:rPr>
        <w:t xml:space="preserve"> тыс. руб., работы выполнены и оплачены в сумме </w:t>
      </w:r>
      <w:r w:rsidR="00074D21" w:rsidRPr="00074D21">
        <w:rPr>
          <w:rFonts w:ascii="Times New Roman" w:hAnsi="Times New Roman"/>
          <w:sz w:val="28"/>
          <w:szCs w:val="28"/>
        </w:rPr>
        <w:t>11050,2</w:t>
      </w:r>
      <w:r w:rsidRPr="00074D21">
        <w:rPr>
          <w:rFonts w:ascii="Times New Roman" w:hAnsi="Times New Roman"/>
          <w:sz w:val="28"/>
          <w:szCs w:val="28"/>
        </w:rPr>
        <w:t xml:space="preserve"> тыс. руб., или на </w:t>
      </w:r>
      <w:r w:rsidR="00074D21" w:rsidRPr="00074D21">
        <w:rPr>
          <w:rFonts w:ascii="Times New Roman" w:hAnsi="Times New Roman"/>
          <w:sz w:val="28"/>
          <w:szCs w:val="28"/>
        </w:rPr>
        <w:t>77</w:t>
      </w:r>
      <w:r w:rsidRPr="00074D21">
        <w:rPr>
          <w:rFonts w:ascii="Times New Roman" w:hAnsi="Times New Roman"/>
          <w:sz w:val="28"/>
          <w:szCs w:val="28"/>
        </w:rPr>
        <w:t>% от принятых обязательств.</w:t>
      </w:r>
    </w:p>
    <w:p w:rsidR="00CF59C7" w:rsidRDefault="00CF59C7" w:rsidP="009A34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A3451" w:rsidRDefault="00177E2F" w:rsidP="009A34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="009A3451" w:rsidRPr="008158FB">
        <w:rPr>
          <w:rFonts w:ascii="Times New Roman" w:hAnsi="Times New Roman"/>
          <w:b/>
          <w:sz w:val="28"/>
          <w:szCs w:val="28"/>
        </w:rPr>
        <w:t>.</w:t>
      </w:r>
      <w:r w:rsidR="009A3451">
        <w:rPr>
          <w:rFonts w:ascii="Times New Roman" w:hAnsi="Times New Roman"/>
          <w:b/>
          <w:sz w:val="28"/>
          <w:szCs w:val="28"/>
        </w:rPr>
        <w:t xml:space="preserve"> </w:t>
      </w:r>
      <w:r w:rsidR="009A3451">
        <w:rPr>
          <w:rFonts w:ascii="Times New Roman" w:hAnsi="Times New Roman"/>
          <w:sz w:val="28"/>
          <w:szCs w:val="28"/>
        </w:rPr>
        <w:t xml:space="preserve">Администрацией города с министерством образования Кировской области заключено Соглашение от 26.01.2023 № 33704000-1-2023-008 </w:t>
      </w:r>
      <w:r w:rsidR="009A3451" w:rsidRPr="00DB3916">
        <w:rPr>
          <w:rFonts w:ascii="Times New Roman" w:hAnsi="Times New Roman"/>
          <w:sz w:val="28"/>
          <w:szCs w:val="28"/>
        </w:rPr>
        <w:t>о предоставлении субсиди</w:t>
      </w:r>
      <w:r w:rsidR="009A3451">
        <w:rPr>
          <w:rFonts w:ascii="Times New Roman" w:hAnsi="Times New Roman"/>
          <w:sz w:val="28"/>
          <w:szCs w:val="28"/>
        </w:rPr>
        <w:t>и</w:t>
      </w:r>
      <w:r w:rsidR="009A3451" w:rsidRPr="00DB3916">
        <w:rPr>
          <w:rFonts w:ascii="Times New Roman" w:hAnsi="Times New Roman"/>
          <w:sz w:val="28"/>
          <w:szCs w:val="28"/>
        </w:rPr>
        <w:t xml:space="preserve"> </w:t>
      </w:r>
      <w:r w:rsidR="009A3451">
        <w:rPr>
          <w:rFonts w:ascii="Times New Roman" w:hAnsi="Times New Roman"/>
          <w:sz w:val="28"/>
          <w:szCs w:val="28"/>
        </w:rPr>
        <w:t>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(далее – Соглашение от 26.01.2023).</w:t>
      </w:r>
      <w:r w:rsidR="009A3451" w:rsidRPr="0044514C">
        <w:rPr>
          <w:rFonts w:ascii="Times New Roman" w:hAnsi="Times New Roman"/>
          <w:sz w:val="28"/>
          <w:szCs w:val="28"/>
        </w:rPr>
        <w:t xml:space="preserve"> </w:t>
      </w:r>
      <w:r w:rsidR="009A3451">
        <w:rPr>
          <w:rFonts w:ascii="Times New Roman" w:hAnsi="Times New Roman"/>
          <w:sz w:val="28"/>
          <w:szCs w:val="28"/>
        </w:rPr>
        <w:t>Субсидия предоставлена в рамках федерального проекта «Патриотическое воспитание граждан Российской Федерации» национального проекта «Образование».</w:t>
      </w:r>
    </w:p>
    <w:p w:rsidR="009A3451" w:rsidRDefault="009A3451" w:rsidP="009A34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бюджетных ассигнований, предусмотренных на реализацию мероприятий, составил 1123,4 тыс. руб., в том числе средства областного бюджета </w:t>
      </w:r>
      <w:r w:rsidR="00D46D91">
        <w:rPr>
          <w:rFonts w:ascii="Times New Roman" w:hAnsi="Times New Roman"/>
          <w:sz w:val="28"/>
          <w:szCs w:val="28"/>
        </w:rPr>
        <w:t>1112,2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Pr="00BE6F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(99%), средства городского бюджета – </w:t>
      </w:r>
      <w:r w:rsidR="00D46D91">
        <w:rPr>
          <w:rFonts w:ascii="Times New Roman" w:hAnsi="Times New Roman"/>
          <w:sz w:val="28"/>
          <w:szCs w:val="28"/>
        </w:rPr>
        <w:t>11,2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9A3451" w:rsidRDefault="009A3451" w:rsidP="009A34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Приложением № 2 к Соглашению от </w:t>
      </w:r>
      <w:r w:rsidR="00B74C1C" w:rsidRPr="00B74C1C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</w:t>
      </w:r>
      <w:r w:rsidR="00B74C1C" w:rsidRPr="00B74C1C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.202</w:t>
      </w:r>
      <w:r w:rsidR="00B74C1C" w:rsidRPr="00B74C1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предусмотрено значение результата использования субсидии в виде </w:t>
      </w:r>
      <w:r w:rsidR="00B74C1C" w:rsidRPr="00B74C1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B74C1C">
        <w:rPr>
          <w:rFonts w:ascii="Times New Roman" w:hAnsi="Times New Roman"/>
          <w:sz w:val="28"/>
          <w:szCs w:val="28"/>
        </w:rPr>
        <w:t>муниципальных общеобразовательных организаций, в которых проведены мероприятия по обеспечению деятельности</w:t>
      </w:r>
      <w:r>
        <w:rPr>
          <w:rFonts w:ascii="Times New Roman" w:hAnsi="Times New Roman"/>
          <w:sz w:val="28"/>
          <w:szCs w:val="28"/>
        </w:rPr>
        <w:t xml:space="preserve"> советников директора по воспитанию и взаимодействию с детскими общественными объединениями.</w:t>
      </w:r>
    </w:p>
    <w:p w:rsidR="009A3451" w:rsidRPr="00F47BDA" w:rsidRDefault="00F04B35" w:rsidP="009A34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A3451" w:rsidRPr="00F47BDA">
        <w:rPr>
          <w:rFonts w:ascii="Times New Roman" w:hAnsi="Times New Roman"/>
          <w:sz w:val="28"/>
          <w:szCs w:val="28"/>
        </w:rPr>
        <w:t xml:space="preserve"> МКОУ «Лицей с кадетскими классами имени Г. С. Шпагина» </w:t>
      </w:r>
      <w:r w:rsidR="00F77888">
        <w:rPr>
          <w:rFonts w:ascii="Times New Roman" w:hAnsi="Times New Roman"/>
          <w:sz w:val="28"/>
          <w:szCs w:val="28"/>
        </w:rPr>
        <w:t>введена</w:t>
      </w:r>
      <w:r w:rsidR="009A3451" w:rsidRPr="00F47BDA">
        <w:rPr>
          <w:rFonts w:ascii="Times New Roman" w:hAnsi="Times New Roman"/>
          <w:sz w:val="28"/>
          <w:szCs w:val="28"/>
        </w:rPr>
        <w:t xml:space="preserve"> 1 ставка, МКОУ гимназия</w:t>
      </w:r>
      <w:r w:rsidR="00DB268D">
        <w:rPr>
          <w:rFonts w:ascii="Times New Roman" w:hAnsi="Times New Roman"/>
          <w:sz w:val="28"/>
          <w:szCs w:val="28"/>
        </w:rPr>
        <w:t xml:space="preserve"> </w:t>
      </w:r>
      <w:r w:rsidR="009A3451" w:rsidRPr="00F47BDA">
        <w:rPr>
          <w:rFonts w:ascii="Times New Roman" w:hAnsi="Times New Roman"/>
          <w:sz w:val="28"/>
          <w:szCs w:val="28"/>
        </w:rPr>
        <w:t>– 1 ставка, МКОУ СОШ № 5 – 0,5 ставки.</w:t>
      </w:r>
    </w:p>
    <w:p w:rsidR="009A3451" w:rsidRPr="002F1EDE" w:rsidRDefault="005567FB" w:rsidP="009A34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</w:t>
      </w:r>
      <w:r w:rsidR="00CF59C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0.2023 кассовый расход средств составил </w:t>
      </w:r>
      <w:r w:rsidR="002F1EDE" w:rsidRPr="002F1EDE">
        <w:rPr>
          <w:rFonts w:ascii="Times New Roman" w:hAnsi="Times New Roman"/>
          <w:sz w:val="28"/>
          <w:szCs w:val="28"/>
        </w:rPr>
        <w:t>720,1</w:t>
      </w:r>
      <w:r w:rsidRPr="002F1EDE">
        <w:rPr>
          <w:rFonts w:ascii="Times New Roman" w:hAnsi="Times New Roman"/>
          <w:sz w:val="28"/>
          <w:szCs w:val="28"/>
        </w:rPr>
        <w:t xml:space="preserve"> тыс. руб</w:t>
      </w:r>
      <w:r w:rsidR="00E41B07" w:rsidRPr="002F1EDE">
        <w:rPr>
          <w:rFonts w:ascii="Times New Roman" w:hAnsi="Times New Roman"/>
          <w:sz w:val="28"/>
          <w:szCs w:val="28"/>
        </w:rPr>
        <w:t>.</w:t>
      </w:r>
    </w:p>
    <w:p w:rsidR="00B01122" w:rsidRDefault="00B01122" w:rsidP="008A5D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456DE" w:rsidRPr="00B33B66" w:rsidRDefault="00B01122" w:rsidP="00B011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86F39" w:rsidRPr="00B33B66">
        <w:rPr>
          <w:rFonts w:ascii="Times New Roman" w:hAnsi="Times New Roman"/>
          <w:b/>
          <w:sz w:val="28"/>
          <w:szCs w:val="28"/>
        </w:rPr>
        <w:t>Предложения</w:t>
      </w:r>
    </w:p>
    <w:p w:rsidR="00E10FFB" w:rsidRDefault="00B33B66" w:rsidP="00B33B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0112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962D87">
        <w:rPr>
          <w:rFonts w:ascii="Times New Roman" w:hAnsi="Times New Roman"/>
          <w:sz w:val="28"/>
          <w:szCs w:val="28"/>
        </w:rPr>
        <w:t xml:space="preserve"> </w:t>
      </w:r>
      <w:r w:rsidR="00DA603F">
        <w:rPr>
          <w:rFonts w:ascii="Times New Roman" w:hAnsi="Times New Roman"/>
          <w:sz w:val="28"/>
          <w:szCs w:val="28"/>
        </w:rPr>
        <w:t>В целях повышения эффективности реализации региональных</w:t>
      </w:r>
      <w:r w:rsidR="00E10FFB">
        <w:rPr>
          <w:rFonts w:ascii="Times New Roman" w:hAnsi="Times New Roman"/>
          <w:sz w:val="28"/>
          <w:szCs w:val="28"/>
        </w:rPr>
        <w:t xml:space="preserve"> (национальных) проектов и их выполнения в установленные сроки контрольно-счетная комиссия рекомендует:</w:t>
      </w:r>
    </w:p>
    <w:p w:rsidR="00E10FFB" w:rsidRDefault="00E10FFB" w:rsidP="00E10F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33B66" w:rsidRPr="00B33B66">
        <w:rPr>
          <w:rFonts w:ascii="Times New Roman" w:hAnsi="Times New Roman"/>
          <w:sz w:val="28"/>
          <w:szCs w:val="28"/>
        </w:rPr>
        <w:t xml:space="preserve">принять меры по своевременному выполнению </w:t>
      </w:r>
      <w:r w:rsidR="00B33B66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>в рамках реализации региональных (национальных)</w:t>
      </w:r>
      <w:r w:rsidR="00B33B66">
        <w:rPr>
          <w:rFonts w:ascii="Times New Roman" w:hAnsi="Times New Roman"/>
          <w:sz w:val="28"/>
          <w:szCs w:val="28"/>
        </w:rPr>
        <w:t xml:space="preserve"> проектов, </w:t>
      </w:r>
      <w:r>
        <w:rPr>
          <w:rFonts w:ascii="Times New Roman" w:hAnsi="Times New Roman"/>
          <w:sz w:val="28"/>
          <w:szCs w:val="28"/>
        </w:rPr>
        <w:t>в том числе заключение и исполнение муниципальных контрактов;</w:t>
      </w:r>
    </w:p>
    <w:p w:rsidR="004456DE" w:rsidRDefault="00E10FFB" w:rsidP="00E10F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33B66">
        <w:rPr>
          <w:rFonts w:ascii="Times New Roman" w:hAnsi="Times New Roman"/>
          <w:sz w:val="28"/>
          <w:szCs w:val="28"/>
        </w:rPr>
        <w:t>соблюд</w:t>
      </w:r>
      <w:r>
        <w:rPr>
          <w:rFonts w:ascii="Times New Roman" w:hAnsi="Times New Roman"/>
          <w:sz w:val="28"/>
          <w:szCs w:val="28"/>
        </w:rPr>
        <w:t>ать</w:t>
      </w:r>
      <w:r w:rsidR="00B33B66"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>я</w:t>
      </w:r>
      <w:r w:rsidR="00B33B66">
        <w:rPr>
          <w:rFonts w:ascii="Times New Roman" w:hAnsi="Times New Roman"/>
          <w:sz w:val="28"/>
          <w:szCs w:val="28"/>
        </w:rPr>
        <w:t xml:space="preserve"> соглашений о предоставлении </w:t>
      </w:r>
      <w:r>
        <w:rPr>
          <w:rFonts w:ascii="Times New Roman" w:hAnsi="Times New Roman"/>
          <w:sz w:val="28"/>
          <w:szCs w:val="28"/>
        </w:rPr>
        <w:t xml:space="preserve">межбюджетных трансфертов </w:t>
      </w:r>
      <w:r w:rsidR="00B33B66">
        <w:rPr>
          <w:rFonts w:ascii="Times New Roman" w:hAnsi="Times New Roman"/>
          <w:sz w:val="28"/>
          <w:szCs w:val="28"/>
        </w:rPr>
        <w:t xml:space="preserve">на реализацию </w:t>
      </w:r>
      <w:r>
        <w:rPr>
          <w:rFonts w:ascii="Times New Roman" w:hAnsi="Times New Roman"/>
          <w:sz w:val="28"/>
          <w:szCs w:val="28"/>
        </w:rPr>
        <w:t>региональных (национальных) проектов,</w:t>
      </w:r>
      <w:r w:rsidR="00496F6C">
        <w:rPr>
          <w:rFonts w:ascii="Times New Roman" w:hAnsi="Times New Roman"/>
          <w:sz w:val="28"/>
          <w:szCs w:val="28"/>
        </w:rPr>
        <w:t xml:space="preserve"> усилить </w:t>
      </w:r>
      <w:proofErr w:type="gramStart"/>
      <w:r w:rsidR="00496F6C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</w:rPr>
        <w:t xml:space="preserve"> освоением бюджетных средств;</w:t>
      </w:r>
    </w:p>
    <w:p w:rsidR="00E10FFB" w:rsidRDefault="00E10FFB" w:rsidP="00E10F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усилить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10F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реализацией мероприятий, по которым имеется отставание от запланированных графиков выполнения работ.</w:t>
      </w:r>
    </w:p>
    <w:p w:rsidR="00496F6C" w:rsidRDefault="00496F6C" w:rsidP="00B33B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Информацию о результатах м</w:t>
      </w:r>
      <w:r>
        <w:rPr>
          <w:rFonts w:ascii="Times New Roman" w:eastAsiaTheme="minorEastAsia" w:hAnsi="Times New Roman"/>
          <w:sz w:val="28"/>
          <w:szCs w:val="28"/>
        </w:rPr>
        <w:t>ониторинга реализации региональных (национальных) проектов на терри</w:t>
      </w:r>
      <w:r w:rsidR="00316C2C">
        <w:rPr>
          <w:rFonts w:ascii="Times New Roman" w:eastAsiaTheme="minorEastAsia" w:hAnsi="Times New Roman"/>
          <w:sz w:val="28"/>
          <w:szCs w:val="28"/>
        </w:rPr>
        <w:t>тории города Вятские Поляны за 9</w:t>
      </w:r>
      <w:r w:rsidR="0016666D">
        <w:rPr>
          <w:rFonts w:ascii="Times New Roman" w:eastAsiaTheme="minorEastAsia" w:hAnsi="Times New Roman"/>
          <w:sz w:val="28"/>
          <w:szCs w:val="28"/>
        </w:rPr>
        <w:t xml:space="preserve"> </w:t>
      </w:r>
      <w:r w:rsidR="00316C2C">
        <w:rPr>
          <w:rFonts w:ascii="Times New Roman" w:eastAsiaTheme="minorEastAsia" w:hAnsi="Times New Roman"/>
          <w:sz w:val="28"/>
          <w:szCs w:val="28"/>
        </w:rPr>
        <w:t>месяцев</w:t>
      </w:r>
      <w:r w:rsidRPr="00074AC2">
        <w:rPr>
          <w:rFonts w:ascii="Times New Roman" w:eastAsiaTheme="minorEastAsia" w:hAnsi="Times New Roman"/>
          <w:sz w:val="28"/>
          <w:szCs w:val="28"/>
        </w:rPr>
        <w:t xml:space="preserve"> 202</w:t>
      </w:r>
      <w:r w:rsidR="00E938AB" w:rsidRPr="00074AC2">
        <w:rPr>
          <w:rFonts w:ascii="Times New Roman" w:eastAsiaTheme="minorEastAsia" w:hAnsi="Times New Roman"/>
          <w:sz w:val="28"/>
          <w:szCs w:val="28"/>
        </w:rPr>
        <w:t>3</w:t>
      </w:r>
      <w:r w:rsidR="00197CA1" w:rsidRPr="00074AC2">
        <w:rPr>
          <w:rFonts w:ascii="Times New Roman" w:eastAsiaTheme="minorEastAsia" w:hAnsi="Times New Roman"/>
          <w:sz w:val="28"/>
          <w:szCs w:val="28"/>
        </w:rPr>
        <w:t xml:space="preserve"> </w:t>
      </w:r>
      <w:bookmarkStart w:id="1" w:name="_GoBack"/>
      <w:bookmarkEnd w:id="1"/>
      <w:r w:rsidRPr="00074AC2">
        <w:rPr>
          <w:rFonts w:ascii="Times New Roman" w:eastAsiaTheme="minorEastAsia" w:hAnsi="Times New Roman"/>
          <w:sz w:val="28"/>
          <w:szCs w:val="28"/>
        </w:rPr>
        <w:t>года</w:t>
      </w:r>
      <w:r w:rsidRPr="00074AC2">
        <w:rPr>
          <w:rFonts w:ascii="Times New Roman" w:hAnsi="Times New Roman"/>
          <w:sz w:val="28"/>
          <w:szCs w:val="28"/>
        </w:rPr>
        <w:t xml:space="preserve"> направить в </w:t>
      </w:r>
      <w:proofErr w:type="spellStart"/>
      <w:r w:rsidRPr="00074AC2">
        <w:rPr>
          <w:rFonts w:ascii="Times New Roman" w:hAnsi="Times New Roman"/>
          <w:sz w:val="28"/>
          <w:szCs w:val="28"/>
        </w:rPr>
        <w:t>Вятскополянскую</w:t>
      </w:r>
      <w:proofErr w:type="spellEnd"/>
      <w:r w:rsidRPr="00074AC2">
        <w:rPr>
          <w:rFonts w:ascii="Times New Roman" w:hAnsi="Times New Roman"/>
          <w:sz w:val="28"/>
          <w:szCs w:val="28"/>
        </w:rPr>
        <w:t xml:space="preserve"> городскую Думу.</w:t>
      </w:r>
    </w:p>
    <w:p w:rsidR="00544171" w:rsidRDefault="00544171" w:rsidP="00B33B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4171" w:rsidRDefault="00544171" w:rsidP="00B33B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4171" w:rsidRDefault="00544171" w:rsidP="00B33B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4171" w:rsidRPr="00074AC2" w:rsidRDefault="00544171" w:rsidP="00B33B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F6C" w:rsidRPr="00074AC2" w:rsidRDefault="00496F6C" w:rsidP="00B33B6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44171" w:rsidRDefault="0016666D" w:rsidP="000123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42226B">
        <w:rPr>
          <w:rFonts w:ascii="Times New Roman" w:hAnsi="Times New Roman"/>
          <w:sz w:val="28"/>
          <w:szCs w:val="28"/>
        </w:rPr>
        <w:t xml:space="preserve"> </w:t>
      </w:r>
      <w:r w:rsidR="0042226B" w:rsidRPr="004C548B">
        <w:rPr>
          <w:rFonts w:ascii="Times New Roman" w:hAnsi="Times New Roman"/>
          <w:sz w:val="28"/>
          <w:szCs w:val="28"/>
        </w:rPr>
        <w:t>контрольно–</w:t>
      </w:r>
    </w:p>
    <w:p w:rsidR="00F77888" w:rsidRPr="00F77888" w:rsidRDefault="0042226B" w:rsidP="000123A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с</w:t>
      </w:r>
      <w:r w:rsidRPr="004C548B">
        <w:rPr>
          <w:rFonts w:ascii="Times New Roman" w:hAnsi="Times New Roman"/>
          <w:sz w:val="28"/>
          <w:szCs w:val="28"/>
        </w:rPr>
        <w:t>четной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548B">
        <w:rPr>
          <w:rFonts w:ascii="Times New Roman" w:hAnsi="Times New Roman"/>
          <w:sz w:val="28"/>
          <w:szCs w:val="28"/>
        </w:rPr>
        <w:t>комиссии г</w:t>
      </w:r>
      <w:r>
        <w:rPr>
          <w:rFonts w:ascii="Times New Roman" w:hAnsi="Times New Roman"/>
          <w:sz w:val="28"/>
          <w:szCs w:val="28"/>
        </w:rPr>
        <w:t xml:space="preserve">орода </w:t>
      </w:r>
      <w:r w:rsidRPr="004C548B">
        <w:rPr>
          <w:rFonts w:ascii="Times New Roman" w:hAnsi="Times New Roman"/>
          <w:sz w:val="28"/>
          <w:szCs w:val="28"/>
        </w:rPr>
        <w:t>Вятские Поляны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DB268D">
        <w:rPr>
          <w:rFonts w:ascii="Times New Roman" w:hAnsi="Times New Roman"/>
          <w:sz w:val="28"/>
          <w:szCs w:val="28"/>
        </w:rPr>
        <w:tab/>
        <w:t xml:space="preserve">    </w:t>
      </w:r>
      <w:r w:rsidR="00074AC2">
        <w:rPr>
          <w:rFonts w:ascii="Times New Roman" w:hAnsi="Times New Roman"/>
          <w:sz w:val="28"/>
          <w:szCs w:val="28"/>
        </w:rPr>
        <w:t xml:space="preserve">      </w:t>
      </w:r>
      <w:r w:rsidR="005D6F76">
        <w:rPr>
          <w:rFonts w:ascii="Times New Roman" w:hAnsi="Times New Roman"/>
          <w:sz w:val="28"/>
          <w:szCs w:val="28"/>
        </w:rPr>
        <w:t xml:space="preserve"> </w:t>
      </w:r>
      <w:r w:rsidR="00074AC2">
        <w:rPr>
          <w:rFonts w:ascii="Times New Roman" w:hAnsi="Times New Roman"/>
          <w:sz w:val="28"/>
          <w:szCs w:val="28"/>
        </w:rPr>
        <w:t xml:space="preserve">  </w:t>
      </w:r>
      <w:r w:rsidR="00DB268D">
        <w:rPr>
          <w:rFonts w:ascii="Times New Roman" w:hAnsi="Times New Roman"/>
          <w:sz w:val="28"/>
          <w:szCs w:val="28"/>
        </w:rPr>
        <w:t xml:space="preserve">       </w:t>
      </w:r>
      <w:r w:rsidR="0003594F">
        <w:rPr>
          <w:rFonts w:ascii="Times New Roman" w:hAnsi="Times New Roman"/>
          <w:sz w:val="28"/>
          <w:szCs w:val="28"/>
        </w:rPr>
        <w:tab/>
      </w:r>
      <w:r w:rsidR="007811F1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Л.</w:t>
      </w:r>
      <w:r w:rsidR="00DB268D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="00DB268D">
        <w:rPr>
          <w:rFonts w:ascii="Times New Roman" w:hAnsi="Times New Roman"/>
          <w:sz w:val="28"/>
          <w:szCs w:val="28"/>
        </w:rPr>
        <w:t>Партола</w:t>
      </w:r>
      <w:proofErr w:type="spellEnd"/>
    </w:p>
    <w:sectPr w:rsidR="00F77888" w:rsidRPr="00F77888" w:rsidSect="00497C7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F01" w:rsidRDefault="00CC6F01">
      <w:pPr>
        <w:spacing w:after="0" w:line="240" w:lineRule="auto"/>
      </w:pPr>
      <w:r>
        <w:separator/>
      </w:r>
    </w:p>
  </w:endnote>
  <w:endnote w:type="continuationSeparator" w:id="0">
    <w:p w:rsidR="00CC6F01" w:rsidRDefault="00CC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F01" w:rsidRDefault="00CC6F01">
      <w:pPr>
        <w:spacing w:after="0" w:line="240" w:lineRule="auto"/>
      </w:pPr>
      <w:r>
        <w:separator/>
      </w:r>
    </w:p>
  </w:footnote>
  <w:footnote w:type="continuationSeparator" w:id="0">
    <w:p w:rsidR="00CC6F01" w:rsidRDefault="00CC6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C71" w:rsidRDefault="00A01AEE">
    <w:pPr>
      <w:pStyle w:val="a4"/>
      <w:jc w:val="center"/>
    </w:pPr>
    <w:r>
      <w:fldChar w:fldCharType="begin"/>
    </w:r>
    <w:r w:rsidR="004456DE">
      <w:instrText>PAGE   \* MERGEFORMAT</w:instrText>
    </w:r>
    <w:r>
      <w:fldChar w:fldCharType="separate"/>
    </w:r>
    <w:r w:rsidR="009809AE">
      <w:rPr>
        <w:noProof/>
      </w:rPr>
      <w:t>6</w:t>
    </w:r>
    <w:r>
      <w:fldChar w:fldCharType="end"/>
    </w:r>
  </w:p>
  <w:p w:rsidR="00497C71" w:rsidRDefault="00CC6F0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617D5"/>
    <w:multiLevelType w:val="hybridMultilevel"/>
    <w:tmpl w:val="C53876CE"/>
    <w:lvl w:ilvl="0" w:tplc="2AE61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0A77C3"/>
    <w:multiLevelType w:val="hybridMultilevel"/>
    <w:tmpl w:val="42121270"/>
    <w:lvl w:ilvl="0" w:tplc="31CCED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C9731B3"/>
    <w:multiLevelType w:val="hybridMultilevel"/>
    <w:tmpl w:val="E69EFDB8"/>
    <w:lvl w:ilvl="0" w:tplc="ABE269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22536E9"/>
    <w:multiLevelType w:val="hybridMultilevel"/>
    <w:tmpl w:val="CFEC0F72"/>
    <w:lvl w:ilvl="0" w:tplc="CD06F89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>
    <w:nsid w:val="5A3F6CD3"/>
    <w:multiLevelType w:val="hybridMultilevel"/>
    <w:tmpl w:val="FFF28896"/>
    <w:lvl w:ilvl="0" w:tplc="0E18FF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02A"/>
    <w:rsid w:val="00007ECC"/>
    <w:rsid w:val="000123A5"/>
    <w:rsid w:val="00017BAB"/>
    <w:rsid w:val="00020FB5"/>
    <w:rsid w:val="00023D5E"/>
    <w:rsid w:val="0003594F"/>
    <w:rsid w:val="00041925"/>
    <w:rsid w:val="00061853"/>
    <w:rsid w:val="00074AC2"/>
    <w:rsid w:val="00074D21"/>
    <w:rsid w:val="000760CD"/>
    <w:rsid w:val="000875DE"/>
    <w:rsid w:val="000909BF"/>
    <w:rsid w:val="000A26F8"/>
    <w:rsid w:val="000A70B4"/>
    <w:rsid w:val="000E0AA3"/>
    <w:rsid w:val="000F04DB"/>
    <w:rsid w:val="001103EB"/>
    <w:rsid w:val="00110B23"/>
    <w:rsid w:val="00112654"/>
    <w:rsid w:val="0011519D"/>
    <w:rsid w:val="00115982"/>
    <w:rsid w:val="001266A6"/>
    <w:rsid w:val="001452C5"/>
    <w:rsid w:val="0015246C"/>
    <w:rsid w:val="001549E8"/>
    <w:rsid w:val="0015523B"/>
    <w:rsid w:val="00162507"/>
    <w:rsid w:val="001661CE"/>
    <w:rsid w:val="0016666D"/>
    <w:rsid w:val="00177E2F"/>
    <w:rsid w:val="0018193A"/>
    <w:rsid w:val="001822D1"/>
    <w:rsid w:val="00197CA1"/>
    <w:rsid w:val="001A026C"/>
    <w:rsid w:val="001B1D51"/>
    <w:rsid w:val="001C3B42"/>
    <w:rsid w:val="001C50B2"/>
    <w:rsid w:val="001D1EAA"/>
    <w:rsid w:val="001F3F72"/>
    <w:rsid w:val="001F5383"/>
    <w:rsid w:val="00200219"/>
    <w:rsid w:val="00200958"/>
    <w:rsid w:val="00200F4A"/>
    <w:rsid w:val="00207A12"/>
    <w:rsid w:val="00224ED0"/>
    <w:rsid w:val="0023331B"/>
    <w:rsid w:val="0023580D"/>
    <w:rsid w:val="00251695"/>
    <w:rsid w:val="00255533"/>
    <w:rsid w:val="00276D93"/>
    <w:rsid w:val="00281ACF"/>
    <w:rsid w:val="00282A77"/>
    <w:rsid w:val="002A2D8E"/>
    <w:rsid w:val="002B6816"/>
    <w:rsid w:val="002C0CEB"/>
    <w:rsid w:val="002F1EDE"/>
    <w:rsid w:val="002F6FC0"/>
    <w:rsid w:val="00301BFA"/>
    <w:rsid w:val="00304BCD"/>
    <w:rsid w:val="0031424C"/>
    <w:rsid w:val="00316C2C"/>
    <w:rsid w:val="003277BA"/>
    <w:rsid w:val="00342269"/>
    <w:rsid w:val="00342EBF"/>
    <w:rsid w:val="0035794F"/>
    <w:rsid w:val="00357DF4"/>
    <w:rsid w:val="00363004"/>
    <w:rsid w:val="003633C6"/>
    <w:rsid w:val="00364306"/>
    <w:rsid w:val="003979CD"/>
    <w:rsid w:val="003A253C"/>
    <w:rsid w:val="003A54B6"/>
    <w:rsid w:val="003C1653"/>
    <w:rsid w:val="003D2504"/>
    <w:rsid w:val="003D3546"/>
    <w:rsid w:val="003D6DD0"/>
    <w:rsid w:val="003E311C"/>
    <w:rsid w:val="003F5A0E"/>
    <w:rsid w:val="00416889"/>
    <w:rsid w:val="004174E5"/>
    <w:rsid w:val="0042226B"/>
    <w:rsid w:val="0044514C"/>
    <w:rsid w:val="004456DE"/>
    <w:rsid w:val="00447EA9"/>
    <w:rsid w:val="00496F6C"/>
    <w:rsid w:val="004A7887"/>
    <w:rsid w:val="0051000D"/>
    <w:rsid w:val="005101A6"/>
    <w:rsid w:val="0052255F"/>
    <w:rsid w:val="005233B5"/>
    <w:rsid w:val="00530932"/>
    <w:rsid w:val="00531721"/>
    <w:rsid w:val="00533024"/>
    <w:rsid w:val="00544171"/>
    <w:rsid w:val="005446FE"/>
    <w:rsid w:val="00547B16"/>
    <w:rsid w:val="00554D77"/>
    <w:rsid w:val="005567FB"/>
    <w:rsid w:val="005766D7"/>
    <w:rsid w:val="005975F9"/>
    <w:rsid w:val="005A0C74"/>
    <w:rsid w:val="005A130A"/>
    <w:rsid w:val="005A3625"/>
    <w:rsid w:val="005A53F0"/>
    <w:rsid w:val="005B2B7B"/>
    <w:rsid w:val="005B31F5"/>
    <w:rsid w:val="005B4838"/>
    <w:rsid w:val="005C6538"/>
    <w:rsid w:val="005D6F76"/>
    <w:rsid w:val="005F1065"/>
    <w:rsid w:val="005F6684"/>
    <w:rsid w:val="00622DA2"/>
    <w:rsid w:val="00625EE0"/>
    <w:rsid w:val="00626C79"/>
    <w:rsid w:val="006343BD"/>
    <w:rsid w:val="0063459F"/>
    <w:rsid w:val="00644D31"/>
    <w:rsid w:val="00667405"/>
    <w:rsid w:val="006752DD"/>
    <w:rsid w:val="006A5166"/>
    <w:rsid w:val="006B3A7B"/>
    <w:rsid w:val="006C0D09"/>
    <w:rsid w:val="006C0DCB"/>
    <w:rsid w:val="006D0103"/>
    <w:rsid w:val="006F255A"/>
    <w:rsid w:val="006F304C"/>
    <w:rsid w:val="006F39E9"/>
    <w:rsid w:val="006F45D9"/>
    <w:rsid w:val="006F6DC8"/>
    <w:rsid w:val="0071167A"/>
    <w:rsid w:val="00714005"/>
    <w:rsid w:val="007412E3"/>
    <w:rsid w:val="00744BA4"/>
    <w:rsid w:val="00750DEB"/>
    <w:rsid w:val="00754078"/>
    <w:rsid w:val="00765A54"/>
    <w:rsid w:val="0077351C"/>
    <w:rsid w:val="007811F1"/>
    <w:rsid w:val="007917EE"/>
    <w:rsid w:val="007A045B"/>
    <w:rsid w:val="007D67BA"/>
    <w:rsid w:val="007D7703"/>
    <w:rsid w:val="007F268F"/>
    <w:rsid w:val="007F5858"/>
    <w:rsid w:val="0080578B"/>
    <w:rsid w:val="008158FB"/>
    <w:rsid w:val="00816AC3"/>
    <w:rsid w:val="00824C96"/>
    <w:rsid w:val="00831850"/>
    <w:rsid w:val="00836E5E"/>
    <w:rsid w:val="00837384"/>
    <w:rsid w:val="008415FE"/>
    <w:rsid w:val="00841EAF"/>
    <w:rsid w:val="00854BBD"/>
    <w:rsid w:val="008630B4"/>
    <w:rsid w:val="0086478F"/>
    <w:rsid w:val="00864C18"/>
    <w:rsid w:val="00865500"/>
    <w:rsid w:val="00877013"/>
    <w:rsid w:val="00882808"/>
    <w:rsid w:val="008854E8"/>
    <w:rsid w:val="008A5DE6"/>
    <w:rsid w:val="008A625F"/>
    <w:rsid w:val="008B4A60"/>
    <w:rsid w:val="008E44D4"/>
    <w:rsid w:val="008E5DD8"/>
    <w:rsid w:val="008F6237"/>
    <w:rsid w:val="009077A6"/>
    <w:rsid w:val="0091087F"/>
    <w:rsid w:val="00915B3D"/>
    <w:rsid w:val="009201F5"/>
    <w:rsid w:val="009211FA"/>
    <w:rsid w:val="0093456A"/>
    <w:rsid w:val="009446AB"/>
    <w:rsid w:val="009460DF"/>
    <w:rsid w:val="00952905"/>
    <w:rsid w:val="00960E92"/>
    <w:rsid w:val="0096178A"/>
    <w:rsid w:val="00962D87"/>
    <w:rsid w:val="00963F64"/>
    <w:rsid w:val="009809AE"/>
    <w:rsid w:val="0098292D"/>
    <w:rsid w:val="009A247D"/>
    <w:rsid w:val="009A3451"/>
    <w:rsid w:val="009B45A8"/>
    <w:rsid w:val="009B7AC1"/>
    <w:rsid w:val="009C579F"/>
    <w:rsid w:val="009D17AC"/>
    <w:rsid w:val="009D787D"/>
    <w:rsid w:val="00A01AEE"/>
    <w:rsid w:val="00A02962"/>
    <w:rsid w:val="00A221C4"/>
    <w:rsid w:val="00A2612E"/>
    <w:rsid w:val="00A30618"/>
    <w:rsid w:val="00A33720"/>
    <w:rsid w:val="00A4186F"/>
    <w:rsid w:val="00A445B7"/>
    <w:rsid w:val="00A467C4"/>
    <w:rsid w:val="00A469C2"/>
    <w:rsid w:val="00A64883"/>
    <w:rsid w:val="00A703C7"/>
    <w:rsid w:val="00A71BC5"/>
    <w:rsid w:val="00A86F82"/>
    <w:rsid w:val="00A939CC"/>
    <w:rsid w:val="00AA0A5E"/>
    <w:rsid w:val="00AA3560"/>
    <w:rsid w:val="00AC3B7D"/>
    <w:rsid w:val="00AC547D"/>
    <w:rsid w:val="00AD1FB3"/>
    <w:rsid w:val="00AD24F2"/>
    <w:rsid w:val="00AE0DA8"/>
    <w:rsid w:val="00AE1804"/>
    <w:rsid w:val="00AE539C"/>
    <w:rsid w:val="00AF1255"/>
    <w:rsid w:val="00AF721A"/>
    <w:rsid w:val="00B002E9"/>
    <w:rsid w:val="00B01122"/>
    <w:rsid w:val="00B01223"/>
    <w:rsid w:val="00B04036"/>
    <w:rsid w:val="00B06E91"/>
    <w:rsid w:val="00B16B70"/>
    <w:rsid w:val="00B17671"/>
    <w:rsid w:val="00B23CF4"/>
    <w:rsid w:val="00B2750E"/>
    <w:rsid w:val="00B279BA"/>
    <w:rsid w:val="00B33B66"/>
    <w:rsid w:val="00B45490"/>
    <w:rsid w:val="00B562EA"/>
    <w:rsid w:val="00B60F0B"/>
    <w:rsid w:val="00B65719"/>
    <w:rsid w:val="00B74C1C"/>
    <w:rsid w:val="00B8239F"/>
    <w:rsid w:val="00B83C9A"/>
    <w:rsid w:val="00B85377"/>
    <w:rsid w:val="00B86F39"/>
    <w:rsid w:val="00B87065"/>
    <w:rsid w:val="00BA2E1C"/>
    <w:rsid w:val="00BA760B"/>
    <w:rsid w:val="00BB0C87"/>
    <w:rsid w:val="00BC2B25"/>
    <w:rsid w:val="00BC677B"/>
    <w:rsid w:val="00BE6A2E"/>
    <w:rsid w:val="00C03EF5"/>
    <w:rsid w:val="00C07C92"/>
    <w:rsid w:val="00C23422"/>
    <w:rsid w:val="00C363C2"/>
    <w:rsid w:val="00C369FC"/>
    <w:rsid w:val="00C3702A"/>
    <w:rsid w:val="00C47A12"/>
    <w:rsid w:val="00C55E72"/>
    <w:rsid w:val="00C7431A"/>
    <w:rsid w:val="00C759D2"/>
    <w:rsid w:val="00C81007"/>
    <w:rsid w:val="00C835FB"/>
    <w:rsid w:val="00CA2CFD"/>
    <w:rsid w:val="00CC4AD0"/>
    <w:rsid w:val="00CC594B"/>
    <w:rsid w:val="00CC6F01"/>
    <w:rsid w:val="00CD16FD"/>
    <w:rsid w:val="00CD1ACC"/>
    <w:rsid w:val="00CD2C24"/>
    <w:rsid w:val="00CE7CF3"/>
    <w:rsid w:val="00CF2082"/>
    <w:rsid w:val="00CF59C7"/>
    <w:rsid w:val="00D024F3"/>
    <w:rsid w:val="00D252E5"/>
    <w:rsid w:val="00D2636E"/>
    <w:rsid w:val="00D35975"/>
    <w:rsid w:val="00D35F87"/>
    <w:rsid w:val="00D41A41"/>
    <w:rsid w:val="00D46D91"/>
    <w:rsid w:val="00D50903"/>
    <w:rsid w:val="00D751DA"/>
    <w:rsid w:val="00D77050"/>
    <w:rsid w:val="00D84699"/>
    <w:rsid w:val="00D85EE7"/>
    <w:rsid w:val="00DA32ED"/>
    <w:rsid w:val="00DA57B3"/>
    <w:rsid w:val="00DA603F"/>
    <w:rsid w:val="00DA6F56"/>
    <w:rsid w:val="00DB268D"/>
    <w:rsid w:val="00DB73D9"/>
    <w:rsid w:val="00DD2A46"/>
    <w:rsid w:val="00DD728D"/>
    <w:rsid w:val="00DE5DEE"/>
    <w:rsid w:val="00DF2501"/>
    <w:rsid w:val="00DF2C0D"/>
    <w:rsid w:val="00E02C1A"/>
    <w:rsid w:val="00E10FFB"/>
    <w:rsid w:val="00E15ADD"/>
    <w:rsid w:val="00E1751E"/>
    <w:rsid w:val="00E35B40"/>
    <w:rsid w:val="00E41B07"/>
    <w:rsid w:val="00E460EC"/>
    <w:rsid w:val="00E4654D"/>
    <w:rsid w:val="00E57398"/>
    <w:rsid w:val="00E605EB"/>
    <w:rsid w:val="00E65AF0"/>
    <w:rsid w:val="00E67235"/>
    <w:rsid w:val="00E75144"/>
    <w:rsid w:val="00E75A7F"/>
    <w:rsid w:val="00E805FC"/>
    <w:rsid w:val="00E8589B"/>
    <w:rsid w:val="00E92DCC"/>
    <w:rsid w:val="00E938AB"/>
    <w:rsid w:val="00EA10CE"/>
    <w:rsid w:val="00EC0844"/>
    <w:rsid w:val="00EC3C62"/>
    <w:rsid w:val="00ED1BDC"/>
    <w:rsid w:val="00ED7848"/>
    <w:rsid w:val="00F04B35"/>
    <w:rsid w:val="00F04C28"/>
    <w:rsid w:val="00F16622"/>
    <w:rsid w:val="00F21D7A"/>
    <w:rsid w:val="00F40FFA"/>
    <w:rsid w:val="00F44E7A"/>
    <w:rsid w:val="00F47BDA"/>
    <w:rsid w:val="00F62D9E"/>
    <w:rsid w:val="00F635D6"/>
    <w:rsid w:val="00F77888"/>
    <w:rsid w:val="00F95511"/>
    <w:rsid w:val="00FB05E8"/>
    <w:rsid w:val="00FE0199"/>
    <w:rsid w:val="00FE1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7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77B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677B"/>
    <w:pPr>
      <w:tabs>
        <w:tab w:val="center" w:pos="4677"/>
        <w:tab w:val="right" w:pos="9355"/>
      </w:tabs>
      <w:spacing w:after="0" w:line="240" w:lineRule="auto"/>
    </w:pPr>
    <w:rPr>
      <w:rFonts w:ascii="Arial" w:hAnsi="Arial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BC677B"/>
    <w:rPr>
      <w:rFonts w:ascii="Arial" w:eastAsia="Times New Roman" w:hAnsi="Arial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C6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77B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C2B2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333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7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77B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677B"/>
    <w:pPr>
      <w:tabs>
        <w:tab w:val="center" w:pos="4677"/>
        <w:tab w:val="right" w:pos="9355"/>
      </w:tabs>
      <w:spacing w:after="0" w:line="240" w:lineRule="auto"/>
    </w:pPr>
    <w:rPr>
      <w:rFonts w:ascii="Arial" w:hAnsi="Arial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BC677B"/>
    <w:rPr>
      <w:rFonts w:ascii="Arial" w:eastAsia="Times New Roman" w:hAnsi="Arial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C6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77B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C2B2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333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Распределение бюджетных ассигнований на реализацию федеральных проектов на 2023 год</a:t>
            </a:r>
          </a:p>
        </c:rich>
      </c:tx>
      <c:layout>
        <c:manualLayout>
          <c:xMode val="edge"/>
          <c:yMode val="edge"/>
          <c:x val="0.14506611544023351"/>
          <c:y val="0"/>
        </c:manualLayout>
      </c:layout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бюджетных ассигнований на реализацию федеральных проектов на 2022 год (тыс. руб.)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ФП "Формирование комфортной городской среды"</c:v>
                </c:pt>
                <c:pt idx="1">
                  <c:v>ФП "Чистая вода"</c:v>
                </c:pt>
                <c:pt idx="2">
                  <c:v>ФП "Обеспечение устойчивого сокращения непригодного для проживания жилищного фонда"</c:v>
                </c:pt>
                <c:pt idx="3">
                  <c:v>ФП "Патриотическое воспитание граждан Российской Федерации"</c:v>
                </c:pt>
                <c:pt idx="4">
                  <c:v>ФП "Цифровая культура"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14546.4</c:v>
                </c:pt>
                <c:pt idx="1">
                  <c:v>48230.5</c:v>
                </c:pt>
                <c:pt idx="2">
                  <c:v>10742.2</c:v>
                </c:pt>
                <c:pt idx="3">
                  <c:v>1123.4000000000001</c:v>
                </c:pt>
                <c:pt idx="4">
                  <c:v>300</c:v>
                </c:pt>
              </c:numCache>
            </c:numRef>
          </c:val>
        </c:ser>
        <c:dLbls>
          <c:showVal val="1"/>
        </c:dLbls>
        <c:axId val="85364736"/>
        <c:axId val="85366272"/>
      </c:barChart>
      <c:catAx>
        <c:axId val="85364736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5366272"/>
        <c:crosses val="autoZero"/>
        <c:auto val="1"/>
        <c:lblAlgn val="ctr"/>
        <c:lblOffset val="100"/>
      </c:catAx>
      <c:valAx>
        <c:axId val="85366272"/>
        <c:scaling>
          <c:orientation val="minMax"/>
        </c:scaling>
        <c:axPos val="b"/>
        <c:majorGridlines/>
        <c:numFmt formatCode="General" sourceLinked="1"/>
        <c:tickLblPos val="nextTo"/>
        <c:crossAx val="8536473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B0BC0-ECF8-4006-B60E-760BB8C9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Л.Г. Партола</dc:creator>
  <cp:lastModifiedBy>User</cp:lastModifiedBy>
  <cp:revision>2</cp:revision>
  <cp:lastPrinted>2023-10-19T08:43:00Z</cp:lastPrinted>
  <dcterms:created xsi:type="dcterms:W3CDTF">2023-11-10T05:54:00Z</dcterms:created>
  <dcterms:modified xsi:type="dcterms:W3CDTF">2023-11-10T05:54:00Z</dcterms:modified>
</cp:coreProperties>
</file>