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70" w:rsidRPr="00225D70" w:rsidRDefault="00225D70" w:rsidP="00225D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5D70">
        <w:rPr>
          <w:rFonts w:ascii="Times New Roman" w:eastAsia="Calibri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225D70" w:rsidRPr="0070511F" w:rsidTr="00460C56">
        <w:trPr>
          <w:trHeight w:val="510"/>
        </w:trPr>
        <w:tc>
          <w:tcPr>
            <w:tcW w:w="608" w:type="dxa"/>
            <w:hideMark/>
          </w:tcPr>
          <w:p w:rsidR="00225D70" w:rsidRPr="0070511F" w:rsidRDefault="00225D70" w:rsidP="00460C56">
            <w:r w:rsidRPr="0070511F">
              <w:t>18</w:t>
            </w:r>
          </w:p>
        </w:tc>
        <w:tc>
          <w:tcPr>
            <w:tcW w:w="2020" w:type="dxa"/>
            <w:hideMark/>
          </w:tcPr>
          <w:p w:rsidR="00225D70" w:rsidRPr="0070511F" w:rsidRDefault="00225D70" w:rsidP="00460C56">
            <w:r w:rsidRPr="0070511F">
              <w:t>ул. Урицкого, рядом с домом №45</w:t>
            </w:r>
          </w:p>
        </w:tc>
        <w:tc>
          <w:tcPr>
            <w:tcW w:w="1589" w:type="dxa"/>
            <w:noWrap/>
            <w:hideMark/>
          </w:tcPr>
          <w:p w:rsidR="00225D70" w:rsidRPr="0070511F" w:rsidRDefault="00225D70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225D70" w:rsidRPr="0070511F" w:rsidRDefault="00225D70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225D70" w:rsidRPr="0070511F" w:rsidRDefault="00225D70" w:rsidP="00460C56">
            <w:r w:rsidRPr="0070511F">
              <w:t>2 стороны, 36 кв.м.</w:t>
            </w:r>
          </w:p>
        </w:tc>
      </w:tr>
      <w:tr w:rsidR="00225D70" w:rsidRPr="0070511F" w:rsidTr="00225D70">
        <w:trPr>
          <w:trHeight w:val="765"/>
        </w:trPr>
        <w:tc>
          <w:tcPr>
            <w:tcW w:w="608" w:type="dxa"/>
            <w:hideMark/>
          </w:tcPr>
          <w:p w:rsidR="00225D70" w:rsidRPr="0070511F" w:rsidRDefault="00225D70" w:rsidP="00460C56">
            <w:r w:rsidRPr="0070511F">
              <w:t>82</w:t>
            </w:r>
          </w:p>
        </w:tc>
        <w:tc>
          <w:tcPr>
            <w:tcW w:w="2020" w:type="dxa"/>
            <w:hideMark/>
          </w:tcPr>
          <w:p w:rsidR="00225D70" w:rsidRPr="0070511F" w:rsidRDefault="00225D70" w:rsidP="00460C56">
            <w:r w:rsidRPr="0070511F">
              <w:t>перекресток ул. Мира - ул. Урицкого, напротив магазина "Альянс"</w:t>
            </w:r>
          </w:p>
        </w:tc>
        <w:tc>
          <w:tcPr>
            <w:tcW w:w="1589" w:type="dxa"/>
            <w:hideMark/>
          </w:tcPr>
          <w:p w:rsidR="00225D70" w:rsidRPr="0070511F" w:rsidRDefault="00225D70" w:rsidP="00460C56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225D70" w:rsidRPr="0070511F" w:rsidRDefault="00225D70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225D70" w:rsidRPr="0070511F" w:rsidRDefault="00225D70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5B9"/>
    <w:rsid w:val="00225D70"/>
    <w:rsid w:val="002458B2"/>
    <w:rsid w:val="00AA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2015-01-28T14:00:00Z</dcterms:created>
  <dcterms:modified xsi:type="dcterms:W3CDTF">2015-01-28T14:01:00Z</dcterms:modified>
</cp:coreProperties>
</file>